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74" w:rsidRPr="00695161" w:rsidRDefault="00807074" w:rsidP="00695161">
      <w:pPr>
        <w:pStyle w:val="af1"/>
        <w:jc w:val="both"/>
        <w:rPr>
          <w:rFonts w:cs="PT Bold Heading" w:hint="cs"/>
          <w:sz w:val="40"/>
          <w:szCs w:val="40"/>
          <w:rtl/>
        </w:rPr>
      </w:pPr>
      <w:r w:rsidRPr="00695161">
        <w:rPr>
          <w:rFonts w:cs="PT Bold Heading"/>
          <w:sz w:val="40"/>
          <w:szCs w:val="40"/>
          <w:rtl/>
        </w:rPr>
        <w:t>وَأَعِدُّوا لَهُمْ مَا اسْتَطَعْتُمْ مِنْ قُوَّةٍ</w:t>
      </w:r>
    </w:p>
    <w:p w:rsidR="00807074" w:rsidRPr="00807074" w:rsidRDefault="00807074" w:rsidP="00695161">
      <w:pPr>
        <w:pStyle w:val="af1"/>
        <w:jc w:val="both"/>
        <w:rPr>
          <w:rFonts w:ascii="Traditional Arabic" w:hAnsi="Traditional Arabic" w:cs="Traditional Arabic"/>
          <w:sz w:val="36"/>
          <w:szCs w:val="36"/>
          <w:rtl/>
        </w:rPr>
      </w:pPr>
      <w:r w:rsidRPr="00807074">
        <w:rPr>
          <w:rFonts w:ascii="Traditional Arabic" w:hAnsi="Traditional Arabic" w:cs="Traditional Arabic"/>
          <w:sz w:val="36"/>
          <w:szCs w:val="36"/>
          <w:rtl/>
        </w:rPr>
        <w:t>ياسر محمد حجازي</w:t>
      </w:r>
    </w:p>
    <w:p w:rsidR="00807074" w:rsidRDefault="00807074" w:rsidP="00695161">
      <w:pPr>
        <w:pStyle w:val="af1"/>
        <w:jc w:val="both"/>
        <w:rPr>
          <w:rFonts w:cs="Traditional Arabic" w:hint="cs"/>
          <w:sz w:val="36"/>
          <w:szCs w:val="36"/>
          <w:rtl/>
        </w:rPr>
      </w:pPr>
      <w:r>
        <w:rPr>
          <w:rFonts w:cs="Traditional Arabic" w:hint="cs"/>
          <w:sz w:val="36"/>
          <w:szCs w:val="36"/>
          <w:rtl/>
        </w:rPr>
        <w:t>قال الله تعالى:</w:t>
      </w:r>
    </w:p>
    <w:p w:rsidR="00807074" w:rsidRPr="00807074" w:rsidRDefault="00807074" w:rsidP="00695161">
      <w:pPr>
        <w:pStyle w:val="af1"/>
        <w:jc w:val="both"/>
        <w:rPr>
          <w:rFonts w:cs="Traditional Arabic" w:hint="cs"/>
          <w:sz w:val="36"/>
          <w:szCs w:val="36"/>
          <w:rtl/>
        </w:rPr>
      </w:pPr>
      <w:r w:rsidRPr="00972ADE">
        <w:rPr>
          <w:rFonts w:cs="Traditional Arabic"/>
          <w:sz w:val="36"/>
          <w:szCs w:val="36"/>
          <w:rtl/>
        </w:rPr>
        <w:t>{</w:t>
      </w:r>
      <w:r w:rsidRPr="00051B7E">
        <w:rPr>
          <w:rFonts w:cs="Traditional Arabic"/>
          <w:sz w:val="36"/>
          <w:szCs w:val="36"/>
          <w:rtl/>
        </w:rPr>
        <w:t xml:space="preserve">وَأَعِدُّوا لَهُمْ مَا اسْتَطَعْتُمْ مِنْ قُوَّةٍ وَمِنْ رِبَاطِ الْخَيْلِ تُرْهِبُونَ بِهِ عَدُوَّ اللَّهِ وَعَدُوَّكُمْ وَآخَرِينَ مِنْ دُونِهِمْ لَا تَعْلَمُونَهُمُ اللَّهُ يَعْلَمُهُمْ </w:t>
      </w:r>
      <w:r w:rsidRPr="00051B7E">
        <w:rPr>
          <w:rFonts w:cs="Traditional Arabic"/>
          <w:color w:val="FF0000"/>
          <w:sz w:val="36"/>
          <w:szCs w:val="36"/>
          <w:rtl/>
        </w:rPr>
        <w:t>وَمَا تُنْفِقُوا مِنْ شَيْءٍ فِي سَبِيلِ اللَّهِ</w:t>
      </w:r>
      <w:r w:rsidRPr="00051B7E">
        <w:rPr>
          <w:rFonts w:cs="Traditional Arabic"/>
          <w:sz w:val="36"/>
          <w:szCs w:val="36"/>
          <w:rtl/>
        </w:rPr>
        <w:t xml:space="preserve"> يُوَفَّ إِلَيْكُمْ وَأَنْتُمْ لَا تُظْلَمُونَ </w:t>
      </w:r>
      <w:r>
        <w:rPr>
          <w:rFonts w:cs="Traditional Arabic"/>
          <w:sz w:val="36"/>
          <w:szCs w:val="36"/>
          <w:rtl/>
        </w:rPr>
        <w:t>(60) } [الأنفال</w:t>
      </w:r>
    </w:p>
    <w:p w:rsidR="00807074" w:rsidRPr="00807074" w:rsidRDefault="00807074" w:rsidP="00695161">
      <w:pPr>
        <w:pStyle w:val="af1"/>
        <w:jc w:val="both"/>
        <w:rPr>
          <w:rFonts w:cs="Traditional Arabic" w:hint="cs"/>
          <w:sz w:val="36"/>
          <w:szCs w:val="36"/>
          <w:rtl/>
        </w:rPr>
      </w:pPr>
      <w:r w:rsidRPr="00807074">
        <w:rPr>
          <w:rFonts w:cs="Traditional Arabic" w:hint="cs"/>
          <w:sz w:val="36"/>
          <w:szCs w:val="36"/>
          <w:rtl/>
        </w:rPr>
        <w:t xml:space="preserve">قيل في سبب نزول هذه الآية: </w:t>
      </w:r>
    </w:p>
    <w:p w:rsidR="00807074" w:rsidRPr="00807074" w:rsidRDefault="00807074" w:rsidP="00695161">
      <w:pPr>
        <w:pStyle w:val="af1"/>
        <w:jc w:val="both"/>
        <w:rPr>
          <w:rFonts w:cs="Traditional Arabic" w:hint="cs"/>
          <w:sz w:val="36"/>
          <w:szCs w:val="36"/>
          <w:rtl/>
        </w:rPr>
      </w:pPr>
      <w:r>
        <w:rPr>
          <w:rFonts w:cs="Traditional Arabic" w:hint="cs"/>
          <w:sz w:val="36"/>
          <w:szCs w:val="36"/>
          <w:rtl/>
        </w:rPr>
        <w:t xml:space="preserve">إنّ </w:t>
      </w:r>
      <w:r w:rsidRPr="00F840B1">
        <w:rPr>
          <w:rFonts w:cs="Traditional Arabic"/>
          <w:sz w:val="36"/>
          <w:szCs w:val="36"/>
          <w:rtl/>
        </w:rPr>
        <w:t xml:space="preserve">أصحاب النبي </w:t>
      </w:r>
      <w:r>
        <w:rPr>
          <w:rFonts w:cs="Traditional Arabic"/>
          <w:sz w:val="36"/>
          <w:szCs w:val="36"/>
        </w:rPr>
        <w:sym w:font="AGA Arabesque" w:char="F072"/>
      </w:r>
      <w:r>
        <w:rPr>
          <w:rFonts w:cs="Traditional Arabic" w:hint="cs"/>
          <w:sz w:val="36"/>
          <w:szCs w:val="36"/>
          <w:rtl/>
        </w:rPr>
        <w:t xml:space="preserve"> خرجوا إلى</w:t>
      </w:r>
      <w:r w:rsidRPr="00F840B1">
        <w:rPr>
          <w:rFonts w:cs="Traditional Arabic"/>
          <w:sz w:val="36"/>
          <w:szCs w:val="36"/>
          <w:rtl/>
        </w:rPr>
        <w:t xml:space="preserve"> </w:t>
      </w:r>
      <w:r>
        <w:rPr>
          <w:rFonts w:cs="Traditional Arabic" w:hint="cs"/>
          <w:sz w:val="36"/>
          <w:szCs w:val="36"/>
          <w:rtl/>
        </w:rPr>
        <w:t xml:space="preserve">قتال الكفار في </w:t>
      </w:r>
      <w:r>
        <w:rPr>
          <w:rFonts w:cs="Traditional Arabic"/>
          <w:sz w:val="36"/>
          <w:szCs w:val="36"/>
          <w:rtl/>
        </w:rPr>
        <w:t>بدر بلا آلة ولا عدة</w:t>
      </w:r>
      <w:r>
        <w:rPr>
          <w:rFonts w:cs="Traditional Arabic" w:hint="cs"/>
          <w:sz w:val="36"/>
          <w:szCs w:val="36"/>
          <w:rtl/>
        </w:rPr>
        <w:t>, ف</w:t>
      </w:r>
      <w:r w:rsidRPr="00F840B1">
        <w:rPr>
          <w:rFonts w:cs="Traditional Arabic"/>
          <w:sz w:val="36"/>
          <w:szCs w:val="36"/>
          <w:rtl/>
        </w:rPr>
        <w:t xml:space="preserve">أمرهم الله </w:t>
      </w:r>
      <w:r>
        <w:rPr>
          <w:rFonts w:cs="Traditional Arabic" w:hint="cs"/>
          <w:sz w:val="36"/>
          <w:szCs w:val="36"/>
          <w:rtl/>
        </w:rPr>
        <w:t xml:space="preserve">تعالى </w:t>
      </w:r>
      <w:r w:rsidRPr="00F840B1">
        <w:rPr>
          <w:rFonts w:cs="Traditional Arabic"/>
          <w:sz w:val="36"/>
          <w:szCs w:val="36"/>
          <w:rtl/>
        </w:rPr>
        <w:t>أن لا يعودوا لمثله</w:t>
      </w:r>
      <w:r>
        <w:rPr>
          <w:rFonts w:cs="Traditional Arabic" w:hint="cs"/>
          <w:sz w:val="36"/>
          <w:szCs w:val="36"/>
          <w:rtl/>
        </w:rPr>
        <w:t>ا</w:t>
      </w:r>
      <w:r w:rsidRPr="00F840B1">
        <w:rPr>
          <w:rFonts w:cs="Traditional Arabic"/>
          <w:sz w:val="36"/>
          <w:szCs w:val="36"/>
          <w:rtl/>
        </w:rPr>
        <w:t xml:space="preserve"> </w:t>
      </w:r>
      <w:r>
        <w:rPr>
          <w:rFonts w:cs="Traditional Arabic" w:hint="cs"/>
          <w:sz w:val="36"/>
          <w:szCs w:val="36"/>
          <w:rtl/>
        </w:rPr>
        <w:t xml:space="preserve">, </w:t>
      </w:r>
      <w:r w:rsidRPr="00F840B1">
        <w:rPr>
          <w:rFonts w:cs="Traditional Arabic"/>
          <w:sz w:val="36"/>
          <w:szCs w:val="36"/>
          <w:rtl/>
        </w:rPr>
        <w:t>وأن ي</w:t>
      </w:r>
      <w:r>
        <w:rPr>
          <w:rFonts w:cs="Traditional Arabic" w:hint="cs"/>
          <w:sz w:val="36"/>
          <w:szCs w:val="36"/>
          <w:rtl/>
        </w:rPr>
        <w:t>َ</w:t>
      </w:r>
      <w:r w:rsidRPr="00F840B1">
        <w:rPr>
          <w:rFonts w:cs="Traditional Arabic"/>
          <w:sz w:val="36"/>
          <w:szCs w:val="36"/>
          <w:rtl/>
        </w:rPr>
        <w:t>ع</w:t>
      </w:r>
      <w:r>
        <w:rPr>
          <w:rFonts w:cs="Traditional Arabic" w:hint="cs"/>
          <w:sz w:val="36"/>
          <w:szCs w:val="36"/>
          <w:rtl/>
        </w:rPr>
        <w:t>ُ</w:t>
      </w:r>
      <w:r w:rsidRPr="00F840B1">
        <w:rPr>
          <w:rFonts w:cs="Traditional Arabic"/>
          <w:sz w:val="36"/>
          <w:szCs w:val="36"/>
          <w:rtl/>
        </w:rPr>
        <w:t>د</w:t>
      </w:r>
      <w:r>
        <w:rPr>
          <w:rFonts w:cs="Traditional Arabic" w:hint="cs"/>
          <w:sz w:val="36"/>
          <w:szCs w:val="36"/>
          <w:rtl/>
        </w:rPr>
        <w:t>ُّ</w:t>
      </w:r>
      <w:r w:rsidRPr="00F840B1">
        <w:rPr>
          <w:rFonts w:cs="Traditional Arabic"/>
          <w:sz w:val="36"/>
          <w:szCs w:val="36"/>
          <w:rtl/>
        </w:rPr>
        <w:t>وا للكفار ما يمكنهم من آلة وعدة وقوة</w:t>
      </w:r>
      <w:r>
        <w:rPr>
          <w:rFonts w:cs="Traditional Arabic" w:hint="cs"/>
          <w:sz w:val="36"/>
          <w:szCs w:val="36"/>
          <w:rtl/>
        </w:rPr>
        <w:t xml:space="preserve"> ثم يخرجوا لملاقاتهم</w:t>
      </w:r>
      <w:r>
        <w:rPr>
          <w:rStyle w:val="a4"/>
          <w:rFonts w:cs="Traditional Arabic"/>
          <w:sz w:val="36"/>
          <w:szCs w:val="36"/>
          <w:rtl/>
        </w:rPr>
        <w:footnoteReference w:id="2"/>
      </w:r>
    </w:p>
    <w:p w:rsidR="00807074" w:rsidRDefault="00807074" w:rsidP="00695161">
      <w:pPr>
        <w:pStyle w:val="af1"/>
        <w:jc w:val="both"/>
        <w:rPr>
          <w:rFonts w:cs="Traditional Arabic" w:hint="cs"/>
          <w:color w:val="FF0000"/>
          <w:sz w:val="36"/>
          <w:szCs w:val="36"/>
          <w:rtl/>
        </w:rPr>
      </w:pPr>
      <w:r>
        <w:rPr>
          <w:rFonts w:cs="Traditional Arabic" w:hint="cs"/>
          <w:color w:val="FF0000"/>
          <w:sz w:val="36"/>
          <w:szCs w:val="36"/>
          <w:rtl/>
        </w:rPr>
        <w:t>{</w:t>
      </w:r>
      <w:r w:rsidRPr="00605437">
        <w:rPr>
          <w:rFonts w:cs="Traditional Arabic"/>
          <w:color w:val="FF0000"/>
          <w:sz w:val="36"/>
          <w:szCs w:val="36"/>
          <w:rtl/>
        </w:rPr>
        <w:t>وَأَعِدُّوا لَهُمْ مَا اسْتَطَعْتُمْ مِنْ قُوَّةٍ</w:t>
      </w:r>
      <w:r>
        <w:rPr>
          <w:rFonts w:cs="Traditional Arabic" w:hint="cs"/>
          <w:color w:val="FF0000"/>
          <w:sz w:val="36"/>
          <w:szCs w:val="36"/>
          <w:rtl/>
        </w:rPr>
        <w:t>}</w:t>
      </w:r>
      <w:r w:rsidRPr="00605437">
        <w:rPr>
          <w:rFonts w:cs="Traditional Arabic"/>
          <w:color w:val="FF0000"/>
          <w:sz w:val="36"/>
          <w:szCs w:val="36"/>
          <w:rtl/>
        </w:rPr>
        <w:t xml:space="preserve"> </w:t>
      </w:r>
    </w:p>
    <w:p w:rsidR="00807074" w:rsidRDefault="00807074" w:rsidP="00695161">
      <w:pPr>
        <w:pStyle w:val="af1"/>
        <w:jc w:val="both"/>
        <w:rPr>
          <w:rFonts w:cs="Traditional Arabic" w:hint="cs"/>
          <w:sz w:val="36"/>
          <w:szCs w:val="36"/>
          <w:rtl/>
        </w:rPr>
      </w:pPr>
      <w:r>
        <w:rPr>
          <w:rFonts w:cs="Traditional Arabic" w:hint="cs"/>
          <w:sz w:val="36"/>
          <w:szCs w:val="36"/>
          <w:rtl/>
        </w:rPr>
        <w:t xml:space="preserve">عن </w:t>
      </w:r>
      <w:r>
        <w:rPr>
          <w:rFonts w:cs="Traditional Arabic"/>
          <w:sz w:val="36"/>
          <w:szCs w:val="36"/>
          <w:rtl/>
        </w:rPr>
        <w:t xml:space="preserve">عقبة بن عامر </w:t>
      </w:r>
      <w:r>
        <w:rPr>
          <w:rFonts w:cs="Traditional Arabic"/>
          <w:sz w:val="36"/>
          <w:szCs w:val="36"/>
        </w:rPr>
        <w:sym w:font="AGA Arabesque" w:char="F074"/>
      </w:r>
      <w:r>
        <w:rPr>
          <w:rFonts w:cs="Traditional Arabic" w:hint="cs"/>
          <w:sz w:val="36"/>
          <w:szCs w:val="36"/>
          <w:rtl/>
        </w:rPr>
        <w:t xml:space="preserve"> قال:</w:t>
      </w:r>
      <w:r w:rsidRPr="00F9138D">
        <w:rPr>
          <w:rFonts w:cs="Traditional Arabic"/>
          <w:sz w:val="36"/>
          <w:szCs w:val="36"/>
          <w:rtl/>
        </w:rPr>
        <w:t xml:space="preserve"> سمعت رسول الله </w:t>
      </w:r>
      <w:r>
        <w:rPr>
          <w:rFonts w:cs="Traditional Arabic"/>
          <w:sz w:val="36"/>
          <w:szCs w:val="36"/>
        </w:rPr>
        <w:sym w:font="AGA Arabesque" w:char="F072"/>
      </w:r>
      <w:r>
        <w:rPr>
          <w:rFonts w:cs="Traditional Arabic" w:hint="cs"/>
          <w:sz w:val="36"/>
          <w:szCs w:val="36"/>
          <w:rtl/>
        </w:rPr>
        <w:t xml:space="preserve"> </w:t>
      </w:r>
      <w:r w:rsidRPr="00F9138D">
        <w:rPr>
          <w:rFonts w:cs="Traditional Arabic"/>
          <w:sz w:val="36"/>
          <w:szCs w:val="36"/>
          <w:rtl/>
        </w:rPr>
        <w:t>وهو على المنبر يقول</w:t>
      </w:r>
      <w:r>
        <w:rPr>
          <w:rFonts w:cs="Traditional Arabic" w:hint="cs"/>
          <w:sz w:val="36"/>
          <w:szCs w:val="36"/>
          <w:rtl/>
        </w:rPr>
        <w:t>:</w:t>
      </w:r>
      <w:r w:rsidRPr="00F9138D">
        <w:rPr>
          <w:rFonts w:cs="Traditional Arabic"/>
          <w:sz w:val="36"/>
          <w:szCs w:val="36"/>
          <w:rtl/>
        </w:rPr>
        <w:t xml:space="preserve"> </w:t>
      </w:r>
      <w:r>
        <w:rPr>
          <w:rFonts w:cs="Traditional Arabic" w:hint="cs"/>
          <w:sz w:val="36"/>
          <w:szCs w:val="36"/>
          <w:rtl/>
        </w:rPr>
        <w:t xml:space="preserve"> </w:t>
      </w:r>
      <w:r w:rsidRPr="00F9138D">
        <w:rPr>
          <w:rFonts w:cs="Traditional Arabic"/>
          <w:sz w:val="36"/>
          <w:szCs w:val="36"/>
          <w:rtl/>
        </w:rPr>
        <w:t xml:space="preserve"> </w:t>
      </w:r>
      <w:r>
        <w:rPr>
          <w:rFonts w:cs="Traditional Arabic" w:hint="cs"/>
          <w:sz w:val="36"/>
          <w:szCs w:val="36"/>
          <w:rtl/>
        </w:rPr>
        <w:t>({</w:t>
      </w:r>
      <w:r w:rsidRPr="00AE1890">
        <w:rPr>
          <w:rFonts w:cs="Traditional Arabic"/>
          <w:sz w:val="36"/>
          <w:szCs w:val="36"/>
          <w:rtl/>
        </w:rPr>
        <w:t>وَأَعِدُّوا لَهُمْ مَا اسْتَطَعْتُمْ مِنْ قُوَّةٍ</w:t>
      </w:r>
      <w:r w:rsidRPr="00AE1890">
        <w:rPr>
          <w:rFonts w:cs="Traditional Arabic" w:hint="cs"/>
          <w:sz w:val="36"/>
          <w:szCs w:val="36"/>
          <w:rtl/>
        </w:rPr>
        <w:t xml:space="preserve"> </w:t>
      </w:r>
      <w:r>
        <w:rPr>
          <w:rFonts w:cs="Traditional Arabic" w:hint="cs"/>
          <w:sz w:val="36"/>
          <w:szCs w:val="36"/>
          <w:rtl/>
        </w:rPr>
        <w:t>}</w:t>
      </w:r>
      <w:r w:rsidRPr="00F9138D">
        <w:rPr>
          <w:rFonts w:cs="Traditional Arabic"/>
          <w:sz w:val="36"/>
          <w:szCs w:val="36"/>
          <w:rtl/>
        </w:rPr>
        <w:t xml:space="preserve"> ألا إن القوة </w:t>
      </w:r>
      <w:r w:rsidRPr="00F9138D">
        <w:rPr>
          <w:rFonts w:cs="Traditional Arabic" w:hint="cs"/>
          <w:sz w:val="36"/>
          <w:szCs w:val="36"/>
          <w:rtl/>
        </w:rPr>
        <w:t>الرمي</w:t>
      </w:r>
      <w:r w:rsidRPr="00F9138D">
        <w:rPr>
          <w:rFonts w:cs="Traditional Arabic"/>
          <w:sz w:val="36"/>
          <w:szCs w:val="36"/>
          <w:rtl/>
        </w:rPr>
        <w:t xml:space="preserve"> </w:t>
      </w:r>
      <w:r>
        <w:rPr>
          <w:rFonts w:cs="Traditional Arabic" w:hint="cs"/>
          <w:sz w:val="36"/>
          <w:szCs w:val="36"/>
          <w:rtl/>
        </w:rPr>
        <w:t xml:space="preserve">, </w:t>
      </w:r>
      <w:r w:rsidRPr="00F9138D">
        <w:rPr>
          <w:rFonts w:cs="Traditional Arabic"/>
          <w:sz w:val="36"/>
          <w:szCs w:val="36"/>
          <w:rtl/>
        </w:rPr>
        <w:t xml:space="preserve">ألا إن القوة </w:t>
      </w:r>
      <w:r w:rsidRPr="00F9138D">
        <w:rPr>
          <w:rFonts w:cs="Traditional Arabic" w:hint="cs"/>
          <w:sz w:val="36"/>
          <w:szCs w:val="36"/>
          <w:rtl/>
        </w:rPr>
        <w:t>الرمي</w:t>
      </w:r>
      <w:r w:rsidRPr="00F9138D">
        <w:rPr>
          <w:rFonts w:cs="Traditional Arabic"/>
          <w:sz w:val="36"/>
          <w:szCs w:val="36"/>
          <w:rtl/>
        </w:rPr>
        <w:t xml:space="preserve"> </w:t>
      </w:r>
      <w:r>
        <w:rPr>
          <w:rFonts w:cs="Traditional Arabic" w:hint="cs"/>
          <w:sz w:val="36"/>
          <w:szCs w:val="36"/>
          <w:rtl/>
        </w:rPr>
        <w:t xml:space="preserve">, </w:t>
      </w:r>
      <w:r w:rsidRPr="00F9138D">
        <w:rPr>
          <w:rFonts w:cs="Traditional Arabic"/>
          <w:sz w:val="36"/>
          <w:szCs w:val="36"/>
          <w:rtl/>
        </w:rPr>
        <w:t xml:space="preserve">ألا إن القوة </w:t>
      </w:r>
      <w:r w:rsidRPr="00F9138D">
        <w:rPr>
          <w:rFonts w:cs="Traditional Arabic" w:hint="cs"/>
          <w:sz w:val="36"/>
          <w:szCs w:val="36"/>
          <w:rtl/>
        </w:rPr>
        <w:t>الرمي</w:t>
      </w:r>
      <w:r>
        <w:rPr>
          <w:rFonts w:cs="Traditional Arabic" w:hint="cs"/>
          <w:sz w:val="36"/>
          <w:szCs w:val="36"/>
          <w:rtl/>
        </w:rPr>
        <w:t xml:space="preserve"> ) </w:t>
      </w:r>
      <w:r>
        <w:rPr>
          <w:rStyle w:val="a4"/>
          <w:rFonts w:cs="Traditional Arabic"/>
          <w:sz w:val="36"/>
          <w:szCs w:val="36"/>
          <w:rtl/>
        </w:rPr>
        <w:footnoteReference w:id="3"/>
      </w:r>
    </w:p>
    <w:p w:rsidR="00807074" w:rsidRDefault="00807074" w:rsidP="00695161">
      <w:pPr>
        <w:pStyle w:val="af1"/>
        <w:jc w:val="both"/>
        <w:rPr>
          <w:rFonts w:cs="Traditional Arabic" w:hint="cs"/>
          <w:sz w:val="36"/>
          <w:szCs w:val="36"/>
          <w:rtl/>
        </w:rPr>
      </w:pPr>
      <w:r w:rsidRPr="00B8772F">
        <w:rPr>
          <w:rFonts w:cs="Traditional Arabic" w:hint="cs"/>
          <w:color w:val="0000FF"/>
          <w:sz w:val="36"/>
          <w:szCs w:val="36"/>
          <w:rtl/>
        </w:rPr>
        <w:t>ف</w:t>
      </w:r>
      <w:r w:rsidRPr="00B8772F">
        <w:rPr>
          <w:rFonts w:cs="Traditional Arabic"/>
          <w:color w:val="0000FF"/>
          <w:sz w:val="36"/>
          <w:szCs w:val="36"/>
          <w:rtl/>
        </w:rPr>
        <w:t xml:space="preserve">قوله </w:t>
      </w:r>
      <w:r w:rsidRPr="00B8772F">
        <w:rPr>
          <w:rFonts w:cs="Traditional Arabic"/>
          <w:color w:val="0000FF"/>
          <w:sz w:val="36"/>
          <w:szCs w:val="36"/>
        </w:rPr>
        <w:sym w:font="AGA Arabesque" w:char="F072"/>
      </w:r>
      <w:r w:rsidRPr="00B8772F">
        <w:rPr>
          <w:rFonts w:cs="Traditional Arabic" w:hint="cs"/>
          <w:color w:val="0000FF"/>
          <w:sz w:val="36"/>
          <w:szCs w:val="36"/>
          <w:rtl/>
        </w:rPr>
        <w:t xml:space="preserve"> </w:t>
      </w:r>
      <w:r w:rsidRPr="00B8772F">
        <w:rPr>
          <w:rFonts w:cs="Traditional Arabic"/>
          <w:color w:val="0000FF"/>
          <w:sz w:val="36"/>
          <w:szCs w:val="36"/>
          <w:rtl/>
        </w:rPr>
        <w:t xml:space="preserve">: </w:t>
      </w:r>
      <w:r w:rsidRPr="00B8772F">
        <w:rPr>
          <w:rFonts w:cs="Traditional Arabic" w:hint="cs"/>
          <w:color w:val="0000FF"/>
          <w:sz w:val="36"/>
          <w:szCs w:val="36"/>
          <w:rtl/>
        </w:rPr>
        <w:t>(</w:t>
      </w:r>
      <w:r w:rsidRPr="00B8772F">
        <w:rPr>
          <w:rFonts w:cs="Traditional Arabic"/>
          <w:color w:val="0000FF"/>
          <w:sz w:val="36"/>
          <w:szCs w:val="36"/>
          <w:rtl/>
        </w:rPr>
        <w:t xml:space="preserve">ألا إن القوة </w:t>
      </w:r>
      <w:r w:rsidRPr="00B8772F">
        <w:rPr>
          <w:rFonts w:cs="Traditional Arabic" w:hint="cs"/>
          <w:color w:val="0000FF"/>
          <w:sz w:val="36"/>
          <w:szCs w:val="36"/>
          <w:rtl/>
        </w:rPr>
        <w:t>الرمي</w:t>
      </w:r>
      <w:r w:rsidRPr="00B8772F">
        <w:rPr>
          <w:rFonts w:cs="Traditional Arabic"/>
          <w:color w:val="0000FF"/>
          <w:sz w:val="36"/>
          <w:szCs w:val="36"/>
          <w:rtl/>
        </w:rPr>
        <w:t xml:space="preserve"> </w:t>
      </w:r>
      <w:r w:rsidRPr="00B8772F">
        <w:rPr>
          <w:rFonts w:cs="Traditional Arabic" w:hint="cs"/>
          <w:color w:val="0000FF"/>
          <w:sz w:val="36"/>
          <w:szCs w:val="36"/>
          <w:rtl/>
        </w:rPr>
        <w:t xml:space="preserve">) </w:t>
      </w:r>
      <w:r w:rsidRPr="00B8772F">
        <w:rPr>
          <w:rFonts w:cs="Traditional Arabic"/>
          <w:color w:val="0000FF"/>
          <w:sz w:val="36"/>
          <w:szCs w:val="36"/>
          <w:rtl/>
        </w:rPr>
        <w:t>لا ينفي كون غير الرمي معتبراً ، كما أن</w:t>
      </w:r>
      <w:r w:rsidRPr="00B8772F">
        <w:rPr>
          <w:rFonts w:cs="Traditional Arabic" w:hint="cs"/>
          <w:color w:val="0000FF"/>
          <w:sz w:val="36"/>
          <w:szCs w:val="36"/>
          <w:rtl/>
        </w:rPr>
        <w:t>ّ</w:t>
      </w:r>
      <w:r w:rsidRPr="00F840B1">
        <w:rPr>
          <w:rFonts w:cs="Traditional Arabic"/>
          <w:sz w:val="36"/>
          <w:szCs w:val="36"/>
          <w:rtl/>
        </w:rPr>
        <w:t xml:space="preserve"> قوله عليه الصلاة والسلام : </w:t>
      </w:r>
      <w:r>
        <w:rPr>
          <w:rFonts w:cs="Traditional Arabic" w:hint="cs"/>
          <w:sz w:val="36"/>
          <w:szCs w:val="36"/>
          <w:rtl/>
        </w:rPr>
        <w:t xml:space="preserve">( </w:t>
      </w:r>
      <w:r w:rsidRPr="00F840B1">
        <w:rPr>
          <w:rFonts w:cs="Traditional Arabic"/>
          <w:sz w:val="36"/>
          <w:szCs w:val="36"/>
          <w:rtl/>
        </w:rPr>
        <w:t>الحج عرفة</w:t>
      </w:r>
      <w:r>
        <w:rPr>
          <w:rFonts w:cs="Traditional Arabic" w:hint="cs"/>
          <w:sz w:val="36"/>
          <w:szCs w:val="36"/>
          <w:rtl/>
        </w:rPr>
        <w:t xml:space="preserve"> )</w:t>
      </w:r>
      <w:r w:rsidRPr="00F840B1">
        <w:rPr>
          <w:rFonts w:cs="Traditional Arabic"/>
          <w:sz w:val="36"/>
          <w:szCs w:val="36"/>
          <w:rtl/>
        </w:rPr>
        <w:t xml:space="preserve"> و </w:t>
      </w:r>
      <w:r>
        <w:rPr>
          <w:rFonts w:cs="Traditional Arabic" w:hint="cs"/>
          <w:sz w:val="36"/>
          <w:szCs w:val="36"/>
          <w:rtl/>
        </w:rPr>
        <w:t>(</w:t>
      </w:r>
      <w:r w:rsidRPr="00F840B1">
        <w:rPr>
          <w:rFonts w:cs="Traditional Arabic"/>
          <w:sz w:val="36"/>
          <w:szCs w:val="36"/>
          <w:rtl/>
        </w:rPr>
        <w:t>الندم توبة</w:t>
      </w:r>
      <w:r>
        <w:rPr>
          <w:rFonts w:cs="Traditional Arabic" w:hint="cs"/>
          <w:sz w:val="36"/>
          <w:szCs w:val="36"/>
          <w:rtl/>
        </w:rPr>
        <w:t>)</w:t>
      </w:r>
      <w:r w:rsidRPr="00F840B1">
        <w:rPr>
          <w:rFonts w:cs="Traditional Arabic"/>
          <w:sz w:val="36"/>
          <w:szCs w:val="36"/>
          <w:rtl/>
        </w:rPr>
        <w:t xml:space="preserve"> لا ينفي اعتبار غيره ، بل يدل على أن هذا المذكور جزء شريف من المقصود فكذا ههنا</w:t>
      </w:r>
      <w:r>
        <w:rPr>
          <w:rStyle w:val="a4"/>
          <w:rFonts w:cs="Traditional Arabic"/>
          <w:sz w:val="36"/>
          <w:szCs w:val="36"/>
          <w:rtl/>
        </w:rPr>
        <w:footnoteReference w:id="4"/>
      </w:r>
    </w:p>
    <w:p w:rsidR="00807074" w:rsidRPr="003F4224" w:rsidRDefault="00807074" w:rsidP="00695161">
      <w:pPr>
        <w:pStyle w:val="af1"/>
        <w:jc w:val="both"/>
        <w:rPr>
          <w:rFonts w:cs="Traditional Arabic" w:hint="cs"/>
          <w:sz w:val="36"/>
          <w:szCs w:val="36"/>
          <w:rtl/>
        </w:rPr>
      </w:pPr>
      <w:r w:rsidRPr="003F4224">
        <w:rPr>
          <w:rFonts w:cs="Traditional Arabic"/>
          <w:sz w:val="36"/>
          <w:szCs w:val="36"/>
          <w:rtl/>
        </w:rPr>
        <w:t>قال القرطبي : إنما فسر رسول الله صلى الله عليه وسلم القوة بالرمي - وإن كانت القوة تظهر بإعداد غيره من آلات الحرب - لكون الرمي أشد نكاية في العدو وأسهل مؤنة ، لأنه قد</w:t>
      </w:r>
      <w:r>
        <w:rPr>
          <w:rFonts w:cs="Traditional Arabic"/>
          <w:sz w:val="36"/>
          <w:szCs w:val="36"/>
          <w:rtl/>
        </w:rPr>
        <w:t xml:space="preserve"> يرمي رأس الكتيبة فيهزم من خلفه</w:t>
      </w:r>
      <w:r>
        <w:rPr>
          <w:rFonts w:cs="Traditional Arabic" w:hint="cs"/>
          <w:sz w:val="36"/>
          <w:szCs w:val="36"/>
          <w:rtl/>
        </w:rPr>
        <w:t>"</w:t>
      </w:r>
      <w:r>
        <w:rPr>
          <w:rStyle w:val="a4"/>
          <w:rFonts w:cs="Traditional Arabic"/>
          <w:sz w:val="36"/>
          <w:szCs w:val="36"/>
          <w:rtl/>
        </w:rPr>
        <w:footnoteReference w:id="5"/>
      </w:r>
    </w:p>
    <w:p w:rsidR="00807074" w:rsidRDefault="00807074" w:rsidP="00695161">
      <w:pPr>
        <w:pStyle w:val="af1"/>
        <w:jc w:val="both"/>
        <w:rPr>
          <w:rFonts w:cs="Traditional Arabic" w:hint="cs"/>
          <w:sz w:val="36"/>
          <w:szCs w:val="36"/>
          <w:rtl/>
        </w:rPr>
      </w:pPr>
      <w:r>
        <w:rPr>
          <w:rFonts w:cs="Traditional Arabic" w:hint="cs"/>
          <w:sz w:val="36"/>
          <w:szCs w:val="36"/>
          <w:rtl/>
        </w:rPr>
        <w:t>و</w:t>
      </w:r>
      <w:r w:rsidRPr="001F0AA8">
        <w:rPr>
          <w:rFonts w:cs="Traditional Arabic"/>
          <w:sz w:val="36"/>
          <w:szCs w:val="36"/>
          <w:rtl/>
        </w:rPr>
        <w:t>ليس في الخبر ما يدلّ على أنه مرادٌ بها الرمي خاصة</w:t>
      </w:r>
      <w:r>
        <w:rPr>
          <w:rFonts w:cs="Traditional Arabic" w:hint="cs"/>
          <w:sz w:val="36"/>
          <w:szCs w:val="36"/>
          <w:rtl/>
        </w:rPr>
        <w:t xml:space="preserve"> </w:t>
      </w:r>
      <w:r w:rsidRPr="001F0AA8">
        <w:rPr>
          <w:rFonts w:cs="Traditional Arabic"/>
          <w:sz w:val="36"/>
          <w:szCs w:val="36"/>
          <w:rtl/>
        </w:rPr>
        <w:t>، دون سائر معاني القوة عليهم</w:t>
      </w:r>
      <w:r>
        <w:rPr>
          <w:rFonts w:cs="Traditional Arabic" w:hint="cs"/>
          <w:sz w:val="36"/>
          <w:szCs w:val="36"/>
          <w:rtl/>
        </w:rPr>
        <w:t xml:space="preserve"> </w:t>
      </w:r>
      <w:r w:rsidRPr="001F0AA8">
        <w:rPr>
          <w:rFonts w:cs="Traditional Arabic"/>
          <w:sz w:val="36"/>
          <w:szCs w:val="36"/>
          <w:rtl/>
        </w:rPr>
        <w:t>، فإن</w:t>
      </w:r>
      <w:r>
        <w:rPr>
          <w:rFonts w:cs="Traditional Arabic" w:hint="cs"/>
          <w:sz w:val="36"/>
          <w:szCs w:val="36"/>
          <w:rtl/>
        </w:rPr>
        <w:t>ّ</w:t>
      </w:r>
      <w:r w:rsidRPr="001F0AA8">
        <w:rPr>
          <w:rFonts w:cs="Traditional Arabic"/>
          <w:sz w:val="36"/>
          <w:szCs w:val="36"/>
          <w:rtl/>
        </w:rPr>
        <w:t xml:space="preserve"> الرمي أحد معاني القوة</w:t>
      </w:r>
      <w:r>
        <w:rPr>
          <w:rFonts w:cs="Traditional Arabic" w:hint="cs"/>
          <w:sz w:val="36"/>
          <w:szCs w:val="36"/>
          <w:rtl/>
        </w:rPr>
        <w:t xml:space="preserve">ّ </w:t>
      </w:r>
      <w:r w:rsidRPr="001F0AA8">
        <w:rPr>
          <w:rFonts w:cs="Traditional Arabic"/>
          <w:sz w:val="36"/>
          <w:szCs w:val="36"/>
          <w:rtl/>
        </w:rPr>
        <w:t>، لأن</w:t>
      </w:r>
      <w:r>
        <w:rPr>
          <w:rFonts w:cs="Traditional Arabic" w:hint="cs"/>
          <w:sz w:val="36"/>
          <w:szCs w:val="36"/>
          <w:rtl/>
        </w:rPr>
        <w:t>ّ</w:t>
      </w:r>
      <w:r w:rsidRPr="001F0AA8">
        <w:rPr>
          <w:rFonts w:cs="Traditional Arabic"/>
          <w:sz w:val="36"/>
          <w:szCs w:val="36"/>
          <w:rtl/>
        </w:rPr>
        <w:t xml:space="preserve">ه إنما قيل في الخبر: </w:t>
      </w:r>
    </w:p>
    <w:p w:rsidR="00807074" w:rsidRDefault="00807074" w:rsidP="00695161">
      <w:pPr>
        <w:pStyle w:val="af1"/>
        <w:jc w:val="both"/>
        <w:rPr>
          <w:rFonts w:cs="Traditional Arabic" w:hint="cs"/>
          <w:sz w:val="36"/>
          <w:szCs w:val="36"/>
          <w:rtl/>
        </w:rPr>
      </w:pPr>
      <w:r w:rsidRPr="001F0AA8">
        <w:rPr>
          <w:rFonts w:cs="Traditional Arabic"/>
          <w:sz w:val="36"/>
          <w:szCs w:val="36"/>
          <w:rtl/>
        </w:rPr>
        <w:t>"</w:t>
      </w:r>
      <w:r>
        <w:rPr>
          <w:rFonts w:cs="Traditional Arabic" w:hint="cs"/>
          <w:sz w:val="36"/>
          <w:szCs w:val="36"/>
          <w:rtl/>
        </w:rPr>
        <w:t xml:space="preserve"> </w:t>
      </w:r>
      <w:r w:rsidRPr="001F0AA8">
        <w:rPr>
          <w:rFonts w:cs="Traditional Arabic"/>
          <w:sz w:val="36"/>
          <w:szCs w:val="36"/>
          <w:rtl/>
        </w:rPr>
        <w:t>ألا إن الق</w:t>
      </w:r>
      <w:r>
        <w:rPr>
          <w:rFonts w:cs="Traditional Arabic"/>
          <w:sz w:val="36"/>
          <w:szCs w:val="36"/>
          <w:rtl/>
        </w:rPr>
        <w:t>وة الرمي"، ولم يقل: "دون غيرها</w:t>
      </w:r>
      <w:r>
        <w:rPr>
          <w:rFonts w:cs="Traditional Arabic" w:hint="cs"/>
          <w:sz w:val="36"/>
          <w:szCs w:val="36"/>
          <w:rtl/>
        </w:rPr>
        <w:t>"</w:t>
      </w:r>
      <w:r>
        <w:rPr>
          <w:rStyle w:val="a4"/>
          <w:rFonts w:cs="Traditional Arabic"/>
          <w:sz w:val="36"/>
          <w:szCs w:val="36"/>
          <w:rtl/>
        </w:rPr>
        <w:footnoteReference w:id="6"/>
      </w:r>
    </w:p>
    <w:p w:rsidR="00807074" w:rsidRDefault="00807074" w:rsidP="00695161">
      <w:pPr>
        <w:pStyle w:val="af1"/>
        <w:jc w:val="both"/>
        <w:rPr>
          <w:rFonts w:cs="Traditional Arabic" w:hint="cs"/>
          <w:sz w:val="36"/>
          <w:szCs w:val="36"/>
          <w:rtl/>
          <w:lang w:bidi="ar-AE"/>
        </w:rPr>
      </w:pPr>
      <w:r w:rsidRPr="00B8772F">
        <w:rPr>
          <w:rFonts w:cs="Traditional Arabic" w:hint="cs"/>
          <w:color w:val="FF0000"/>
          <w:sz w:val="36"/>
          <w:szCs w:val="36"/>
          <w:rtl/>
          <w:lang w:bidi="ar-AE"/>
        </w:rPr>
        <w:lastRenderedPageBreak/>
        <w:t xml:space="preserve">وربما </w:t>
      </w:r>
      <w:r w:rsidRPr="00B8772F">
        <w:rPr>
          <w:rFonts w:cs="Traditional Arabic"/>
          <w:color w:val="FF0000"/>
          <w:sz w:val="36"/>
          <w:szCs w:val="36"/>
          <w:rtl/>
          <w:lang w:bidi="ar-AE"/>
        </w:rPr>
        <w:t xml:space="preserve">خص </w:t>
      </w:r>
      <w:r>
        <w:rPr>
          <w:rFonts w:cs="Traditional Arabic" w:hint="cs"/>
          <w:color w:val="FF0000"/>
          <w:sz w:val="36"/>
          <w:szCs w:val="36"/>
          <w:rtl/>
          <w:lang w:bidi="ar-AE"/>
        </w:rPr>
        <w:t xml:space="preserve">الحديث </w:t>
      </w:r>
      <w:r w:rsidRPr="00B8772F">
        <w:rPr>
          <w:rFonts w:cs="Traditional Arabic"/>
          <w:color w:val="FF0000"/>
          <w:sz w:val="36"/>
          <w:szCs w:val="36"/>
          <w:rtl/>
          <w:lang w:bidi="ar-AE"/>
        </w:rPr>
        <w:t xml:space="preserve">الرمي والخيل بالذكر </w:t>
      </w:r>
      <w:r w:rsidRPr="00B8772F">
        <w:rPr>
          <w:rFonts w:cs="Traditional Arabic" w:hint="cs"/>
          <w:color w:val="FF0000"/>
          <w:sz w:val="36"/>
          <w:szCs w:val="36"/>
          <w:rtl/>
          <w:lang w:bidi="ar-AE"/>
        </w:rPr>
        <w:t>"لأ</w:t>
      </w:r>
      <w:r w:rsidRPr="00B8772F">
        <w:rPr>
          <w:rFonts w:cs="Traditional Arabic"/>
          <w:color w:val="FF0000"/>
          <w:sz w:val="36"/>
          <w:szCs w:val="36"/>
          <w:rtl/>
          <w:lang w:bidi="ar-AE"/>
        </w:rPr>
        <w:t>ن</w:t>
      </w:r>
      <w:r w:rsidRPr="00B8772F">
        <w:rPr>
          <w:rFonts w:cs="Traditional Arabic" w:hint="cs"/>
          <w:color w:val="FF0000"/>
          <w:sz w:val="36"/>
          <w:szCs w:val="36"/>
          <w:rtl/>
          <w:lang w:bidi="ar-AE"/>
        </w:rPr>
        <w:t>ّ</w:t>
      </w:r>
      <w:r w:rsidRPr="00B8772F">
        <w:rPr>
          <w:rFonts w:cs="Traditional Arabic"/>
          <w:color w:val="FF0000"/>
          <w:sz w:val="36"/>
          <w:szCs w:val="36"/>
          <w:rtl/>
          <w:lang w:bidi="ar-AE"/>
        </w:rPr>
        <w:t xml:space="preserve"> الخيل لما كانت أصل الحروب</w:t>
      </w:r>
      <w:r w:rsidRPr="008772C3">
        <w:rPr>
          <w:rFonts w:cs="Traditional Arabic"/>
          <w:sz w:val="36"/>
          <w:szCs w:val="36"/>
          <w:rtl/>
          <w:lang w:bidi="ar-AE"/>
        </w:rPr>
        <w:t xml:space="preserve"> وأوزارها التي عقد الخير في نواصيها</w:t>
      </w:r>
      <w:r>
        <w:rPr>
          <w:rFonts w:cs="Traditional Arabic" w:hint="cs"/>
          <w:sz w:val="36"/>
          <w:szCs w:val="36"/>
          <w:rtl/>
          <w:lang w:bidi="ar-AE"/>
        </w:rPr>
        <w:t xml:space="preserve"> </w:t>
      </w:r>
      <w:r w:rsidRPr="008772C3">
        <w:rPr>
          <w:rFonts w:cs="Traditional Arabic"/>
          <w:sz w:val="36"/>
          <w:szCs w:val="36"/>
          <w:rtl/>
          <w:lang w:bidi="ar-AE"/>
        </w:rPr>
        <w:t>، وهي أقوى القوة وأشد العدة وحصون الفرسان</w:t>
      </w:r>
      <w:r>
        <w:rPr>
          <w:rFonts w:cs="Traditional Arabic" w:hint="cs"/>
          <w:sz w:val="36"/>
          <w:szCs w:val="36"/>
          <w:rtl/>
          <w:lang w:bidi="ar-AE"/>
        </w:rPr>
        <w:t xml:space="preserve"> </w:t>
      </w:r>
      <w:r w:rsidRPr="008772C3">
        <w:rPr>
          <w:rFonts w:cs="Traditional Arabic"/>
          <w:sz w:val="36"/>
          <w:szCs w:val="36"/>
          <w:rtl/>
          <w:lang w:bidi="ar-AE"/>
        </w:rPr>
        <w:t>، وبها يجال في الميدان</w:t>
      </w:r>
      <w:r>
        <w:rPr>
          <w:rFonts w:cs="Traditional Arabic" w:hint="cs"/>
          <w:sz w:val="36"/>
          <w:szCs w:val="36"/>
          <w:rtl/>
          <w:lang w:bidi="ar-AE"/>
        </w:rPr>
        <w:t xml:space="preserve"> </w:t>
      </w:r>
      <w:r w:rsidRPr="008772C3">
        <w:rPr>
          <w:rFonts w:cs="Traditional Arabic"/>
          <w:sz w:val="36"/>
          <w:szCs w:val="36"/>
          <w:rtl/>
          <w:lang w:bidi="ar-AE"/>
        </w:rPr>
        <w:t>، خصها بالذ</w:t>
      </w:r>
      <w:r>
        <w:rPr>
          <w:rFonts w:cs="Traditional Arabic"/>
          <w:sz w:val="36"/>
          <w:szCs w:val="36"/>
          <w:rtl/>
          <w:lang w:bidi="ar-AE"/>
        </w:rPr>
        <w:t>كر تشريفا</w:t>
      </w:r>
      <w:r>
        <w:rPr>
          <w:rFonts w:cs="Traditional Arabic" w:hint="cs"/>
          <w:sz w:val="36"/>
          <w:szCs w:val="36"/>
          <w:rtl/>
          <w:lang w:bidi="ar-AE"/>
        </w:rPr>
        <w:t xml:space="preserve">ً </w:t>
      </w:r>
      <w:r>
        <w:rPr>
          <w:rFonts w:cs="Traditional Arabic"/>
          <w:sz w:val="36"/>
          <w:szCs w:val="36"/>
          <w:rtl/>
          <w:lang w:bidi="ar-AE"/>
        </w:rPr>
        <w:t>، وأقسم بغبارها تكريما</w:t>
      </w:r>
      <w:r>
        <w:rPr>
          <w:rFonts w:cs="Traditional Arabic" w:hint="cs"/>
          <w:sz w:val="36"/>
          <w:szCs w:val="36"/>
          <w:rtl/>
          <w:lang w:bidi="ar-AE"/>
        </w:rPr>
        <w:t xml:space="preserve">ً ... </w:t>
      </w:r>
      <w:r w:rsidRPr="008772C3">
        <w:rPr>
          <w:rFonts w:cs="Traditional Arabic"/>
          <w:sz w:val="36"/>
          <w:szCs w:val="36"/>
          <w:rtl/>
          <w:lang w:bidi="ar-AE"/>
        </w:rPr>
        <w:t xml:space="preserve">ولما كانت السهام من أنجع ما يتعاطى في الحروب والنكاية في العدو وأقربها تناولا </w:t>
      </w:r>
      <w:r w:rsidRPr="008772C3">
        <w:rPr>
          <w:rFonts w:cs="Traditional Arabic" w:hint="cs"/>
          <w:sz w:val="36"/>
          <w:szCs w:val="36"/>
          <w:rtl/>
          <w:lang w:bidi="ar-AE"/>
        </w:rPr>
        <w:t>للأرواح</w:t>
      </w:r>
      <w:r>
        <w:rPr>
          <w:rFonts w:cs="Traditional Arabic" w:hint="cs"/>
          <w:sz w:val="36"/>
          <w:szCs w:val="36"/>
          <w:rtl/>
          <w:lang w:bidi="ar-AE"/>
        </w:rPr>
        <w:t xml:space="preserve"> </w:t>
      </w:r>
      <w:r w:rsidRPr="008772C3">
        <w:rPr>
          <w:rFonts w:cs="Traditional Arabic"/>
          <w:sz w:val="36"/>
          <w:szCs w:val="36"/>
          <w:rtl/>
          <w:lang w:bidi="ar-AE"/>
        </w:rPr>
        <w:t>، خ</w:t>
      </w:r>
      <w:r>
        <w:rPr>
          <w:rFonts w:cs="Traditional Arabic"/>
          <w:sz w:val="36"/>
          <w:szCs w:val="36"/>
          <w:rtl/>
          <w:lang w:bidi="ar-AE"/>
        </w:rPr>
        <w:t xml:space="preserve">صها رسول الله </w:t>
      </w:r>
      <w:r>
        <w:rPr>
          <w:rFonts w:cs="Traditional Arabic"/>
          <w:sz w:val="36"/>
          <w:szCs w:val="36"/>
          <w:lang w:bidi="ar-AE"/>
        </w:rPr>
        <w:sym w:font="AGA Arabesque" w:char="F072"/>
      </w:r>
      <w:r w:rsidRPr="008772C3">
        <w:rPr>
          <w:rFonts w:cs="Traditional Arabic"/>
          <w:sz w:val="36"/>
          <w:szCs w:val="36"/>
          <w:rtl/>
          <w:lang w:bidi="ar-AE"/>
        </w:rPr>
        <w:t xml:space="preserve"> بالذكر لها والتنبيه عليها</w:t>
      </w:r>
      <w:r>
        <w:rPr>
          <w:rFonts w:cs="Traditional Arabic" w:hint="cs"/>
          <w:sz w:val="36"/>
          <w:szCs w:val="36"/>
          <w:rtl/>
          <w:lang w:bidi="ar-AE"/>
        </w:rPr>
        <w:t xml:space="preserve"> </w:t>
      </w:r>
      <w:r w:rsidRPr="008772C3">
        <w:rPr>
          <w:rFonts w:cs="Traditional Arabic"/>
          <w:sz w:val="36"/>
          <w:szCs w:val="36"/>
          <w:rtl/>
          <w:lang w:bidi="ar-AE"/>
        </w:rPr>
        <w:t>.</w:t>
      </w:r>
      <w:r>
        <w:rPr>
          <w:rFonts w:cs="Traditional Arabic" w:hint="cs"/>
          <w:sz w:val="36"/>
          <w:szCs w:val="36"/>
          <w:rtl/>
          <w:lang w:bidi="ar-AE"/>
        </w:rPr>
        <w:t xml:space="preserve">.. </w:t>
      </w:r>
      <w:r w:rsidRPr="008772C3">
        <w:rPr>
          <w:rFonts w:cs="Traditional Arabic"/>
          <w:sz w:val="36"/>
          <w:szCs w:val="36"/>
          <w:rtl/>
          <w:lang w:bidi="ar-AE"/>
        </w:rPr>
        <w:t xml:space="preserve">وقد استدل بعض علمائنا بهذه الآية على جواز وقف الخيل والسلاح، واتخاذ </w:t>
      </w:r>
      <w:r>
        <w:rPr>
          <w:rFonts w:cs="Traditional Arabic"/>
          <w:sz w:val="36"/>
          <w:szCs w:val="36"/>
          <w:rtl/>
          <w:lang w:bidi="ar-AE"/>
        </w:rPr>
        <w:t>الخزائن والخزان لها عدة للاعداء</w:t>
      </w:r>
      <w:r>
        <w:rPr>
          <w:rFonts w:cs="Traditional Arabic" w:hint="cs"/>
          <w:sz w:val="36"/>
          <w:szCs w:val="36"/>
          <w:rtl/>
          <w:lang w:bidi="ar-AE"/>
        </w:rPr>
        <w:t>"</w:t>
      </w:r>
      <w:r>
        <w:rPr>
          <w:rStyle w:val="a4"/>
          <w:rFonts w:cs="Traditional Arabic"/>
          <w:sz w:val="36"/>
          <w:szCs w:val="36"/>
          <w:rtl/>
          <w:lang w:bidi="ar-AE"/>
        </w:rPr>
        <w:footnoteReference w:id="7"/>
      </w:r>
    </w:p>
    <w:p w:rsidR="00807074" w:rsidRDefault="00807074" w:rsidP="00695161">
      <w:pPr>
        <w:pStyle w:val="af1"/>
        <w:jc w:val="both"/>
        <w:rPr>
          <w:rFonts w:cs="Traditional Arabic" w:hint="cs"/>
          <w:sz w:val="36"/>
          <w:szCs w:val="36"/>
          <w:rtl/>
        </w:rPr>
      </w:pPr>
      <w:r w:rsidRPr="00B8772F">
        <w:rPr>
          <w:rFonts w:cs="Traditional Arabic"/>
          <w:color w:val="0000FF"/>
          <w:sz w:val="36"/>
          <w:szCs w:val="36"/>
          <w:rtl/>
        </w:rPr>
        <w:t xml:space="preserve">وإطلاق الرمي في الحديث </w:t>
      </w:r>
      <w:r w:rsidRPr="00B8772F">
        <w:rPr>
          <w:rFonts w:cs="Traditional Arabic" w:hint="cs"/>
          <w:color w:val="0000FF"/>
          <w:sz w:val="36"/>
          <w:szCs w:val="36"/>
          <w:rtl/>
        </w:rPr>
        <w:t>"</w:t>
      </w:r>
      <w:r w:rsidRPr="00B8772F">
        <w:rPr>
          <w:rFonts w:cs="Traditional Arabic"/>
          <w:color w:val="0000FF"/>
          <w:sz w:val="36"/>
          <w:szCs w:val="36"/>
          <w:rtl/>
        </w:rPr>
        <w:t>يشمل كل ما يرمى به العدو من سهم أو</w:t>
      </w:r>
      <w:r w:rsidRPr="00B8772F">
        <w:rPr>
          <w:rFonts w:cs="Traditional Arabic" w:hint="cs"/>
          <w:color w:val="0000FF"/>
          <w:sz w:val="36"/>
          <w:szCs w:val="36"/>
          <w:rtl/>
        </w:rPr>
        <w:t xml:space="preserve"> </w:t>
      </w:r>
      <w:r w:rsidRPr="00B8772F">
        <w:rPr>
          <w:rFonts w:cs="Traditional Arabic"/>
          <w:color w:val="0000FF"/>
          <w:sz w:val="36"/>
          <w:szCs w:val="36"/>
          <w:rtl/>
        </w:rPr>
        <w:t>قذيفة</w:t>
      </w:r>
      <w:r w:rsidRPr="00CF0590">
        <w:rPr>
          <w:rFonts w:cs="Traditional Arabic"/>
          <w:sz w:val="36"/>
          <w:szCs w:val="36"/>
          <w:rtl/>
        </w:rPr>
        <w:t xml:space="preserve"> منجنيق أو طيارة أو بندقية أو مدفع وغير ذلك ، وإن لم يكن كل هذا معروف</w:t>
      </w:r>
      <w:r>
        <w:rPr>
          <w:rFonts w:cs="Traditional Arabic"/>
          <w:sz w:val="36"/>
          <w:szCs w:val="36"/>
          <w:rtl/>
        </w:rPr>
        <w:t xml:space="preserve">ا في عصره </w:t>
      </w:r>
      <w:r>
        <w:rPr>
          <w:rFonts w:cs="Traditional Arabic"/>
          <w:sz w:val="36"/>
          <w:szCs w:val="36"/>
        </w:rPr>
        <w:sym w:font="AGA Arabesque" w:char="F072"/>
      </w:r>
      <w:r w:rsidRPr="00CF0590">
        <w:rPr>
          <w:rFonts w:cs="Traditional Arabic"/>
          <w:sz w:val="36"/>
          <w:szCs w:val="36"/>
          <w:rtl/>
        </w:rPr>
        <w:t xml:space="preserve"> فإن اللفظ يشمله والمراد منه يقتضيه ، ولو كان قيده بالسهام المعروفة في ذلك العصر فكيف وهو لم يقيده ، وما يدرينا لعل الله تعالى أجراه على لسان رسوله مطلقا</w:t>
      </w:r>
      <w:r>
        <w:rPr>
          <w:rFonts w:cs="Traditional Arabic" w:hint="cs"/>
          <w:sz w:val="36"/>
          <w:szCs w:val="36"/>
          <w:rtl/>
        </w:rPr>
        <w:t>ً</w:t>
      </w:r>
      <w:r w:rsidRPr="00CF0590">
        <w:rPr>
          <w:rFonts w:cs="Traditional Arabic"/>
          <w:sz w:val="36"/>
          <w:szCs w:val="36"/>
          <w:rtl/>
        </w:rPr>
        <w:t xml:space="preserve"> ، ليدل على العموم لأمته في كل عصر بحسب ما يرمى به فيه </w:t>
      </w:r>
      <w:r>
        <w:rPr>
          <w:rFonts w:cs="Traditional Arabic" w:hint="cs"/>
          <w:sz w:val="36"/>
          <w:szCs w:val="36"/>
          <w:rtl/>
        </w:rPr>
        <w:t xml:space="preserve">, </w:t>
      </w:r>
      <w:r w:rsidRPr="00CF0590">
        <w:rPr>
          <w:rFonts w:cs="Traditional Arabic"/>
          <w:sz w:val="36"/>
          <w:szCs w:val="36"/>
          <w:rtl/>
        </w:rPr>
        <w:t>وهناك أحاديث أخرى في الحث على الرمي بالسهام ؛</w:t>
      </w:r>
      <w:r>
        <w:rPr>
          <w:rFonts w:cs="Traditional Arabic"/>
          <w:sz w:val="36"/>
          <w:szCs w:val="36"/>
          <w:rtl/>
        </w:rPr>
        <w:t xml:space="preserve"> لأنه كرمي الرصاص في هذه الأيام</w:t>
      </w:r>
      <w:r>
        <w:rPr>
          <w:rFonts w:cs="Traditional Arabic" w:hint="cs"/>
          <w:sz w:val="36"/>
          <w:szCs w:val="36"/>
          <w:rtl/>
        </w:rPr>
        <w:t xml:space="preserve"> </w:t>
      </w:r>
      <w:r w:rsidRPr="00CF0590">
        <w:rPr>
          <w:rFonts w:cs="Traditional Arabic"/>
          <w:sz w:val="36"/>
          <w:szCs w:val="36"/>
          <w:rtl/>
        </w:rPr>
        <w:t>، على أن لفظ الآية أدل على العموم ؛ لأنه أمر بالمستطاع موجه إلى الأمة في كل زمان ومكان كسائر خطابات التشريع حتى ما كان منها واردا في سبب معين . ومن قواعد الأصول أن ال</w:t>
      </w:r>
      <w:r>
        <w:rPr>
          <w:rFonts w:cs="Traditional Arabic"/>
          <w:sz w:val="36"/>
          <w:szCs w:val="36"/>
          <w:rtl/>
        </w:rPr>
        <w:t>عبرة بعموم اللفظ لا بخصوص السبب</w:t>
      </w:r>
      <w:r w:rsidRPr="00CF0590">
        <w:rPr>
          <w:rFonts w:cs="Traditional Arabic"/>
          <w:sz w:val="36"/>
          <w:szCs w:val="36"/>
          <w:rtl/>
        </w:rPr>
        <w:t xml:space="preserve">، </w:t>
      </w:r>
      <w:r w:rsidRPr="00AE1890">
        <w:rPr>
          <w:rFonts w:cs="Traditional Arabic"/>
          <w:color w:val="0000FF"/>
          <w:sz w:val="36"/>
          <w:szCs w:val="36"/>
          <w:rtl/>
        </w:rPr>
        <w:t>فالواجب على المسلمين في هذا العصر بنص القرآن صنع المدافع بأنواعها والبنادق والدبابات والطيارات والمناطيد وإنشاء السفن الحربية بأنواعها ، ومنها</w:t>
      </w:r>
      <w:r w:rsidRPr="00CF0590">
        <w:rPr>
          <w:rFonts w:cs="Traditional Arabic"/>
          <w:sz w:val="36"/>
          <w:szCs w:val="36"/>
          <w:rtl/>
        </w:rPr>
        <w:t xml:space="preserve"> الغواصات التي تغوص في البحر ، ويجب عليهم تعلم الفنون والصناعات التي يتوقف عليها</w:t>
      </w:r>
      <w:r w:rsidRPr="002A1AB3">
        <w:rPr>
          <w:rtl/>
        </w:rPr>
        <w:t xml:space="preserve"> </w:t>
      </w:r>
      <w:r>
        <w:rPr>
          <w:rFonts w:cs="Traditional Arabic" w:hint="cs"/>
          <w:sz w:val="36"/>
          <w:szCs w:val="36"/>
          <w:rtl/>
        </w:rPr>
        <w:t xml:space="preserve"> </w:t>
      </w:r>
      <w:r w:rsidRPr="002A1AB3">
        <w:rPr>
          <w:rFonts w:cs="Traditional Arabic"/>
          <w:sz w:val="36"/>
          <w:szCs w:val="36"/>
          <w:rtl/>
        </w:rPr>
        <w:t xml:space="preserve">صنع هذه الأشياء وغيرها من قوى الحرب بدليل : ما لا يتم </w:t>
      </w:r>
      <w:r>
        <w:rPr>
          <w:rFonts w:cs="Traditional Arabic"/>
          <w:sz w:val="36"/>
          <w:szCs w:val="36"/>
          <w:rtl/>
        </w:rPr>
        <w:t xml:space="preserve">الواجب المطلق إلا به فهو واجب </w:t>
      </w:r>
      <w:r>
        <w:rPr>
          <w:rFonts w:cs="Traditional Arabic" w:hint="cs"/>
          <w:sz w:val="36"/>
          <w:szCs w:val="36"/>
          <w:rtl/>
        </w:rPr>
        <w:t xml:space="preserve">, </w:t>
      </w:r>
      <w:r w:rsidRPr="002A1AB3">
        <w:rPr>
          <w:rFonts w:cs="Traditional Arabic"/>
          <w:sz w:val="36"/>
          <w:szCs w:val="36"/>
          <w:rtl/>
        </w:rPr>
        <w:t xml:space="preserve">وقد ورد أن الصحابة استعملوا المنجنيق مع رسول الله </w:t>
      </w:r>
      <w:r>
        <w:rPr>
          <w:rFonts w:cs="Traditional Arabic"/>
          <w:sz w:val="36"/>
          <w:szCs w:val="36"/>
        </w:rPr>
        <w:sym w:font="AGA Arabesque" w:char="F072"/>
      </w:r>
      <w:r>
        <w:rPr>
          <w:rFonts w:cs="Traditional Arabic" w:hint="cs"/>
          <w:sz w:val="36"/>
          <w:szCs w:val="36"/>
          <w:rtl/>
        </w:rPr>
        <w:t xml:space="preserve"> </w:t>
      </w:r>
      <w:r w:rsidRPr="002A1AB3">
        <w:rPr>
          <w:rFonts w:cs="Traditional Arabic"/>
          <w:sz w:val="36"/>
          <w:szCs w:val="36"/>
          <w:rtl/>
        </w:rPr>
        <w:t>في غزوة خيبر وغيرها . وكل الصناعات التي عليها مدار المعيشة من فروض الكفاية كصناعات آلات القتال</w:t>
      </w:r>
      <w:r>
        <w:rPr>
          <w:rFonts w:cs="Traditional Arabic" w:hint="cs"/>
          <w:sz w:val="36"/>
          <w:szCs w:val="36"/>
          <w:rtl/>
        </w:rPr>
        <w:t>"</w:t>
      </w:r>
      <w:r>
        <w:rPr>
          <w:rStyle w:val="a4"/>
          <w:rFonts w:cs="Traditional Arabic"/>
          <w:sz w:val="36"/>
          <w:szCs w:val="36"/>
          <w:rtl/>
        </w:rPr>
        <w:footnoteReference w:id="8"/>
      </w:r>
      <w:r w:rsidRPr="002A1AB3">
        <w:rPr>
          <w:rFonts w:cs="Traditional Arabic"/>
          <w:sz w:val="36"/>
          <w:szCs w:val="36"/>
          <w:rtl/>
        </w:rPr>
        <w:t xml:space="preserve"> .</w:t>
      </w:r>
    </w:p>
    <w:p w:rsidR="00807074" w:rsidRPr="00B8772F" w:rsidRDefault="00807074" w:rsidP="00695161">
      <w:pPr>
        <w:pStyle w:val="af1"/>
        <w:jc w:val="both"/>
        <w:rPr>
          <w:rFonts w:cs="Traditional Arabic" w:hint="cs"/>
          <w:color w:val="FF0000"/>
          <w:sz w:val="36"/>
          <w:szCs w:val="36"/>
          <w:rtl/>
        </w:rPr>
      </w:pPr>
      <w:r w:rsidRPr="00B8772F">
        <w:rPr>
          <w:rFonts w:cs="Traditional Arabic" w:hint="cs"/>
          <w:color w:val="FF0000"/>
          <w:sz w:val="36"/>
          <w:szCs w:val="36"/>
          <w:rtl/>
          <w:lang w:bidi="ar-AE"/>
        </w:rPr>
        <w:t xml:space="preserve">فحاصل </w:t>
      </w:r>
      <w:r w:rsidRPr="00B8772F">
        <w:rPr>
          <w:rFonts w:cs="Traditional Arabic"/>
          <w:color w:val="FF0000"/>
          <w:sz w:val="36"/>
          <w:szCs w:val="36"/>
          <w:rtl/>
        </w:rPr>
        <w:t xml:space="preserve">المراد بالقوة </w:t>
      </w:r>
      <w:r w:rsidRPr="00B8772F">
        <w:rPr>
          <w:rFonts w:cs="Traditional Arabic" w:hint="cs"/>
          <w:color w:val="FF0000"/>
          <w:sz w:val="36"/>
          <w:szCs w:val="36"/>
          <w:rtl/>
        </w:rPr>
        <w:t>في أقوال المفسرين:</w:t>
      </w:r>
      <w:r w:rsidRPr="00B8772F">
        <w:rPr>
          <w:rFonts w:cs="Traditional Arabic"/>
          <w:color w:val="FF0000"/>
          <w:sz w:val="36"/>
          <w:szCs w:val="36"/>
          <w:rtl/>
        </w:rPr>
        <w:t xml:space="preserve"> </w:t>
      </w:r>
    </w:p>
    <w:p w:rsidR="00807074" w:rsidRDefault="00807074" w:rsidP="00695161">
      <w:pPr>
        <w:pStyle w:val="af1"/>
        <w:jc w:val="both"/>
        <w:rPr>
          <w:rFonts w:cs="Traditional Arabic" w:hint="cs"/>
          <w:sz w:val="36"/>
          <w:szCs w:val="36"/>
          <w:rtl/>
        </w:rPr>
      </w:pPr>
      <w:r>
        <w:rPr>
          <w:rFonts w:cs="Traditional Arabic" w:hint="cs"/>
          <w:sz w:val="36"/>
          <w:szCs w:val="36"/>
          <w:rtl/>
        </w:rPr>
        <w:t xml:space="preserve">الأول: </w:t>
      </w:r>
      <w:r w:rsidRPr="001F0AA8">
        <w:rPr>
          <w:rFonts w:cs="Traditional Arabic"/>
          <w:sz w:val="36"/>
          <w:szCs w:val="36"/>
          <w:rtl/>
        </w:rPr>
        <w:t xml:space="preserve">الرمي </w:t>
      </w:r>
    </w:p>
    <w:p w:rsidR="00807074" w:rsidRDefault="00807074" w:rsidP="00695161">
      <w:pPr>
        <w:pStyle w:val="af1"/>
        <w:jc w:val="both"/>
        <w:rPr>
          <w:rFonts w:cs="Traditional Arabic" w:hint="cs"/>
          <w:sz w:val="36"/>
          <w:szCs w:val="36"/>
          <w:rtl/>
        </w:rPr>
      </w:pPr>
      <w:r w:rsidRPr="001F0AA8">
        <w:rPr>
          <w:rFonts w:cs="Traditional Arabic"/>
          <w:sz w:val="36"/>
          <w:szCs w:val="36"/>
          <w:rtl/>
        </w:rPr>
        <w:lastRenderedPageBreak/>
        <w:t>والثاني</w:t>
      </w:r>
      <w:r w:rsidR="00695161">
        <w:rPr>
          <w:rFonts w:cs="Traditional Arabic" w:hint="cs"/>
          <w:sz w:val="36"/>
          <w:szCs w:val="36"/>
          <w:rtl/>
        </w:rPr>
        <w:t>:</w:t>
      </w:r>
      <w:r w:rsidRPr="001F0AA8">
        <w:rPr>
          <w:rFonts w:cs="Traditional Arabic"/>
          <w:sz w:val="36"/>
          <w:szCs w:val="36"/>
          <w:rtl/>
        </w:rPr>
        <w:t xml:space="preserve"> الخيل </w:t>
      </w:r>
    </w:p>
    <w:p w:rsidR="00807074" w:rsidRDefault="00807074" w:rsidP="00695161">
      <w:pPr>
        <w:pStyle w:val="af1"/>
        <w:jc w:val="both"/>
        <w:rPr>
          <w:rFonts w:cs="Traditional Arabic" w:hint="cs"/>
          <w:sz w:val="36"/>
          <w:szCs w:val="36"/>
          <w:rtl/>
        </w:rPr>
      </w:pPr>
      <w:r>
        <w:rPr>
          <w:rFonts w:cs="Traditional Arabic"/>
          <w:sz w:val="36"/>
          <w:szCs w:val="36"/>
          <w:rtl/>
        </w:rPr>
        <w:t>والثالث</w:t>
      </w:r>
      <w:r>
        <w:rPr>
          <w:rFonts w:cs="Traditional Arabic" w:hint="cs"/>
          <w:sz w:val="36"/>
          <w:szCs w:val="36"/>
          <w:rtl/>
        </w:rPr>
        <w:t>: الحصون والمعاقل</w:t>
      </w:r>
      <w:r w:rsidRPr="00B8772F">
        <w:rPr>
          <w:rFonts w:cs="Traditional Arabic"/>
          <w:sz w:val="36"/>
          <w:szCs w:val="36"/>
          <w:rtl/>
        </w:rPr>
        <w:t xml:space="preserve"> </w:t>
      </w:r>
    </w:p>
    <w:p w:rsidR="00807074" w:rsidRDefault="00807074" w:rsidP="00695161">
      <w:pPr>
        <w:pStyle w:val="af1"/>
        <w:jc w:val="both"/>
        <w:rPr>
          <w:rFonts w:cs="Traditional Arabic" w:hint="cs"/>
          <w:sz w:val="36"/>
          <w:szCs w:val="36"/>
          <w:rtl/>
          <w:lang w:bidi="ar-AE"/>
        </w:rPr>
      </w:pPr>
      <w:r w:rsidRPr="001F0AA8">
        <w:rPr>
          <w:rFonts w:cs="Traditional Arabic"/>
          <w:sz w:val="36"/>
          <w:szCs w:val="36"/>
          <w:rtl/>
        </w:rPr>
        <w:t>والرابع</w:t>
      </w:r>
      <w:r>
        <w:rPr>
          <w:rFonts w:cs="Traditional Arabic" w:hint="cs"/>
          <w:sz w:val="36"/>
          <w:szCs w:val="36"/>
          <w:rtl/>
        </w:rPr>
        <w:t>:</w:t>
      </w:r>
      <w:r w:rsidRPr="001F0AA8">
        <w:rPr>
          <w:rFonts w:cs="Traditional Arabic"/>
          <w:sz w:val="36"/>
          <w:szCs w:val="36"/>
          <w:rtl/>
        </w:rPr>
        <w:t xml:space="preserve"> </w:t>
      </w:r>
      <w:r w:rsidRPr="005E5878">
        <w:rPr>
          <w:rFonts w:cs="Traditional Arabic"/>
          <w:sz w:val="36"/>
          <w:szCs w:val="36"/>
          <w:rtl/>
          <w:lang w:bidi="ar-AE"/>
        </w:rPr>
        <w:t xml:space="preserve">جميع أنواع الأسلحة والآلات التي تكون لكم قوة في الحرب على </w:t>
      </w:r>
    </w:p>
    <w:p w:rsidR="00807074" w:rsidRDefault="00807074" w:rsidP="00695161">
      <w:pPr>
        <w:pStyle w:val="af1"/>
        <w:jc w:val="both"/>
        <w:rPr>
          <w:rFonts w:cs="Traditional Arabic" w:hint="cs"/>
          <w:sz w:val="36"/>
          <w:szCs w:val="36"/>
          <w:rtl/>
          <w:lang w:bidi="ar-AE"/>
        </w:rPr>
      </w:pPr>
      <w:r w:rsidRPr="005E5878">
        <w:rPr>
          <w:rFonts w:cs="Traditional Arabic"/>
          <w:sz w:val="36"/>
          <w:szCs w:val="36"/>
          <w:rtl/>
          <w:lang w:bidi="ar-AE"/>
        </w:rPr>
        <w:t xml:space="preserve">قتال عدوكم، </w:t>
      </w:r>
      <w:r>
        <w:rPr>
          <w:rFonts w:cs="Traditional Arabic" w:hint="cs"/>
          <w:sz w:val="36"/>
          <w:szCs w:val="36"/>
          <w:rtl/>
        </w:rPr>
        <w:t xml:space="preserve">فالقوة </w:t>
      </w:r>
      <w:r w:rsidRPr="001F0AA8">
        <w:rPr>
          <w:rFonts w:cs="Traditional Arabic"/>
          <w:sz w:val="36"/>
          <w:szCs w:val="36"/>
          <w:rtl/>
        </w:rPr>
        <w:t>كل ما يتقوى به على حرب العدو من آلة الجهاد</w:t>
      </w:r>
      <w:r>
        <w:rPr>
          <w:rStyle w:val="a4"/>
          <w:rFonts w:cs="Traditional Arabic"/>
          <w:sz w:val="36"/>
          <w:szCs w:val="36"/>
          <w:rtl/>
        </w:rPr>
        <w:footnoteReference w:id="9"/>
      </w:r>
      <w:r w:rsidRPr="00B1377E">
        <w:rPr>
          <w:rFonts w:cs="Traditional Arabic"/>
          <w:sz w:val="36"/>
          <w:szCs w:val="36"/>
          <w:rtl/>
          <w:lang w:bidi="ar-AE"/>
        </w:rPr>
        <w:t xml:space="preserve"> </w:t>
      </w:r>
    </w:p>
    <w:p w:rsidR="00807074" w:rsidRDefault="00807074" w:rsidP="00695161">
      <w:pPr>
        <w:pStyle w:val="af1"/>
        <w:jc w:val="both"/>
        <w:rPr>
          <w:rFonts w:cs="Traditional Arabic" w:hint="cs"/>
          <w:sz w:val="36"/>
          <w:szCs w:val="36"/>
          <w:rtl/>
          <w:lang w:bidi="ar-AE"/>
        </w:rPr>
      </w:pPr>
      <w:r>
        <w:rPr>
          <w:rFonts w:cs="Traditional Arabic" w:hint="cs"/>
          <w:sz w:val="36"/>
          <w:szCs w:val="36"/>
          <w:rtl/>
          <w:lang w:bidi="ar-AE"/>
        </w:rPr>
        <w:t>والخامس:</w:t>
      </w:r>
      <w:r w:rsidRPr="0081672B">
        <w:rPr>
          <w:rtl/>
        </w:rPr>
        <w:t xml:space="preserve"> </w:t>
      </w:r>
      <w:r w:rsidRPr="0081672B">
        <w:rPr>
          <w:rFonts w:cs="Traditional Arabic"/>
          <w:sz w:val="36"/>
          <w:szCs w:val="36"/>
          <w:rtl/>
          <w:lang w:bidi="ar-AE"/>
        </w:rPr>
        <w:t xml:space="preserve">التصافي ، واتفاق الكلمة </w:t>
      </w:r>
      <w:r>
        <w:rPr>
          <w:rFonts w:cs="Traditional Arabic" w:hint="cs"/>
          <w:sz w:val="36"/>
          <w:szCs w:val="36"/>
          <w:rtl/>
          <w:lang w:bidi="ar-AE"/>
        </w:rPr>
        <w:t>, و</w:t>
      </w:r>
      <w:r w:rsidRPr="0081672B">
        <w:rPr>
          <w:rFonts w:cs="Traditional Arabic"/>
          <w:sz w:val="36"/>
          <w:szCs w:val="36"/>
          <w:rtl/>
          <w:lang w:bidi="ar-AE"/>
        </w:rPr>
        <w:t>الثقة بالله .</w:t>
      </w:r>
    </w:p>
    <w:p w:rsidR="00807074" w:rsidRDefault="00807074" w:rsidP="00695161">
      <w:pPr>
        <w:pStyle w:val="af1"/>
        <w:jc w:val="both"/>
        <w:rPr>
          <w:rFonts w:cs="Traditional Arabic" w:hint="cs"/>
          <w:sz w:val="36"/>
          <w:szCs w:val="36"/>
          <w:rtl/>
        </w:rPr>
      </w:pPr>
      <w:r w:rsidRPr="00B8772F">
        <w:rPr>
          <w:rFonts w:cs="Traditional Arabic" w:hint="cs"/>
          <w:color w:val="0000FF"/>
          <w:sz w:val="36"/>
          <w:szCs w:val="36"/>
          <w:rtl/>
        </w:rPr>
        <w:t>و"</w:t>
      </w:r>
      <w:r w:rsidRPr="00B8772F">
        <w:rPr>
          <w:rFonts w:cs="Traditional Arabic"/>
          <w:color w:val="0000FF"/>
          <w:sz w:val="36"/>
          <w:szCs w:val="36"/>
          <w:rtl/>
        </w:rPr>
        <w:t>قال أصحاب المعاني الأولى أن يقال : هذا عام في كل ما يتقوى به على</w:t>
      </w:r>
      <w:r w:rsidR="00695161">
        <w:rPr>
          <w:rFonts w:cs="Traditional Arabic"/>
          <w:sz w:val="36"/>
          <w:szCs w:val="36"/>
          <w:rtl/>
        </w:rPr>
        <w:t xml:space="preserve"> حرب العدو</w:t>
      </w:r>
      <w:r w:rsidRPr="00F840B1">
        <w:rPr>
          <w:rFonts w:cs="Traditional Arabic"/>
          <w:sz w:val="36"/>
          <w:szCs w:val="36"/>
          <w:rtl/>
        </w:rPr>
        <w:t>، وكل ما هو آلة لل</w:t>
      </w:r>
      <w:r>
        <w:rPr>
          <w:rFonts w:cs="Traditional Arabic"/>
          <w:sz w:val="36"/>
          <w:szCs w:val="36"/>
          <w:rtl/>
        </w:rPr>
        <w:t xml:space="preserve">غزو والجهاد فهو من جملة القوة </w:t>
      </w:r>
      <w:r>
        <w:rPr>
          <w:rFonts w:cs="Traditional Arabic" w:hint="cs"/>
          <w:sz w:val="36"/>
          <w:szCs w:val="36"/>
          <w:rtl/>
        </w:rPr>
        <w:t xml:space="preserve">... </w:t>
      </w:r>
      <w:r w:rsidRPr="00713837">
        <w:rPr>
          <w:rFonts w:cs="Traditional Arabic"/>
          <w:color w:val="800000"/>
          <w:sz w:val="36"/>
          <w:szCs w:val="36"/>
          <w:rtl/>
        </w:rPr>
        <w:t>وهذه الآية تدل على أن الاستعداد للجهاد بالنبل والسلاح وتعليم الفروسية والرمي</w:t>
      </w:r>
      <w:r w:rsidRPr="00713837">
        <w:rPr>
          <w:rFonts w:cs="Traditional Arabic"/>
          <w:sz w:val="36"/>
          <w:szCs w:val="36"/>
          <w:rtl/>
        </w:rPr>
        <w:t xml:space="preserve"> فريضة</w:t>
      </w:r>
      <w:r w:rsidRPr="00713837">
        <w:rPr>
          <w:rFonts w:cs="Traditional Arabic"/>
          <w:color w:val="800000"/>
          <w:sz w:val="36"/>
          <w:szCs w:val="36"/>
          <w:rtl/>
        </w:rPr>
        <w:t xml:space="preserve"> ، إلا أنه من فروض الكفايات</w:t>
      </w:r>
      <w:r>
        <w:rPr>
          <w:rFonts w:cs="Traditional Arabic" w:hint="cs"/>
          <w:sz w:val="36"/>
          <w:szCs w:val="36"/>
          <w:rtl/>
        </w:rPr>
        <w:t>"</w:t>
      </w:r>
      <w:r>
        <w:rPr>
          <w:rStyle w:val="a4"/>
          <w:rFonts w:cs="Traditional Arabic"/>
          <w:sz w:val="36"/>
          <w:szCs w:val="36"/>
          <w:rtl/>
        </w:rPr>
        <w:footnoteReference w:id="10"/>
      </w:r>
    </w:p>
    <w:p w:rsidR="00807074" w:rsidRDefault="00807074" w:rsidP="00695161">
      <w:pPr>
        <w:pStyle w:val="af1"/>
        <w:jc w:val="both"/>
        <w:rPr>
          <w:rFonts w:cs="Traditional Arabic" w:hint="cs"/>
          <w:sz w:val="36"/>
          <w:szCs w:val="36"/>
          <w:rtl/>
        </w:rPr>
      </w:pPr>
      <w:r>
        <w:rPr>
          <w:rFonts w:cs="Traditional Arabic" w:hint="cs"/>
          <w:sz w:val="36"/>
          <w:szCs w:val="36"/>
          <w:rtl/>
        </w:rPr>
        <w:t>وقال الإمام الطبري:</w:t>
      </w:r>
    </w:p>
    <w:p w:rsidR="00807074" w:rsidRDefault="00807074" w:rsidP="00695161">
      <w:pPr>
        <w:pStyle w:val="af1"/>
        <w:jc w:val="both"/>
        <w:rPr>
          <w:rFonts w:cs="Traditional Arabic" w:hint="cs"/>
          <w:sz w:val="36"/>
          <w:szCs w:val="36"/>
          <w:rtl/>
        </w:rPr>
      </w:pPr>
      <w:r w:rsidRPr="00B8772F">
        <w:rPr>
          <w:rFonts w:cs="Traditional Arabic" w:hint="cs"/>
          <w:color w:val="0000FF"/>
          <w:sz w:val="36"/>
          <w:szCs w:val="36"/>
          <w:rtl/>
        </w:rPr>
        <w:t>"</w:t>
      </w:r>
      <w:r w:rsidRPr="00B8772F">
        <w:rPr>
          <w:rFonts w:cs="Traditional Arabic"/>
          <w:color w:val="0000FF"/>
          <w:sz w:val="36"/>
          <w:szCs w:val="36"/>
          <w:rtl/>
        </w:rPr>
        <w:t>الصواب من القول في ذلك أن يقال: إن الله أمر المؤمنين بإعداد الجهاد وآلة</w:t>
      </w:r>
      <w:r w:rsidRPr="001F0AA8">
        <w:rPr>
          <w:rFonts w:cs="Traditional Arabic"/>
          <w:sz w:val="36"/>
          <w:szCs w:val="36"/>
          <w:rtl/>
        </w:rPr>
        <w:t xml:space="preserve"> الحرب وما يتقوّون به على جهاد عدوه وعدوهم من المشركين</w:t>
      </w:r>
      <w:r>
        <w:rPr>
          <w:rFonts w:cs="Traditional Arabic" w:hint="cs"/>
          <w:sz w:val="36"/>
          <w:szCs w:val="36"/>
          <w:rtl/>
        </w:rPr>
        <w:t xml:space="preserve"> </w:t>
      </w:r>
      <w:r w:rsidRPr="001F0AA8">
        <w:rPr>
          <w:rFonts w:cs="Traditional Arabic"/>
          <w:sz w:val="36"/>
          <w:szCs w:val="36"/>
          <w:rtl/>
        </w:rPr>
        <w:t>، من السلا</w:t>
      </w:r>
      <w:r>
        <w:rPr>
          <w:rFonts w:cs="Traditional Arabic"/>
          <w:sz w:val="36"/>
          <w:szCs w:val="36"/>
          <w:rtl/>
        </w:rPr>
        <w:t>ح والرمي وغير ذلك</w:t>
      </w:r>
      <w:r>
        <w:rPr>
          <w:rFonts w:cs="Traditional Arabic" w:hint="cs"/>
          <w:sz w:val="36"/>
          <w:szCs w:val="36"/>
          <w:rtl/>
        </w:rPr>
        <w:t xml:space="preserve"> </w:t>
      </w:r>
      <w:r>
        <w:rPr>
          <w:rFonts w:cs="Traditional Arabic"/>
          <w:sz w:val="36"/>
          <w:szCs w:val="36"/>
          <w:rtl/>
        </w:rPr>
        <w:t xml:space="preserve">، ورباط الخيل </w:t>
      </w:r>
      <w:r>
        <w:rPr>
          <w:rFonts w:cs="Traditional Arabic" w:hint="cs"/>
          <w:sz w:val="36"/>
          <w:szCs w:val="36"/>
          <w:rtl/>
        </w:rPr>
        <w:t xml:space="preserve">, </w:t>
      </w:r>
      <w:r w:rsidRPr="001F0AA8">
        <w:rPr>
          <w:rFonts w:cs="Traditional Arabic"/>
          <w:sz w:val="36"/>
          <w:szCs w:val="36"/>
          <w:rtl/>
        </w:rPr>
        <w:t>ولا وجه لأن يقال: عني بـ "القوة"، معنى دون معنى من معاني "</w:t>
      </w:r>
      <w:r>
        <w:rPr>
          <w:rFonts w:cs="Traditional Arabic"/>
          <w:sz w:val="36"/>
          <w:szCs w:val="36"/>
          <w:rtl/>
        </w:rPr>
        <w:t>القوة"، وقد عمَّ الله الأمر بها</w:t>
      </w:r>
      <w:r>
        <w:rPr>
          <w:rFonts w:cs="Traditional Arabic" w:hint="cs"/>
          <w:sz w:val="36"/>
          <w:szCs w:val="36"/>
          <w:rtl/>
        </w:rPr>
        <w:t xml:space="preserve"> ... </w:t>
      </w:r>
      <w:r w:rsidRPr="001F0AA8">
        <w:rPr>
          <w:rFonts w:cs="Traditional Arabic"/>
          <w:sz w:val="36"/>
          <w:szCs w:val="36"/>
          <w:rtl/>
        </w:rPr>
        <w:t>ومن "القوة" أيضًا السيف والرمح والحربة، وكل ما كان معونة على قتال المشركين، كمعونة الرمي أو أبلغ من الرمي فيهم وفي النكاية منهم.</w:t>
      </w:r>
      <w:r>
        <w:rPr>
          <w:rFonts w:cs="Traditional Arabic" w:hint="cs"/>
          <w:sz w:val="36"/>
          <w:szCs w:val="36"/>
          <w:rtl/>
        </w:rPr>
        <w:t>"</w:t>
      </w:r>
      <w:r>
        <w:rPr>
          <w:rStyle w:val="a4"/>
          <w:rFonts w:cs="Traditional Arabic"/>
          <w:sz w:val="36"/>
          <w:szCs w:val="36"/>
          <w:rtl/>
        </w:rPr>
        <w:footnoteReference w:id="11"/>
      </w:r>
    </w:p>
    <w:p w:rsidR="00807074" w:rsidRPr="0010413E" w:rsidRDefault="00807074" w:rsidP="00695161">
      <w:pPr>
        <w:pStyle w:val="af1"/>
        <w:jc w:val="both"/>
        <w:rPr>
          <w:rFonts w:cs="Traditional Arabic" w:hint="cs"/>
          <w:sz w:val="36"/>
          <w:szCs w:val="36"/>
          <w:rtl/>
          <w:lang w:bidi="ar-AE"/>
        </w:rPr>
      </w:pPr>
      <w:r>
        <w:rPr>
          <w:rFonts w:cs="Traditional Arabic"/>
          <w:color w:val="0000FF"/>
          <w:sz w:val="36"/>
          <w:szCs w:val="36"/>
          <w:rtl/>
          <w:lang w:bidi="ar-AE"/>
        </w:rPr>
        <w:t>إن الله تعالى لو شاء لهزم</w:t>
      </w:r>
      <w:r>
        <w:rPr>
          <w:rFonts w:cs="Traditional Arabic" w:hint="cs"/>
          <w:color w:val="0000FF"/>
          <w:sz w:val="36"/>
          <w:szCs w:val="36"/>
          <w:rtl/>
          <w:lang w:bidi="ar-AE"/>
        </w:rPr>
        <w:t xml:space="preserve"> أعداء المسلمين</w:t>
      </w:r>
      <w:r w:rsidRPr="00662B4C">
        <w:rPr>
          <w:rFonts w:cs="Traditional Arabic"/>
          <w:color w:val="0000FF"/>
          <w:sz w:val="36"/>
          <w:szCs w:val="36"/>
          <w:rtl/>
          <w:lang w:bidi="ar-AE"/>
        </w:rPr>
        <w:t xml:space="preserve"> بالكلام</w:t>
      </w:r>
      <w:r w:rsidRPr="00662B4C">
        <w:rPr>
          <w:rFonts w:cs="Traditional Arabic" w:hint="cs"/>
          <w:color w:val="0000FF"/>
          <w:sz w:val="36"/>
          <w:szCs w:val="36"/>
          <w:rtl/>
          <w:lang w:bidi="ar-AE"/>
        </w:rPr>
        <w:t xml:space="preserve"> </w:t>
      </w:r>
      <w:r w:rsidRPr="00662B4C">
        <w:rPr>
          <w:rFonts w:cs="Traditional Arabic"/>
          <w:color w:val="0000FF"/>
          <w:sz w:val="36"/>
          <w:szCs w:val="36"/>
          <w:rtl/>
          <w:lang w:bidi="ar-AE"/>
        </w:rPr>
        <w:t>، والتفل في الوجوه</w:t>
      </w:r>
      <w:r w:rsidRPr="00662B4C">
        <w:rPr>
          <w:rFonts w:cs="Traditional Arabic" w:hint="cs"/>
          <w:color w:val="0000FF"/>
          <w:sz w:val="36"/>
          <w:szCs w:val="36"/>
          <w:rtl/>
          <w:lang w:bidi="ar-AE"/>
        </w:rPr>
        <w:t xml:space="preserve"> </w:t>
      </w:r>
      <w:r w:rsidRPr="00662B4C">
        <w:rPr>
          <w:rFonts w:cs="Traditional Arabic"/>
          <w:color w:val="0000FF"/>
          <w:sz w:val="36"/>
          <w:szCs w:val="36"/>
          <w:rtl/>
          <w:lang w:bidi="ar-AE"/>
        </w:rPr>
        <w:t>، وحفنة من تراب،</w:t>
      </w:r>
      <w:r w:rsidRPr="0010413E">
        <w:rPr>
          <w:rFonts w:cs="Traditional Arabic"/>
          <w:sz w:val="36"/>
          <w:szCs w:val="36"/>
          <w:rtl/>
          <w:lang w:bidi="ar-AE"/>
        </w:rPr>
        <w:t xml:space="preserve"> كما فعل رسول الله - صلى الله عليه وسلم - ولكن</w:t>
      </w:r>
      <w:r>
        <w:rPr>
          <w:rFonts w:cs="Traditional Arabic" w:hint="cs"/>
          <w:sz w:val="36"/>
          <w:szCs w:val="36"/>
          <w:rtl/>
          <w:lang w:bidi="ar-AE"/>
        </w:rPr>
        <w:t>ّ</w:t>
      </w:r>
      <w:r w:rsidRPr="0010413E">
        <w:rPr>
          <w:rFonts w:cs="Traditional Arabic"/>
          <w:sz w:val="36"/>
          <w:szCs w:val="36"/>
          <w:rtl/>
          <w:lang w:bidi="ar-AE"/>
        </w:rPr>
        <w:t>ه أراد أن يبلي بعض الناس ببعض، بعلمه السابق وقضائه النافذ</w:t>
      </w:r>
      <w:r>
        <w:rPr>
          <w:rFonts w:cs="Traditional Arabic" w:hint="cs"/>
          <w:sz w:val="36"/>
          <w:szCs w:val="36"/>
          <w:rtl/>
          <w:lang w:bidi="ar-AE"/>
        </w:rPr>
        <w:t xml:space="preserve"> </w:t>
      </w:r>
      <w:r w:rsidRPr="0010413E">
        <w:rPr>
          <w:rFonts w:cs="Traditional Arabic"/>
          <w:sz w:val="36"/>
          <w:szCs w:val="36"/>
          <w:rtl/>
          <w:lang w:bidi="ar-AE"/>
        </w:rPr>
        <w:t>؛ فأمر بإعداد القوى والآلة في فنون الحرب التي تكون لنا عدة، وعليهم قوة، ووعد على الصبر والتقوى بأمداد الملائكة العليا.</w:t>
      </w:r>
      <w:r>
        <w:rPr>
          <w:rStyle w:val="a4"/>
          <w:rFonts w:cs="Traditional Arabic"/>
          <w:sz w:val="36"/>
          <w:szCs w:val="36"/>
          <w:rtl/>
          <w:lang w:bidi="ar-AE"/>
        </w:rPr>
        <w:footnoteReference w:id="12"/>
      </w:r>
    </w:p>
    <w:p w:rsidR="00807074" w:rsidRDefault="00807074" w:rsidP="00695161">
      <w:pPr>
        <w:pStyle w:val="af1"/>
        <w:jc w:val="both"/>
        <w:rPr>
          <w:rFonts w:cs="Traditional Arabic" w:hint="cs"/>
          <w:sz w:val="36"/>
          <w:szCs w:val="36"/>
          <w:rtl/>
        </w:rPr>
      </w:pPr>
      <w:r w:rsidRPr="00605437">
        <w:rPr>
          <w:rFonts w:cs="Traditional Arabic"/>
          <w:sz w:val="36"/>
          <w:szCs w:val="36"/>
          <w:rtl/>
        </w:rPr>
        <w:t xml:space="preserve">والخطاب </w:t>
      </w:r>
      <w:r>
        <w:rPr>
          <w:rFonts w:cs="Traditional Arabic" w:hint="cs"/>
          <w:sz w:val="36"/>
          <w:szCs w:val="36"/>
          <w:rtl/>
        </w:rPr>
        <w:t>في الآية "</w:t>
      </w:r>
      <w:r w:rsidRPr="00605437">
        <w:rPr>
          <w:rFonts w:cs="Traditional Arabic"/>
          <w:sz w:val="36"/>
          <w:szCs w:val="36"/>
          <w:rtl/>
        </w:rPr>
        <w:t>لجماعة المس</w:t>
      </w:r>
      <w:r>
        <w:rPr>
          <w:rFonts w:cs="Traditional Arabic" w:hint="cs"/>
          <w:sz w:val="36"/>
          <w:szCs w:val="36"/>
          <w:rtl/>
        </w:rPr>
        <w:t>ـ</w:t>
      </w:r>
      <w:r w:rsidRPr="00605437">
        <w:rPr>
          <w:rFonts w:cs="Traditional Arabic"/>
          <w:sz w:val="36"/>
          <w:szCs w:val="36"/>
          <w:rtl/>
        </w:rPr>
        <w:t>لمين و</w:t>
      </w:r>
      <w:r>
        <w:rPr>
          <w:rFonts w:cs="Traditional Arabic"/>
          <w:sz w:val="36"/>
          <w:szCs w:val="36"/>
          <w:rtl/>
        </w:rPr>
        <w:t>ولاة الأمر منهم</w:t>
      </w:r>
      <w:r>
        <w:rPr>
          <w:rFonts w:cs="Traditional Arabic" w:hint="cs"/>
          <w:sz w:val="36"/>
          <w:szCs w:val="36"/>
          <w:rtl/>
        </w:rPr>
        <w:t xml:space="preserve"> </w:t>
      </w:r>
      <w:r>
        <w:rPr>
          <w:rFonts w:cs="Traditional Arabic"/>
          <w:sz w:val="36"/>
          <w:szCs w:val="36"/>
          <w:rtl/>
        </w:rPr>
        <w:t>، لأن</w:t>
      </w:r>
      <w:r>
        <w:rPr>
          <w:rFonts w:cs="Traditional Arabic" w:hint="cs"/>
          <w:sz w:val="36"/>
          <w:szCs w:val="36"/>
          <w:rtl/>
        </w:rPr>
        <w:t>ّ</w:t>
      </w:r>
      <w:r>
        <w:rPr>
          <w:rFonts w:cs="Traditional Arabic"/>
          <w:sz w:val="36"/>
          <w:szCs w:val="36"/>
          <w:rtl/>
        </w:rPr>
        <w:t xml:space="preserve"> ما يراد من</w:t>
      </w:r>
    </w:p>
    <w:p w:rsidR="00807074" w:rsidRPr="00605437" w:rsidRDefault="00807074" w:rsidP="00695161">
      <w:pPr>
        <w:pStyle w:val="af1"/>
        <w:jc w:val="both"/>
        <w:rPr>
          <w:rFonts w:cs="Traditional Arabic"/>
          <w:sz w:val="36"/>
          <w:szCs w:val="36"/>
          <w:rtl/>
        </w:rPr>
      </w:pPr>
      <w:r w:rsidRPr="00605437">
        <w:rPr>
          <w:rFonts w:cs="Traditional Arabic"/>
          <w:sz w:val="36"/>
          <w:szCs w:val="36"/>
          <w:rtl/>
        </w:rPr>
        <w:t xml:space="preserve">الجماعة إنما يقوم بتنفيذه ولاة </w:t>
      </w:r>
      <w:r>
        <w:rPr>
          <w:rFonts w:cs="Traditional Arabic"/>
          <w:sz w:val="36"/>
          <w:szCs w:val="36"/>
          <w:rtl/>
        </w:rPr>
        <w:t>الأمور الذين هم وكلاء الأمة عل</w:t>
      </w:r>
      <w:r>
        <w:rPr>
          <w:rFonts w:cs="Traditional Arabic" w:hint="cs"/>
          <w:sz w:val="36"/>
          <w:szCs w:val="36"/>
          <w:rtl/>
        </w:rPr>
        <w:t xml:space="preserve">ى </w:t>
      </w:r>
      <w:r w:rsidRPr="00605437">
        <w:rPr>
          <w:rFonts w:cs="Traditional Arabic"/>
          <w:sz w:val="36"/>
          <w:szCs w:val="36"/>
          <w:rtl/>
        </w:rPr>
        <w:t>مصالحها.</w:t>
      </w:r>
    </w:p>
    <w:p w:rsidR="00807074" w:rsidRDefault="00807074" w:rsidP="00695161">
      <w:pPr>
        <w:pStyle w:val="af1"/>
        <w:jc w:val="both"/>
        <w:rPr>
          <w:rFonts w:cs="Traditional Arabic" w:hint="cs"/>
          <w:sz w:val="36"/>
          <w:szCs w:val="36"/>
          <w:rtl/>
        </w:rPr>
      </w:pPr>
      <w:r w:rsidRPr="00605437">
        <w:rPr>
          <w:rFonts w:cs="Traditional Arabic"/>
          <w:sz w:val="36"/>
          <w:szCs w:val="36"/>
          <w:rtl/>
        </w:rPr>
        <w:lastRenderedPageBreak/>
        <w:t>فاتخاذ السيوف والرماح والأقواس والنبال من القوة في جيوش العصور الماضية، واتخاذ الدبابات والمدافع والطيارات والصواريخ من القوة في جيوش عصرنا</w:t>
      </w:r>
      <w:r>
        <w:rPr>
          <w:rFonts w:cs="Traditional Arabic" w:hint="cs"/>
          <w:sz w:val="36"/>
          <w:szCs w:val="36"/>
          <w:rtl/>
        </w:rPr>
        <w:t>"</w:t>
      </w:r>
      <w:r>
        <w:rPr>
          <w:rStyle w:val="a4"/>
          <w:rFonts w:cs="Traditional Arabic"/>
          <w:sz w:val="36"/>
          <w:szCs w:val="36"/>
          <w:rtl/>
        </w:rPr>
        <w:footnoteReference w:id="13"/>
      </w:r>
      <w:r w:rsidRPr="00605437">
        <w:rPr>
          <w:rFonts w:cs="Traditional Arabic"/>
          <w:sz w:val="36"/>
          <w:szCs w:val="36"/>
          <w:rtl/>
        </w:rPr>
        <w:t xml:space="preserve"> </w:t>
      </w:r>
    </w:p>
    <w:p w:rsidR="00807074" w:rsidRPr="002D1ECA" w:rsidRDefault="00807074" w:rsidP="00695161">
      <w:pPr>
        <w:pStyle w:val="af1"/>
        <w:jc w:val="both"/>
        <w:rPr>
          <w:rFonts w:cs="Traditional Arabic" w:hint="cs"/>
          <w:color w:val="FF0000"/>
          <w:sz w:val="36"/>
          <w:szCs w:val="36"/>
          <w:rtl/>
        </w:rPr>
      </w:pPr>
      <w:r w:rsidRPr="00B8772F">
        <w:rPr>
          <w:rFonts w:cs="Traditional Arabic" w:hint="cs"/>
          <w:color w:val="0000FF"/>
          <w:sz w:val="36"/>
          <w:szCs w:val="36"/>
          <w:rtl/>
        </w:rPr>
        <w:t>ف</w:t>
      </w:r>
      <w:r w:rsidRPr="00B8772F">
        <w:rPr>
          <w:rFonts w:cs="Traditional Arabic"/>
          <w:color w:val="0000FF"/>
          <w:sz w:val="36"/>
          <w:szCs w:val="36"/>
          <w:rtl/>
        </w:rPr>
        <w:t xml:space="preserve">لفظ القوة في الآية الكريمة </w:t>
      </w:r>
      <w:r w:rsidRPr="00B8772F">
        <w:rPr>
          <w:rFonts w:cs="Traditional Arabic" w:hint="cs"/>
          <w:color w:val="0000FF"/>
          <w:sz w:val="36"/>
          <w:szCs w:val="36"/>
          <w:rtl/>
        </w:rPr>
        <w:t>"</w:t>
      </w:r>
      <w:r>
        <w:rPr>
          <w:rFonts w:cs="Traditional Arabic"/>
          <w:color w:val="0000FF"/>
          <w:sz w:val="36"/>
          <w:szCs w:val="36"/>
          <w:rtl/>
        </w:rPr>
        <w:t>مطلق</w:t>
      </w:r>
      <w:r w:rsidRPr="00B8772F">
        <w:rPr>
          <w:rFonts w:cs="Traditional Arabic"/>
          <w:color w:val="0000FF"/>
          <w:sz w:val="36"/>
          <w:szCs w:val="36"/>
          <w:rtl/>
        </w:rPr>
        <w:t xml:space="preserve"> بغير تحديد ولا تقييد ، فهو يتسع ليشمل</w:t>
      </w:r>
      <w:r w:rsidRPr="00C3429D">
        <w:rPr>
          <w:rFonts w:cs="Traditional Arabic"/>
          <w:sz w:val="36"/>
          <w:szCs w:val="36"/>
          <w:rtl/>
        </w:rPr>
        <w:t xml:space="preserve"> كل عناصر القوة ماديا ومعنو</w:t>
      </w:r>
      <w:r>
        <w:rPr>
          <w:rFonts w:cs="Traditional Arabic"/>
          <w:sz w:val="36"/>
          <w:szCs w:val="36"/>
          <w:rtl/>
        </w:rPr>
        <w:t>يا ، وما يتقوى به على حرب العدو</w:t>
      </w:r>
      <w:r w:rsidRPr="00C3429D">
        <w:rPr>
          <w:rFonts w:cs="Traditional Arabic"/>
          <w:sz w:val="36"/>
          <w:szCs w:val="36"/>
          <w:rtl/>
        </w:rPr>
        <w:t>، وكل ما هو آلة للغزو والجهاد فهو من جملة القوة . وقد تركت الآية الكريمة تحديد القوة المطلوبة ؛ لأنها تتطور تبعا للزمان والمكان ، وحتى يلتزم المسلمون بإعداد ما يناسب ظروفهم من قوة يستطيعون بها إرهاب العدو</w:t>
      </w:r>
      <w:r>
        <w:rPr>
          <w:rStyle w:val="a4"/>
          <w:rFonts w:cs="Traditional Arabic"/>
          <w:sz w:val="36"/>
          <w:szCs w:val="36"/>
          <w:rtl/>
        </w:rPr>
        <w:footnoteReference w:id="14"/>
      </w:r>
    </w:p>
    <w:p w:rsidR="00807074" w:rsidRDefault="00807074" w:rsidP="00695161">
      <w:pPr>
        <w:pStyle w:val="af1"/>
        <w:jc w:val="both"/>
        <w:rPr>
          <w:rFonts w:cs="Traditional Arabic" w:hint="cs"/>
          <w:sz w:val="36"/>
          <w:szCs w:val="36"/>
          <w:rtl/>
        </w:rPr>
      </w:pPr>
      <w:r w:rsidRPr="00662B4C">
        <w:rPr>
          <w:rFonts w:cs="Traditional Arabic" w:hint="cs"/>
          <w:color w:val="FF0000"/>
          <w:sz w:val="36"/>
          <w:szCs w:val="36"/>
          <w:rtl/>
        </w:rPr>
        <w:t>و</w:t>
      </w:r>
      <w:r w:rsidRPr="00662B4C">
        <w:rPr>
          <w:rFonts w:cs="Traditional Arabic"/>
          <w:color w:val="FF0000"/>
          <w:sz w:val="36"/>
          <w:szCs w:val="36"/>
          <w:rtl/>
        </w:rPr>
        <w:t>قوله</w:t>
      </w:r>
      <w:r w:rsidRPr="00662B4C">
        <w:rPr>
          <w:rFonts w:cs="Traditional Arabic" w:hint="cs"/>
          <w:color w:val="FF0000"/>
          <w:sz w:val="36"/>
          <w:szCs w:val="36"/>
          <w:rtl/>
        </w:rPr>
        <w:t xml:space="preserve"> تعالى </w:t>
      </w:r>
      <w:r w:rsidRPr="00662B4C">
        <w:rPr>
          <w:rFonts w:cs="Traditional Arabic"/>
          <w:color w:val="FF0000"/>
          <w:sz w:val="36"/>
          <w:szCs w:val="36"/>
          <w:rtl/>
        </w:rPr>
        <w:t>:</w:t>
      </w:r>
      <w:r w:rsidRPr="00662B4C">
        <w:rPr>
          <w:rFonts w:cs="Traditional Arabic" w:hint="cs"/>
          <w:color w:val="FF0000"/>
          <w:sz w:val="36"/>
          <w:szCs w:val="36"/>
          <w:rtl/>
        </w:rPr>
        <w:t xml:space="preserve"> {</w:t>
      </w:r>
      <w:r w:rsidRPr="00662B4C">
        <w:rPr>
          <w:rFonts w:cs="Traditional Arabic"/>
          <w:color w:val="FF0000"/>
          <w:sz w:val="36"/>
          <w:szCs w:val="36"/>
          <w:rtl/>
        </w:rPr>
        <w:t>مَّا اسْتَطَعْتُم</w:t>
      </w:r>
      <w:r w:rsidRPr="00662B4C">
        <w:rPr>
          <w:rFonts w:cs="Traditional Arabic" w:hint="cs"/>
          <w:color w:val="FF0000"/>
          <w:sz w:val="36"/>
          <w:szCs w:val="36"/>
          <w:rtl/>
        </w:rPr>
        <w:t xml:space="preserve">} </w:t>
      </w:r>
      <w:r w:rsidRPr="00662B4C">
        <w:rPr>
          <w:rFonts w:cs="Traditional Arabic"/>
          <w:color w:val="FF0000"/>
          <w:sz w:val="36"/>
          <w:szCs w:val="36"/>
          <w:rtl/>
        </w:rPr>
        <w:t>هذا التعبير القرآني يشير إلى أقصى حدود</w:t>
      </w:r>
      <w:r w:rsidRPr="00C36095">
        <w:rPr>
          <w:rFonts w:cs="Traditional Arabic"/>
          <w:sz w:val="36"/>
          <w:szCs w:val="36"/>
          <w:rtl/>
        </w:rPr>
        <w:t xml:space="preserve"> الطاقة</w:t>
      </w:r>
      <w:r>
        <w:rPr>
          <w:rFonts w:cs="Traditional Arabic" w:hint="cs"/>
          <w:sz w:val="36"/>
          <w:szCs w:val="36"/>
          <w:rtl/>
        </w:rPr>
        <w:t xml:space="preserve"> </w:t>
      </w:r>
      <w:r w:rsidRPr="00C36095">
        <w:rPr>
          <w:rFonts w:cs="Traditional Arabic"/>
          <w:sz w:val="36"/>
          <w:szCs w:val="36"/>
          <w:rtl/>
        </w:rPr>
        <w:t>، بحيث لا يقعد المسلمون عن سب</w:t>
      </w:r>
      <w:r>
        <w:rPr>
          <w:rFonts w:cs="Traditional Arabic"/>
          <w:sz w:val="36"/>
          <w:szCs w:val="36"/>
          <w:rtl/>
        </w:rPr>
        <w:t>ب من أسباب القوة يدخل في طاقاته</w:t>
      </w:r>
      <w:r>
        <w:rPr>
          <w:rFonts w:cs="Traditional Arabic" w:hint="cs"/>
          <w:sz w:val="36"/>
          <w:szCs w:val="36"/>
          <w:rtl/>
        </w:rPr>
        <w:t>م</w:t>
      </w:r>
      <w:r>
        <w:rPr>
          <w:rStyle w:val="a4"/>
          <w:rFonts w:cs="Traditional Arabic"/>
          <w:sz w:val="36"/>
          <w:szCs w:val="36"/>
          <w:rtl/>
        </w:rPr>
        <w:footnoteReference w:id="15"/>
      </w:r>
    </w:p>
    <w:p w:rsidR="00807074" w:rsidRDefault="00807074" w:rsidP="00695161">
      <w:pPr>
        <w:pStyle w:val="af1"/>
        <w:jc w:val="both"/>
        <w:rPr>
          <w:rFonts w:cs="Traditional Arabic" w:hint="cs"/>
          <w:sz w:val="36"/>
          <w:szCs w:val="36"/>
          <w:rtl/>
        </w:rPr>
      </w:pPr>
      <w:r>
        <w:rPr>
          <w:rFonts w:cs="Traditional Arabic" w:hint="cs"/>
          <w:sz w:val="36"/>
          <w:szCs w:val="36"/>
          <w:rtl/>
        </w:rPr>
        <w:t>"</w:t>
      </w:r>
      <w:r w:rsidRPr="00AE1890">
        <w:rPr>
          <w:rFonts w:cs="Traditional Arabic"/>
          <w:color w:val="0000FF"/>
          <w:sz w:val="36"/>
          <w:szCs w:val="36"/>
          <w:rtl/>
        </w:rPr>
        <w:t>فالاستعداد بما في الطوق فريضة تصاحب فريضة الجهاد</w:t>
      </w:r>
      <w:r>
        <w:rPr>
          <w:rFonts w:cs="Traditional Arabic" w:hint="cs"/>
          <w:sz w:val="36"/>
          <w:szCs w:val="36"/>
          <w:rtl/>
        </w:rPr>
        <w:t xml:space="preserve"> </w:t>
      </w:r>
      <w:r w:rsidRPr="001F0AA8">
        <w:rPr>
          <w:rFonts w:cs="Traditional Arabic"/>
          <w:sz w:val="36"/>
          <w:szCs w:val="36"/>
          <w:rtl/>
        </w:rPr>
        <w:t xml:space="preserve">؛ والنص يأمر بإعداد القوة على اختلاف صنوفها وألوانها وأسبابها؛ ويخص { رباط الخيل } لأنه الأداة التي كانت بارزة عند من كان </w:t>
      </w:r>
      <w:r>
        <w:rPr>
          <w:rFonts w:cs="Traditional Arabic"/>
          <w:sz w:val="36"/>
          <w:szCs w:val="36"/>
          <w:rtl/>
        </w:rPr>
        <w:t xml:space="preserve">يخاطبهم بهذا القرآن أول مرة </w:t>
      </w:r>
      <w:r>
        <w:rPr>
          <w:rFonts w:cs="Traditional Arabic" w:hint="cs"/>
          <w:sz w:val="36"/>
          <w:szCs w:val="36"/>
          <w:rtl/>
        </w:rPr>
        <w:t xml:space="preserve">, </w:t>
      </w:r>
      <w:r w:rsidRPr="001F0AA8">
        <w:rPr>
          <w:rFonts w:cs="Traditional Arabic"/>
          <w:sz w:val="36"/>
          <w:szCs w:val="36"/>
          <w:rtl/>
        </w:rPr>
        <w:t>ولو أمرهم بإعداد أسباب لا يعرفونها في ذلك الحين مما سيجد مع الزمن لخاطبهم بمجهولات مح</w:t>
      </w:r>
      <w:r>
        <w:rPr>
          <w:rFonts w:cs="Traditional Arabic"/>
          <w:sz w:val="36"/>
          <w:szCs w:val="36"/>
          <w:rtl/>
        </w:rPr>
        <w:t>يرة -تعالى الله عن ذلك علواً كبيراً</w:t>
      </w:r>
      <w:r>
        <w:rPr>
          <w:rFonts w:cs="Traditional Arabic" w:hint="cs"/>
          <w:sz w:val="36"/>
          <w:szCs w:val="36"/>
          <w:rtl/>
        </w:rPr>
        <w:t>-</w:t>
      </w:r>
      <w:r w:rsidRPr="001F0AA8">
        <w:rPr>
          <w:rFonts w:cs="Traditional Arabic"/>
          <w:sz w:val="36"/>
          <w:szCs w:val="36"/>
          <w:rtl/>
        </w:rPr>
        <w:t xml:space="preserve"> والمهم هو </w:t>
      </w:r>
      <w:r>
        <w:rPr>
          <w:rFonts w:cs="Traditional Arabic" w:hint="cs"/>
          <w:sz w:val="36"/>
          <w:szCs w:val="36"/>
          <w:rtl/>
        </w:rPr>
        <w:t>عموم</w:t>
      </w:r>
    </w:p>
    <w:p w:rsidR="00807074" w:rsidRPr="001F0AA8" w:rsidRDefault="00807074" w:rsidP="00695161">
      <w:pPr>
        <w:pStyle w:val="af1"/>
        <w:jc w:val="both"/>
        <w:rPr>
          <w:rFonts w:cs="Traditional Arabic" w:hint="cs"/>
          <w:sz w:val="36"/>
          <w:szCs w:val="36"/>
          <w:rtl/>
        </w:rPr>
      </w:pPr>
      <w:r w:rsidRPr="001F0AA8">
        <w:rPr>
          <w:rFonts w:cs="Traditional Arabic"/>
          <w:sz w:val="36"/>
          <w:szCs w:val="36"/>
          <w:rtl/>
        </w:rPr>
        <w:t>التوجيه :</w:t>
      </w:r>
    </w:p>
    <w:p w:rsidR="00807074" w:rsidRDefault="00807074" w:rsidP="00695161">
      <w:pPr>
        <w:pStyle w:val="af1"/>
        <w:jc w:val="both"/>
        <w:rPr>
          <w:rFonts w:cs="Traditional Arabic" w:hint="cs"/>
          <w:sz w:val="36"/>
          <w:szCs w:val="36"/>
          <w:rtl/>
        </w:rPr>
      </w:pPr>
      <w:r w:rsidRPr="001F0AA8">
        <w:rPr>
          <w:rFonts w:cs="Traditional Arabic"/>
          <w:sz w:val="36"/>
          <w:szCs w:val="36"/>
          <w:rtl/>
        </w:rPr>
        <w:t xml:space="preserve">{ </w:t>
      </w:r>
      <w:r>
        <w:rPr>
          <w:rFonts w:cs="Traditional Arabic"/>
          <w:sz w:val="36"/>
          <w:szCs w:val="36"/>
          <w:rtl/>
        </w:rPr>
        <w:t xml:space="preserve">وأعدوا لهم ما استطعتم من قوة } </w:t>
      </w:r>
      <w:r w:rsidRPr="002D0AB7">
        <w:rPr>
          <w:rFonts w:cs="Traditional Arabic" w:hint="cs"/>
          <w:color w:val="FF0000"/>
          <w:sz w:val="36"/>
          <w:szCs w:val="36"/>
          <w:rtl/>
        </w:rPr>
        <w:t>إ</w:t>
      </w:r>
      <w:r w:rsidRPr="002D0AB7">
        <w:rPr>
          <w:rFonts w:cs="Traditional Arabic"/>
          <w:color w:val="FF0000"/>
          <w:sz w:val="36"/>
          <w:szCs w:val="36"/>
          <w:rtl/>
        </w:rPr>
        <w:t>نه لا بد للإسلام من قوة ينطلق بها في</w:t>
      </w:r>
      <w:r w:rsidRPr="001F0AA8">
        <w:rPr>
          <w:rFonts w:cs="Traditional Arabic"/>
          <w:sz w:val="36"/>
          <w:szCs w:val="36"/>
          <w:rtl/>
        </w:rPr>
        <w:t xml:space="preserve"> « الأرض » لتحرير « الإنسان » . . </w:t>
      </w:r>
    </w:p>
    <w:p w:rsidR="00807074" w:rsidRDefault="00807074" w:rsidP="00695161">
      <w:pPr>
        <w:pStyle w:val="af1"/>
        <w:jc w:val="both"/>
        <w:rPr>
          <w:rFonts w:cs="Traditional Arabic" w:hint="cs"/>
          <w:sz w:val="36"/>
          <w:szCs w:val="36"/>
          <w:rtl/>
        </w:rPr>
      </w:pPr>
      <w:r w:rsidRPr="00AE1890">
        <w:rPr>
          <w:rFonts w:cs="Traditional Arabic"/>
          <w:color w:val="0000FF"/>
          <w:sz w:val="36"/>
          <w:szCs w:val="36"/>
          <w:rtl/>
        </w:rPr>
        <w:t>وأول</w:t>
      </w:r>
      <w:r w:rsidRPr="001F0AA8">
        <w:rPr>
          <w:rFonts w:cs="Traditional Arabic"/>
          <w:sz w:val="36"/>
          <w:szCs w:val="36"/>
          <w:rtl/>
        </w:rPr>
        <w:t xml:space="preserve"> ما تصنعه هذه القوة في حقل الدعوة : أن تؤمن الذين يختارون هذه العقيدة على حريتهم في اختيارها؛ فلا يصدوا عنها ، ولا يفتنوا كذلك بعد اعتناقها . . </w:t>
      </w:r>
    </w:p>
    <w:p w:rsidR="00807074" w:rsidRDefault="00807074" w:rsidP="00695161">
      <w:pPr>
        <w:pStyle w:val="af1"/>
        <w:jc w:val="both"/>
        <w:rPr>
          <w:rFonts w:cs="Traditional Arabic" w:hint="cs"/>
          <w:color w:val="0000FF"/>
          <w:sz w:val="36"/>
          <w:szCs w:val="36"/>
          <w:rtl/>
        </w:rPr>
      </w:pPr>
      <w:r w:rsidRPr="00AE1890">
        <w:rPr>
          <w:rFonts w:cs="Traditional Arabic"/>
          <w:color w:val="0000FF"/>
          <w:sz w:val="36"/>
          <w:szCs w:val="36"/>
          <w:rtl/>
        </w:rPr>
        <w:t>والأمر الثاني</w:t>
      </w:r>
      <w:r w:rsidRPr="001F0AA8">
        <w:rPr>
          <w:rFonts w:cs="Traditional Arabic"/>
          <w:sz w:val="36"/>
          <w:szCs w:val="36"/>
          <w:rtl/>
        </w:rPr>
        <w:t xml:space="preserve"> : </w:t>
      </w:r>
      <w:r>
        <w:rPr>
          <w:rFonts w:cs="Traditional Arabic" w:hint="cs"/>
          <w:sz w:val="36"/>
          <w:szCs w:val="36"/>
          <w:rtl/>
          <w:lang w:bidi="ar-AE"/>
        </w:rPr>
        <w:t>أ</w:t>
      </w:r>
      <w:r w:rsidRPr="001F0AA8">
        <w:rPr>
          <w:rFonts w:cs="Traditional Arabic"/>
          <w:sz w:val="36"/>
          <w:szCs w:val="36"/>
          <w:rtl/>
        </w:rPr>
        <w:t xml:space="preserve">ن ترهب أعداء هذا الدين فلا يفكروا في الاعتداء على « دار الإسلام » التي تحميها تلك القوة . . </w:t>
      </w:r>
    </w:p>
    <w:p w:rsidR="00807074" w:rsidRDefault="00807074" w:rsidP="00695161">
      <w:pPr>
        <w:pStyle w:val="af1"/>
        <w:jc w:val="both"/>
        <w:rPr>
          <w:rFonts w:cs="Traditional Arabic" w:hint="cs"/>
          <w:color w:val="0000FF"/>
          <w:sz w:val="36"/>
          <w:szCs w:val="36"/>
          <w:rtl/>
        </w:rPr>
      </w:pPr>
      <w:r w:rsidRPr="00AE1890">
        <w:rPr>
          <w:rFonts w:cs="Traditional Arabic"/>
          <w:color w:val="0000FF"/>
          <w:sz w:val="36"/>
          <w:szCs w:val="36"/>
          <w:rtl/>
        </w:rPr>
        <w:t xml:space="preserve">والأمر الثالث </w:t>
      </w:r>
      <w:r w:rsidRPr="001F0AA8">
        <w:rPr>
          <w:rFonts w:cs="Traditional Arabic"/>
          <w:sz w:val="36"/>
          <w:szCs w:val="36"/>
          <w:rtl/>
        </w:rPr>
        <w:t>: أن يبلغ الرعب بهؤلاء الأعداء أن لا يفكروا في الوقوف في وجه المد الإسلامي ، وهو ينطلق لتحرير « الإنسان » كله في « ا</w:t>
      </w:r>
      <w:r>
        <w:rPr>
          <w:rFonts w:cs="Traditional Arabic"/>
          <w:sz w:val="36"/>
          <w:szCs w:val="36"/>
          <w:rtl/>
        </w:rPr>
        <w:t xml:space="preserve">لأرض » : كلها . . </w:t>
      </w:r>
    </w:p>
    <w:p w:rsidR="00807074" w:rsidRPr="001F0AA8" w:rsidRDefault="00807074" w:rsidP="00695161">
      <w:pPr>
        <w:pStyle w:val="af1"/>
        <w:jc w:val="both"/>
        <w:rPr>
          <w:rFonts w:cs="Traditional Arabic"/>
          <w:sz w:val="36"/>
          <w:szCs w:val="36"/>
          <w:rtl/>
        </w:rPr>
      </w:pPr>
      <w:r w:rsidRPr="00AE1890">
        <w:rPr>
          <w:rFonts w:cs="Traditional Arabic"/>
          <w:color w:val="0000FF"/>
          <w:sz w:val="36"/>
          <w:szCs w:val="36"/>
          <w:rtl/>
        </w:rPr>
        <w:lastRenderedPageBreak/>
        <w:t>والأمر الرابع</w:t>
      </w:r>
      <w:r w:rsidRPr="001F0AA8">
        <w:rPr>
          <w:rFonts w:cs="Traditional Arabic"/>
          <w:sz w:val="36"/>
          <w:szCs w:val="36"/>
          <w:rtl/>
        </w:rPr>
        <w:t>: أن تحطم هذه القوة كل قوة في</w:t>
      </w:r>
      <w:r>
        <w:rPr>
          <w:rFonts w:cs="Traditional Arabic"/>
          <w:sz w:val="36"/>
          <w:szCs w:val="36"/>
          <w:rtl/>
        </w:rPr>
        <w:t xml:space="preserve"> الأرض تتخذ لنفسها صفة الألوهية</w:t>
      </w:r>
      <w:r w:rsidRPr="001F0AA8">
        <w:rPr>
          <w:rFonts w:cs="Traditional Arabic"/>
          <w:sz w:val="36"/>
          <w:szCs w:val="36"/>
          <w:rtl/>
        </w:rPr>
        <w:t>، فتحكم الناس بشرائعها هي وسلطانها</w:t>
      </w:r>
      <w:r>
        <w:rPr>
          <w:rFonts w:cs="Traditional Arabic" w:hint="cs"/>
          <w:sz w:val="36"/>
          <w:szCs w:val="36"/>
          <w:rtl/>
        </w:rPr>
        <w:t xml:space="preserve"> </w:t>
      </w:r>
      <w:r w:rsidRPr="001F0AA8">
        <w:rPr>
          <w:rFonts w:cs="Traditional Arabic"/>
          <w:sz w:val="36"/>
          <w:szCs w:val="36"/>
          <w:rtl/>
        </w:rPr>
        <w:t>؛ ولا تعترف بأن</w:t>
      </w:r>
      <w:r>
        <w:rPr>
          <w:rFonts w:cs="Traditional Arabic" w:hint="cs"/>
          <w:sz w:val="36"/>
          <w:szCs w:val="36"/>
          <w:rtl/>
        </w:rPr>
        <w:t>ّ</w:t>
      </w:r>
      <w:r w:rsidRPr="001F0AA8">
        <w:rPr>
          <w:rFonts w:cs="Traditional Arabic"/>
          <w:sz w:val="36"/>
          <w:szCs w:val="36"/>
          <w:rtl/>
        </w:rPr>
        <w:t xml:space="preserve"> الألوهية لله وحده</w:t>
      </w:r>
      <w:r>
        <w:rPr>
          <w:rFonts w:cs="Traditional Arabic" w:hint="cs"/>
          <w:sz w:val="36"/>
          <w:szCs w:val="36"/>
          <w:rtl/>
        </w:rPr>
        <w:t xml:space="preserve"> </w:t>
      </w:r>
      <w:r w:rsidRPr="001F0AA8">
        <w:rPr>
          <w:rFonts w:cs="Traditional Arabic"/>
          <w:sz w:val="36"/>
          <w:szCs w:val="36"/>
          <w:rtl/>
        </w:rPr>
        <w:t>ومن ثم فالحاكمية له وحده سبحانه . .</w:t>
      </w:r>
    </w:p>
    <w:p w:rsidR="00807074" w:rsidRPr="002D0AB7" w:rsidRDefault="00807074" w:rsidP="00695161">
      <w:pPr>
        <w:pStyle w:val="af1"/>
        <w:jc w:val="both"/>
        <w:rPr>
          <w:rFonts w:cs="Traditional Arabic" w:hint="cs"/>
          <w:color w:val="FF0000"/>
          <w:sz w:val="36"/>
          <w:szCs w:val="36"/>
          <w:rtl/>
        </w:rPr>
      </w:pPr>
      <w:r w:rsidRPr="002D0AB7">
        <w:rPr>
          <w:rFonts w:cs="Traditional Arabic"/>
          <w:color w:val="FF0000"/>
          <w:sz w:val="36"/>
          <w:szCs w:val="36"/>
          <w:rtl/>
        </w:rPr>
        <w:t>إن</w:t>
      </w:r>
      <w:r w:rsidRPr="002D0AB7">
        <w:rPr>
          <w:rFonts w:cs="Traditional Arabic" w:hint="cs"/>
          <w:color w:val="FF0000"/>
          <w:sz w:val="36"/>
          <w:szCs w:val="36"/>
          <w:rtl/>
        </w:rPr>
        <w:t>ّ</w:t>
      </w:r>
      <w:r w:rsidRPr="002D0AB7">
        <w:rPr>
          <w:rFonts w:cs="Traditional Arabic"/>
          <w:color w:val="FF0000"/>
          <w:sz w:val="36"/>
          <w:szCs w:val="36"/>
          <w:rtl/>
        </w:rPr>
        <w:t xml:space="preserve"> الإسلام لي</w:t>
      </w:r>
      <w:r w:rsidRPr="002D0AB7">
        <w:rPr>
          <w:rFonts w:cs="Traditional Arabic" w:hint="cs"/>
          <w:color w:val="FF0000"/>
          <w:sz w:val="36"/>
          <w:szCs w:val="36"/>
          <w:rtl/>
        </w:rPr>
        <w:t>ـ</w:t>
      </w:r>
      <w:r w:rsidRPr="002D0AB7">
        <w:rPr>
          <w:rFonts w:cs="Traditional Arabic"/>
          <w:color w:val="FF0000"/>
          <w:sz w:val="36"/>
          <w:szCs w:val="36"/>
          <w:rtl/>
        </w:rPr>
        <w:t>س نظاماً لاهوتياً يتحقق بمجرد استقراره عقيدة في القلوب</w:t>
      </w:r>
    </w:p>
    <w:p w:rsidR="00807074" w:rsidRPr="001F0AA8" w:rsidRDefault="00807074" w:rsidP="00695161">
      <w:pPr>
        <w:pStyle w:val="af1"/>
        <w:jc w:val="both"/>
        <w:rPr>
          <w:rFonts w:cs="Traditional Arabic"/>
          <w:sz w:val="36"/>
          <w:szCs w:val="36"/>
          <w:rtl/>
        </w:rPr>
      </w:pPr>
      <w:r w:rsidRPr="001F0AA8">
        <w:rPr>
          <w:rFonts w:cs="Traditional Arabic"/>
          <w:sz w:val="36"/>
          <w:szCs w:val="36"/>
          <w:rtl/>
        </w:rPr>
        <w:t>وتنظيماً للشعائر ، ثم تنتهي مهمته</w:t>
      </w:r>
      <w:r>
        <w:rPr>
          <w:rFonts w:cs="Traditional Arabic" w:hint="cs"/>
          <w:sz w:val="36"/>
          <w:szCs w:val="36"/>
          <w:rtl/>
        </w:rPr>
        <w:t xml:space="preserve"> </w:t>
      </w:r>
      <w:r w:rsidRPr="001F0AA8">
        <w:rPr>
          <w:rFonts w:cs="Traditional Arabic"/>
          <w:sz w:val="36"/>
          <w:szCs w:val="36"/>
          <w:rtl/>
        </w:rPr>
        <w:t>! إن</w:t>
      </w:r>
      <w:r>
        <w:rPr>
          <w:rFonts w:cs="Traditional Arabic" w:hint="cs"/>
          <w:sz w:val="36"/>
          <w:szCs w:val="36"/>
          <w:rtl/>
        </w:rPr>
        <w:t>ّ</w:t>
      </w:r>
      <w:r w:rsidRPr="001F0AA8">
        <w:rPr>
          <w:rFonts w:cs="Traditional Arabic"/>
          <w:sz w:val="36"/>
          <w:szCs w:val="36"/>
          <w:rtl/>
        </w:rPr>
        <w:t xml:space="preserve"> الإسلام منهج عملي واقعي للحياة</w:t>
      </w:r>
      <w:r>
        <w:rPr>
          <w:rFonts w:cs="Traditional Arabic" w:hint="cs"/>
          <w:sz w:val="36"/>
          <w:szCs w:val="36"/>
          <w:rtl/>
        </w:rPr>
        <w:t xml:space="preserve"> </w:t>
      </w:r>
      <w:r w:rsidRPr="001F0AA8">
        <w:rPr>
          <w:rFonts w:cs="Traditional Arabic"/>
          <w:sz w:val="36"/>
          <w:szCs w:val="36"/>
          <w:rtl/>
        </w:rPr>
        <w:t>يواجه مناهج أخرى تقوم عليها سلطات وتقف وراءها قوى مادية . فلا مفر للإسلام - لإقرار منهجه الرباني - من تحطيم تلك القوى المادية ، وتدمير السلطات التي تنفذ تلك المناهج ال</w:t>
      </w:r>
      <w:r>
        <w:rPr>
          <w:rFonts w:cs="Traditional Arabic"/>
          <w:sz w:val="36"/>
          <w:szCs w:val="36"/>
          <w:rtl/>
        </w:rPr>
        <w:t xml:space="preserve">أخرى ، وتقاوم المنهج الرباني . </w:t>
      </w:r>
      <w:r w:rsidRPr="001F0AA8">
        <w:rPr>
          <w:rFonts w:cs="Traditional Arabic"/>
          <w:sz w:val="36"/>
          <w:szCs w:val="36"/>
          <w:rtl/>
        </w:rPr>
        <w:t>وينبغي للمسلم ألا يتمتم ولا يجمجم وهو يعلن هذه الحقيقة الكبيرة . . ينبغي ألا يستشعر الخجل من طبيعة منهجه الرباني . ينبغي أن يذكر أن الإسلام حين ينطلق في الأرض إنما ينطلق لإعلان تحرير الإنسان بتقرير ألوهية الله وحده وتحطيم ألوهية العبيد! إنه لا ينطلق بمنهج من صنع البشر؛ ولا لتقرير سلطان زعيم ، أو دولة ، أو طبقة ، أو جنس! إنه لا ينطلق لاسترقاق العبيد ليفلحوا مزارع الأشراف كالرومان؛ ولا لاستغلال الأسواق والخامات كالرأسمالية الغربية؛ ولا لفرض مذهب بشري من صنع بشر جاهل قاصر كالشيوعية وما إليها من المذاهب البشرية . . إنما ينطلق من صنع الله العليم الحكيم الخبير البصير؛ ولتقرير ألوهية الله وحده وسلطانه لتحرير « الإنسان » في « الأرض » من العبودية للعبيد . .</w:t>
      </w:r>
    </w:p>
    <w:p w:rsidR="00807074" w:rsidRPr="00400FBA" w:rsidRDefault="00807074" w:rsidP="00695161">
      <w:pPr>
        <w:pStyle w:val="af1"/>
        <w:jc w:val="both"/>
        <w:rPr>
          <w:rFonts w:cs="Traditional Arabic"/>
          <w:color w:val="0000FF"/>
          <w:sz w:val="36"/>
          <w:szCs w:val="36"/>
          <w:rtl/>
        </w:rPr>
      </w:pPr>
      <w:r w:rsidRPr="00400FBA">
        <w:rPr>
          <w:rFonts w:cs="Traditional Arabic"/>
          <w:color w:val="0000FF"/>
          <w:sz w:val="36"/>
          <w:szCs w:val="36"/>
          <w:rtl/>
        </w:rPr>
        <w:t>هذه هي الحقيقة الكبيرة التي يجب أن يدركها المهزومون الذين يقفون بالدين موقف الدفاع</w:t>
      </w:r>
      <w:r w:rsidRPr="00400FBA">
        <w:rPr>
          <w:rFonts w:cs="Traditional Arabic" w:hint="cs"/>
          <w:color w:val="0000FF"/>
          <w:sz w:val="36"/>
          <w:szCs w:val="36"/>
          <w:rtl/>
        </w:rPr>
        <w:t xml:space="preserve"> </w:t>
      </w:r>
      <w:r w:rsidRPr="00400FBA">
        <w:rPr>
          <w:rFonts w:cs="Traditional Arabic"/>
          <w:color w:val="0000FF"/>
          <w:sz w:val="36"/>
          <w:szCs w:val="36"/>
          <w:rtl/>
        </w:rPr>
        <w:t>؛ وهم يتمتمون ويجمجمون للاعتذار عن المد الإسلامي! والجهاد الإسلامي .</w:t>
      </w:r>
    </w:p>
    <w:p w:rsidR="00807074" w:rsidRPr="001F0AA8" w:rsidRDefault="00807074" w:rsidP="00695161">
      <w:pPr>
        <w:pStyle w:val="af1"/>
        <w:jc w:val="both"/>
        <w:rPr>
          <w:rFonts w:cs="Traditional Arabic"/>
          <w:sz w:val="36"/>
          <w:szCs w:val="36"/>
          <w:rtl/>
        </w:rPr>
      </w:pPr>
      <w:r w:rsidRPr="001F0AA8">
        <w:rPr>
          <w:rFonts w:cs="Traditional Arabic"/>
          <w:sz w:val="36"/>
          <w:szCs w:val="36"/>
          <w:rtl/>
        </w:rPr>
        <w:t>ويحسن أن ن</w:t>
      </w:r>
      <w:r>
        <w:rPr>
          <w:rFonts w:cs="Traditional Arabic"/>
          <w:sz w:val="36"/>
          <w:szCs w:val="36"/>
          <w:rtl/>
        </w:rPr>
        <w:t xml:space="preserve">عرف حدود التكليف بإعداد القوة </w:t>
      </w:r>
      <w:r w:rsidRPr="001F0AA8">
        <w:rPr>
          <w:rFonts w:cs="Traditional Arabic"/>
          <w:sz w:val="36"/>
          <w:szCs w:val="36"/>
          <w:rtl/>
        </w:rPr>
        <w:t>فالنص يقول :</w:t>
      </w:r>
    </w:p>
    <w:p w:rsidR="00807074" w:rsidRPr="001F0AA8" w:rsidRDefault="00807074" w:rsidP="00695161">
      <w:pPr>
        <w:pStyle w:val="af1"/>
        <w:jc w:val="both"/>
        <w:rPr>
          <w:rFonts w:cs="Traditional Arabic"/>
          <w:sz w:val="36"/>
          <w:szCs w:val="36"/>
          <w:rtl/>
        </w:rPr>
      </w:pPr>
      <w:r w:rsidRPr="001F0AA8">
        <w:rPr>
          <w:rFonts w:cs="Traditional Arabic"/>
          <w:sz w:val="36"/>
          <w:szCs w:val="36"/>
          <w:rtl/>
        </w:rPr>
        <w:t>{ وأعدوا لهم ما استطعتم من قوة } . .</w:t>
      </w:r>
    </w:p>
    <w:p w:rsidR="00807074" w:rsidRDefault="00807074" w:rsidP="00695161">
      <w:pPr>
        <w:pStyle w:val="af1"/>
        <w:jc w:val="both"/>
        <w:rPr>
          <w:rFonts w:cs="Traditional Arabic" w:hint="cs"/>
          <w:sz w:val="36"/>
          <w:szCs w:val="36"/>
          <w:rtl/>
        </w:rPr>
      </w:pPr>
      <w:r w:rsidRPr="00400FBA">
        <w:rPr>
          <w:rFonts w:cs="Traditional Arabic"/>
          <w:color w:val="008000"/>
          <w:sz w:val="36"/>
          <w:szCs w:val="36"/>
          <w:rtl/>
        </w:rPr>
        <w:t>فهي حدود الطاقة إلى أقصاها . بحيث لا تقعد العصبة المسلمة عن سبب من أسباب القوة يدخل في طاقتها</w:t>
      </w:r>
      <w:r>
        <w:rPr>
          <w:rFonts w:cs="Traditional Arabic" w:hint="cs"/>
          <w:sz w:val="36"/>
          <w:szCs w:val="36"/>
          <w:rtl/>
        </w:rPr>
        <w:t>"</w:t>
      </w:r>
      <w:r>
        <w:rPr>
          <w:rStyle w:val="a4"/>
          <w:rFonts w:cs="Traditional Arabic"/>
          <w:sz w:val="36"/>
          <w:szCs w:val="36"/>
          <w:rtl/>
        </w:rPr>
        <w:footnoteReference w:id="16"/>
      </w:r>
      <w:r w:rsidRPr="001F0AA8">
        <w:rPr>
          <w:rFonts w:cs="Traditional Arabic"/>
          <w:sz w:val="36"/>
          <w:szCs w:val="36"/>
          <w:rtl/>
        </w:rPr>
        <w:t xml:space="preserve"> .</w:t>
      </w:r>
    </w:p>
    <w:p w:rsidR="00807074" w:rsidRDefault="00807074" w:rsidP="00695161">
      <w:pPr>
        <w:pStyle w:val="af1"/>
        <w:jc w:val="both"/>
        <w:rPr>
          <w:rFonts w:cs="Traditional Arabic" w:hint="cs"/>
          <w:sz w:val="36"/>
          <w:szCs w:val="36"/>
          <w:rtl/>
        </w:rPr>
      </w:pPr>
      <w:r>
        <w:rPr>
          <w:rFonts w:cs="Traditional Arabic" w:hint="cs"/>
          <w:sz w:val="36"/>
          <w:szCs w:val="36"/>
          <w:rtl/>
        </w:rPr>
        <w:t xml:space="preserve">يقول الإمام محمد أبو زهرة </w:t>
      </w:r>
    </w:p>
    <w:p w:rsidR="00807074" w:rsidRPr="00400FBA" w:rsidRDefault="00807074" w:rsidP="00695161">
      <w:pPr>
        <w:pStyle w:val="af1"/>
        <w:jc w:val="both"/>
        <w:rPr>
          <w:rFonts w:cs="Traditional Arabic" w:hint="cs"/>
          <w:color w:val="FF0000"/>
          <w:sz w:val="36"/>
          <w:szCs w:val="36"/>
          <w:rtl/>
        </w:rPr>
      </w:pPr>
      <w:r w:rsidRPr="00400FBA">
        <w:rPr>
          <w:rFonts w:cs="Traditional Arabic" w:hint="cs"/>
          <w:color w:val="FF0000"/>
          <w:sz w:val="36"/>
          <w:szCs w:val="36"/>
          <w:rtl/>
        </w:rPr>
        <w:t>الأمر باعداد القوة يوجب:</w:t>
      </w:r>
    </w:p>
    <w:p w:rsidR="00807074" w:rsidRDefault="00807074" w:rsidP="00695161">
      <w:pPr>
        <w:pStyle w:val="af1"/>
        <w:jc w:val="both"/>
        <w:rPr>
          <w:rFonts w:cs="Traditional Arabic" w:hint="cs"/>
          <w:sz w:val="36"/>
          <w:szCs w:val="36"/>
          <w:rtl/>
        </w:rPr>
      </w:pPr>
      <w:r w:rsidRPr="002D0AB7">
        <w:rPr>
          <w:rFonts w:cs="Traditional Arabic" w:hint="cs"/>
          <w:color w:val="0000FF"/>
          <w:sz w:val="36"/>
          <w:szCs w:val="36"/>
          <w:rtl/>
        </w:rPr>
        <w:lastRenderedPageBreak/>
        <w:t>"</w:t>
      </w:r>
      <w:r w:rsidRPr="002D0AB7">
        <w:rPr>
          <w:rFonts w:cs="Traditional Arabic"/>
          <w:color w:val="0000FF"/>
          <w:sz w:val="36"/>
          <w:szCs w:val="36"/>
          <w:rtl/>
        </w:rPr>
        <w:t>أولا - أن يكون لهم مصانع تصنع لهم الأسلحة لَا أن</w:t>
      </w:r>
      <w:r w:rsidRPr="002D0AB7">
        <w:rPr>
          <w:rFonts w:cs="Traditional Arabic" w:hint="cs"/>
          <w:color w:val="0000FF"/>
          <w:sz w:val="36"/>
          <w:szCs w:val="36"/>
          <w:rtl/>
        </w:rPr>
        <w:t xml:space="preserve"> </w:t>
      </w:r>
      <w:r w:rsidRPr="002D0AB7">
        <w:rPr>
          <w:rFonts w:cs="Traditional Arabic"/>
          <w:color w:val="0000FF"/>
          <w:sz w:val="36"/>
          <w:szCs w:val="36"/>
          <w:rtl/>
        </w:rPr>
        <w:t>يستعينوا بأسلحة من</w:t>
      </w:r>
      <w:r w:rsidRPr="000713E4">
        <w:rPr>
          <w:rFonts w:cs="Traditional Arabic"/>
          <w:sz w:val="36"/>
          <w:szCs w:val="36"/>
          <w:rtl/>
        </w:rPr>
        <w:t xml:space="preserve"> غيرهم، إن شاء أعطى وإن شاء منع، وفي عطائه ومنعه يعمل لمصلحة نفسه، </w:t>
      </w:r>
    </w:p>
    <w:p w:rsidR="00807074" w:rsidRPr="000713E4" w:rsidRDefault="00807074" w:rsidP="00695161">
      <w:pPr>
        <w:pStyle w:val="af1"/>
        <w:jc w:val="both"/>
        <w:rPr>
          <w:rFonts w:cs="Traditional Arabic"/>
          <w:sz w:val="36"/>
          <w:szCs w:val="36"/>
          <w:rtl/>
        </w:rPr>
      </w:pPr>
      <w:r w:rsidRPr="000713E4">
        <w:rPr>
          <w:rFonts w:cs="Traditional Arabic"/>
          <w:sz w:val="36"/>
          <w:szCs w:val="36"/>
          <w:rtl/>
        </w:rPr>
        <w:t>ولا يريد بالإسلام خيرا.</w:t>
      </w:r>
    </w:p>
    <w:p w:rsidR="00807074" w:rsidRPr="000713E4" w:rsidRDefault="00807074" w:rsidP="00695161">
      <w:pPr>
        <w:pStyle w:val="af1"/>
        <w:jc w:val="both"/>
        <w:rPr>
          <w:rFonts w:cs="Traditional Arabic"/>
          <w:sz w:val="36"/>
          <w:szCs w:val="36"/>
          <w:rtl/>
        </w:rPr>
      </w:pPr>
      <w:r w:rsidRPr="002D0AB7">
        <w:rPr>
          <w:rFonts w:cs="Traditional Arabic"/>
          <w:color w:val="0000FF"/>
          <w:sz w:val="36"/>
          <w:szCs w:val="36"/>
          <w:rtl/>
        </w:rPr>
        <w:t>ويوجب ثانيا: أن ينافسوا الناس في اختراع الأسلحة ليدفعوا أذاهم، وإلا</w:t>
      </w:r>
      <w:r w:rsidRPr="000713E4">
        <w:rPr>
          <w:rFonts w:cs="Traditional Arabic"/>
          <w:sz w:val="36"/>
          <w:szCs w:val="36"/>
          <w:rtl/>
        </w:rPr>
        <w:t xml:space="preserve"> كانوا - وهم هم المرهوبون - يُرهَبُون ولا يُرهِبون، يَخافون، ولا يُخيفون، وتتبدد قواهم ضياعا.</w:t>
      </w:r>
    </w:p>
    <w:p w:rsidR="00807074" w:rsidRPr="002D0AB7" w:rsidRDefault="00807074" w:rsidP="00695161">
      <w:pPr>
        <w:pStyle w:val="af1"/>
        <w:jc w:val="both"/>
        <w:rPr>
          <w:rFonts w:cs="Traditional Arabic"/>
          <w:color w:val="0000FF"/>
          <w:sz w:val="36"/>
          <w:szCs w:val="36"/>
          <w:rtl/>
        </w:rPr>
      </w:pPr>
      <w:r w:rsidRPr="002D0AB7">
        <w:rPr>
          <w:rFonts w:cs="Traditional Arabic"/>
          <w:color w:val="0000FF"/>
          <w:sz w:val="36"/>
          <w:szCs w:val="36"/>
          <w:rtl/>
        </w:rPr>
        <w:t>ويوجب ثالثا: تعاونهم جميعا في ذلك، حتى لَا يؤكلوا في الأرض.</w:t>
      </w:r>
    </w:p>
    <w:p w:rsidR="00807074" w:rsidRPr="001F0AA8" w:rsidRDefault="00807074" w:rsidP="00695161">
      <w:pPr>
        <w:pStyle w:val="af1"/>
        <w:jc w:val="both"/>
        <w:rPr>
          <w:rFonts w:cs="Traditional Arabic" w:hint="cs"/>
          <w:sz w:val="36"/>
          <w:szCs w:val="36"/>
          <w:rtl/>
        </w:rPr>
      </w:pPr>
      <w:r w:rsidRPr="000713E4">
        <w:rPr>
          <w:rFonts w:cs="Traditional Arabic"/>
          <w:sz w:val="36"/>
          <w:szCs w:val="36"/>
          <w:rtl/>
        </w:rPr>
        <w:t>وقد كان عكس ذلك، فتقطعت وحدتهم، وضرب الناس بهم في افتراقهم فتوزعتهم الأرض، وأكلتهم ذئابها، وصيروا الخير لغيرهم دونهم، وصاروا لأعداء الله وأعدائهم ما يصنعون به السلاح ليستعمل لإرهابهم، وإرهاب كل من يعاون</w:t>
      </w:r>
      <w:r>
        <w:rPr>
          <w:rFonts w:cs="Traditional Arabic"/>
          <w:sz w:val="36"/>
          <w:szCs w:val="36"/>
          <w:rtl/>
        </w:rPr>
        <w:t>هم، ولا حول ولا قوة إلا بالله</w:t>
      </w:r>
      <w:r>
        <w:rPr>
          <w:rFonts w:cs="Traditional Arabic" w:hint="cs"/>
          <w:sz w:val="36"/>
          <w:szCs w:val="36"/>
          <w:rtl/>
        </w:rPr>
        <w:t>"</w:t>
      </w:r>
      <w:r>
        <w:rPr>
          <w:rStyle w:val="a4"/>
          <w:rFonts w:cs="Traditional Arabic"/>
          <w:sz w:val="36"/>
          <w:szCs w:val="36"/>
          <w:rtl/>
        </w:rPr>
        <w:footnoteReference w:id="17"/>
      </w:r>
    </w:p>
    <w:p w:rsidR="00807074" w:rsidRDefault="00807074" w:rsidP="00695161">
      <w:pPr>
        <w:pStyle w:val="af1"/>
        <w:jc w:val="both"/>
        <w:rPr>
          <w:rFonts w:cs="Traditional Arabic" w:hint="cs"/>
          <w:sz w:val="36"/>
          <w:szCs w:val="36"/>
          <w:rtl/>
        </w:rPr>
      </w:pPr>
      <w:r w:rsidRPr="002D0AB7">
        <w:rPr>
          <w:rFonts w:cs="Traditional Arabic"/>
          <w:color w:val="FF0000"/>
          <w:sz w:val="36"/>
          <w:szCs w:val="36"/>
          <w:rtl/>
        </w:rPr>
        <w:t>ولكن هذه القوّة وهذا السلاح إنما هو سبب من الأسباب، وأمّا الاعتماد</w:t>
      </w:r>
      <w:r w:rsidRPr="0010413E">
        <w:rPr>
          <w:rFonts w:cs="Traditional Arabic"/>
          <w:sz w:val="36"/>
          <w:szCs w:val="36"/>
          <w:rtl/>
        </w:rPr>
        <w:t xml:space="preserve"> فهو على الله جل وعلا</w:t>
      </w:r>
      <w:r>
        <w:rPr>
          <w:rFonts w:cs="Traditional Arabic" w:hint="cs"/>
          <w:sz w:val="36"/>
          <w:szCs w:val="36"/>
          <w:rtl/>
        </w:rPr>
        <w:t xml:space="preserve"> </w:t>
      </w:r>
      <w:r w:rsidRPr="0010413E">
        <w:rPr>
          <w:rFonts w:cs="Traditional Arabic"/>
          <w:sz w:val="36"/>
          <w:szCs w:val="36"/>
          <w:rtl/>
        </w:rPr>
        <w:t>، فلا يُعتمد على القوّة ولا على الكثرة</w:t>
      </w:r>
      <w:r>
        <w:rPr>
          <w:rFonts w:cs="Traditional Arabic" w:hint="cs"/>
          <w:sz w:val="36"/>
          <w:szCs w:val="36"/>
          <w:rtl/>
        </w:rPr>
        <w:t xml:space="preserve"> </w:t>
      </w:r>
      <w:r w:rsidRPr="0010413E">
        <w:rPr>
          <w:rFonts w:cs="Traditional Arabic"/>
          <w:sz w:val="36"/>
          <w:szCs w:val="36"/>
          <w:rtl/>
        </w:rPr>
        <w:t>، فإنّ ذلك لا ينفع إذا لم يساعد الله جل وعلا بنصره وتأييده.</w:t>
      </w:r>
    </w:p>
    <w:p w:rsidR="00807074" w:rsidRDefault="00807074" w:rsidP="00695161">
      <w:pPr>
        <w:pStyle w:val="af1"/>
        <w:jc w:val="both"/>
        <w:rPr>
          <w:rFonts w:cs="Traditional Arabic" w:hint="cs"/>
          <w:sz w:val="36"/>
          <w:szCs w:val="36"/>
          <w:rtl/>
        </w:rPr>
      </w:pPr>
      <w:r>
        <w:rPr>
          <w:rFonts w:cs="Traditional Arabic" w:hint="cs"/>
          <w:sz w:val="36"/>
          <w:szCs w:val="36"/>
          <w:rtl/>
        </w:rPr>
        <w:t>ف</w:t>
      </w:r>
      <w:r w:rsidRPr="00C3429D">
        <w:rPr>
          <w:rFonts w:cs="Traditional Arabic"/>
          <w:sz w:val="36"/>
          <w:szCs w:val="36"/>
          <w:rtl/>
        </w:rPr>
        <w:t xml:space="preserve">ما أحوج المسلمين اليوم </w:t>
      </w:r>
      <w:r>
        <w:rPr>
          <w:rFonts w:cs="Traditional Arabic" w:hint="cs"/>
          <w:sz w:val="36"/>
          <w:szCs w:val="36"/>
          <w:rtl/>
        </w:rPr>
        <w:t>"</w:t>
      </w:r>
      <w:r w:rsidRPr="00C3429D">
        <w:rPr>
          <w:rFonts w:cs="Traditional Arabic"/>
          <w:sz w:val="36"/>
          <w:szCs w:val="36"/>
          <w:rtl/>
        </w:rPr>
        <w:t>إلى أن يحصّلوا كل أسباب القوة</w:t>
      </w:r>
      <w:r>
        <w:rPr>
          <w:rFonts w:cs="Traditional Arabic" w:hint="cs"/>
          <w:sz w:val="36"/>
          <w:szCs w:val="36"/>
          <w:rtl/>
        </w:rPr>
        <w:t xml:space="preserve"> </w:t>
      </w:r>
      <w:r w:rsidRPr="00C3429D">
        <w:rPr>
          <w:rFonts w:cs="Traditional Arabic"/>
          <w:sz w:val="36"/>
          <w:szCs w:val="36"/>
          <w:rtl/>
        </w:rPr>
        <w:t>، فهم يواجهون نظاماً عالمياً وقوى دولية لا تعرف إلا لغة القوة فعليهم أن يقرعوا الحديد بالحديد، ويقابلوا الريح بالإعصار ويقابلوا الكفر وأهله بكل ما يقدرون عليه وبكل ما امتدت إليه يدهم، وبكل ما اكتشف الإنسان ووصل إليه العلم في هذا العصر من سلاح وعتاد واستعداد حربي، لا يقصرون في ذلك ولا يعجزون</w:t>
      </w:r>
      <w:r>
        <w:rPr>
          <w:rFonts w:cs="Traditional Arabic" w:hint="cs"/>
          <w:sz w:val="36"/>
          <w:szCs w:val="36"/>
          <w:rtl/>
        </w:rPr>
        <w:t>"</w:t>
      </w:r>
      <w:r>
        <w:rPr>
          <w:rStyle w:val="a4"/>
          <w:rFonts w:cs="Traditional Arabic"/>
          <w:sz w:val="36"/>
          <w:szCs w:val="36"/>
          <w:rtl/>
        </w:rPr>
        <w:footnoteReference w:id="18"/>
      </w:r>
    </w:p>
    <w:p w:rsidR="00807074" w:rsidRPr="00122A35" w:rsidRDefault="00807074" w:rsidP="00695161">
      <w:pPr>
        <w:pStyle w:val="af1"/>
        <w:jc w:val="both"/>
        <w:rPr>
          <w:rFonts w:cs="Traditional Arabic"/>
          <w:sz w:val="36"/>
          <w:szCs w:val="36"/>
          <w:rtl/>
        </w:rPr>
      </w:pPr>
      <w:r w:rsidRPr="00400FBA">
        <w:rPr>
          <w:rFonts w:cs="Traditional Arabic"/>
          <w:color w:val="0000FF"/>
          <w:sz w:val="36"/>
          <w:szCs w:val="36"/>
          <w:rtl/>
        </w:rPr>
        <w:t xml:space="preserve">فكأن </w:t>
      </w:r>
      <w:r w:rsidRPr="00400FBA">
        <w:rPr>
          <w:rFonts w:cs="Traditional Arabic" w:hint="cs"/>
          <w:color w:val="0000FF"/>
          <w:sz w:val="36"/>
          <w:szCs w:val="36"/>
          <w:rtl/>
        </w:rPr>
        <w:t xml:space="preserve">الله </w:t>
      </w:r>
      <w:r w:rsidRPr="00400FBA">
        <w:rPr>
          <w:rFonts w:cs="Traditional Arabic"/>
          <w:color w:val="0000FF"/>
          <w:sz w:val="36"/>
          <w:szCs w:val="36"/>
          <w:rtl/>
        </w:rPr>
        <w:t>تعالى يقول ل</w:t>
      </w:r>
      <w:r w:rsidRPr="00400FBA">
        <w:rPr>
          <w:rFonts w:cs="Traditional Arabic" w:hint="cs"/>
          <w:color w:val="0000FF"/>
          <w:sz w:val="36"/>
          <w:szCs w:val="36"/>
          <w:rtl/>
        </w:rPr>
        <w:t>لمسلمين</w:t>
      </w:r>
      <w:r w:rsidRPr="00400FBA">
        <w:rPr>
          <w:rFonts w:cs="Traditional Arabic"/>
          <w:color w:val="0000FF"/>
          <w:sz w:val="36"/>
          <w:szCs w:val="36"/>
          <w:rtl/>
        </w:rPr>
        <w:t xml:space="preserve">: </w:t>
      </w:r>
      <w:r w:rsidRPr="00400FBA">
        <w:rPr>
          <w:rFonts w:cs="Traditional Arabic" w:hint="cs"/>
          <w:color w:val="0000FF"/>
          <w:sz w:val="36"/>
          <w:szCs w:val="36"/>
          <w:rtl/>
        </w:rPr>
        <w:t>"</w:t>
      </w:r>
      <w:r w:rsidRPr="00400FBA">
        <w:rPr>
          <w:rFonts w:cs="Traditional Arabic"/>
          <w:color w:val="0000FF"/>
          <w:sz w:val="36"/>
          <w:szCs w:val="36"/>
          <w:rtl/>
        </w:rPr>
        <w:t>افعلوا أقصى ما تستطيعون</w:t>
      </w:r>
      <w:r w:rsidRPr="00400FBA">
        <w:rPr>
          <w:rFonts w:cs="Traditional Arabic" w:hint="cs"/>
          <w:color w:val="0000FF"/>
          <w:sz w:val="36"/>
          <w:szCs w:val="36"/>
          <w:rtl/>
        </w:rPr>
        <w:t xml:space="preserve"> </w:t>
      </w:r>
      <w:r w:rsidRPr="00400FBA">
        <w:rPr>
          <w:rFonts w:cs="Traditional Arabic"/>
          <w:color w:val="0000FF"/>
          <w:sz w:val="36"/>
          <w:szCs w:val="36"/>
          <w:rtl/>
        </w:rPr>
        <w:t>, احشدوا</w:t>
      </w:r>
      <w:r w:rsidRPr="00122A35">
        <w:rPr>
          <w:rFonts w:cs="Traditional Arabic"/>
          <w:sz w:val="36"/>
          <w:szCs w:val="36"/>
          <w:rtl/>
        </w:rPr>
        <w:t xml:space="preserve"> أقصى إمكاناتكم, ولو كانت دون إمكانات الخصوم، فالاستطاعة هي الحد الأقصى المطلوب، وما يزيد على ذلك يتكفل الله تعالى به, بإمكاناته التي لا حدود لها؛ وذلك لأن فعل أقصى المستطاع هو برهان الإخلاص، وهو الشرط </w:t>
      </w:r>
      <w:r>
        <w:rPr>
          <w:rFonts w:cs="Traditional Arabic"/>
          <w:sz w:val="36"/>
          <w:szCs w:val="36"/>
          <w:rtl/>
        </w:rPr>
        <w:t xml:space="preserve">المطلوب لينزل عون الله ونصره </w:t>
      </w:r>
      <w:r w:rsidRPr="00122A35">
        <w:rPr>
          <w:rFonts w:cs="Traditional Arabic"/>
          <w:sz w:val="36"/>
          <w:szCs w:val="36"/>
          <w:rtl/>
        </w:rPr>
        <w:t>.</w:t>
      </w:r>
    </w:p>
    <w:p w:rsidR="00807074" w:rsidRDefault="00807074" w:rsidP="00695161">
      <w:pPr>
        <w:pStyle w:val="af1"/>
        <w:jc w:val="both"/>
        <w:rPr>
          <w:rFonts w:cs="Traditional Arabic" w:hint="cs"/>
          <w:sz w:val="36"/>
          <w:szCs w:val="36"/>
          <w:rtl/>
        </w:rPr>
      </w:pPr>
      <w:r w:rsidRPr="00400FBA">
        <w:rPr>
          <w:rFonts w:cs="Traditional Arabic"/>
          <w:color w:val="0000FF"/>
          <w:sz w:val="36"/>
          <w:szCs w:val="36"/>
          <w:rtl/>
        </w:rPr>
        <w:lastRenderedPageBreak/>
        <w:t>إن النداء اليوم موجه لجماهير الأمة الإسلامية بأن يتجاوزوا مرحلة الوهن</w:t>
      </w:r>
      <w:r w:rsidRPr="00122A35">
        <w:rPr>
          <w:rFonts w:cs="Traditional Arabic"/>
          <w:sz w:val="36"/>
          <w:szCs w:val="36"/>
          <w:rtl/>
        </w:rPr>
        <w:t xml:space="preserve"> والغثاء, إلى مرحلة القوة والبناء</w:t>
      </w:r>
      <w:r>
        <w:rPr>
          <w:rFonts w:cs="Traditional Arabic" w:hint="cs"/>
          <w:sz w:val="36"/>
          <w:szCs w:val="36"/>
          <w:rtl/>
        </w:rPr>
        <w:t xml:space="preserve"> </w:t>
      </w:r>
      <w:r w:rsidRPr="00122A35">
        <w:rPr>
          <w:rFonts w:cs="Traditional Arabic"/>
          <w:sz w:val="36"/>
          <w:szCs w:val="36"/>
          <w:rtl/>
        </w:rPr>
        <w:t>, وأن يودّعوا الأحلام والأمنيات وينهضوا للأخذ بكل الأسباب, التي تعينهم على إقامة دولة الإسلام، وصناعة حضارة الإنسان الموصول برب العالمين</w:t>
      </w:r>
      <w:r>
        <w:rPr>
          <w:rFonts w:cs="Traditional Arabic" w:hint="cs"/>
          <w:sz w:val="36"/>
          <w:szCs w:val="36"/>
          <w:rtl/>
          <w:lang w:bidi="ar-AE"/>
        </w:rPr>
        <w:t>"</w:t>
      </w:r>
      <w:r>
        <w:rPr>
          <w:rStyle w:val="a4"/>
          <w:rFonts w:cs="Traditional Arabic"/>
          <w:sz w:val="36"/>
          <w:szCs w:val="36"/>
          <w:rtl/>
          <w:lang w:bidi="ar-AE"/>
        </w:rPr>
        <w:footnoteReference w:id="19"/>
      </w:r>
      <w:r w:rsidRPr="00122A35">
        <w:rPr>
          <w:rFonts w:cs="Traditional Arabic"/>
          <w:sz w:val="36"/>
          <w:szCs w:val="36"/>
          <w:rtl/>
        </w:rPr>
        <w:t>.</w:t>
      </w:r>
    </w:p>
    <w:p w:rsidR="00807074" w:rsidRPr="00B71373" w:rsidRDefault="00807074" w:rsidP="00695161">
      <w:pPr>
        <w:pStyle w:val="af1"/>
        <w:jc w:val="both"/>
        <w:rPr>
          <w:rFonts w:cs="Traditional Arabic" w:hint="cs"/>
          <w:sz w:val="16"/>
          <w:szCs w:val="16"/>
          <w:rtl/>
        </w:rPr>
      </w:pPr>
    </w:p>
    <w:p w:rsidR="00807074" w:rsidRPr="002D0AB7" w:rsidRDefault="00807074" w:rsidP="00695161">
      <w:pPr>
        <w:pStyle w:val="af1"/>
        <w:jc w:val="both"/>
        <w:rPr>
          <w:rFonts w:cs="Traditional Arabic" w:hint="cs"/>
          <w:color w:val="FF0000"/>
          <w:sz w:val="36"/>
          <w:szCs w:val="36"/>
          <w:rtl/>
        </w:rPr>
      </w:pPr>
      <w:r w:rsidRPr="002D0AB7">
        <w:rPr>
          <w:rFonts w:cs="Traditional Arabic"/>
          <w:color w:val="FF0000"/>
          <w:sz w:val="36"/>
          <w:szCs w:val="36"/>
          <w:rtl/>
        </w:rPr>
        <w:t xml:space="preserve">وقد أمر الرسول </w:t>
      </w:r>
      <w:r w:rsidRPr="002D0AB7">
        <w:rPr>
          <w:rFonts w:cs="Traditional Arabic"/>
          <w:color w:val="FF0000"/>
          <w:sz w:val="36"/>
          <w:szCs w:val="36"/>
        </w:rPr>
        <w:sym w:font="AGA Arabesque" w:char="F072"/>
      </w:r>
      <w:r w:rsidRPr="002D0AB7">
        <w:rPr>
          <w:rFonts w:cs="Traditional Arabic" w:hint="cs"/>
          <w:color w:val="FF0000"/>
          <w:sz w:val="36"/>
          <w:szCs w:val="36"/>
          <w:rtl/>
        </w:rPr>
        <w:t xml:space="preserve"> المسلمين </w:t>
      </w:r>
      <w:r w:rsidRPr="002D0AB7">
        <w:rPr>
          <w:rFonts w:cs="Traditional Arabic"/>
          <w:color w:val="FF0000"/>
          <w:sz w:val="36"/>
          <w:szCs w:val="36"/>
          <w:rtl/>
        </w:rPr>
        <w:t xml:space="preserve">بالتدرب على </w:t>
      </w:r>
      <w:r w:rsidRPr="002D0AB7">
        <w:rPr>
          <w:rFonts w:cs="Traditional Arabic" w:hint="cs"/>
          <w:color w:val="FF0000"/>
          <w:sz w:val="36"/>
          <w:szCs w:val="36"/>
          <w:rtl/>
        </w:rPr>
        <w:t xml:space="preserve">كل </w:t>
      </w:r>
      <w:r w:rsidRPr="002D0AB7">
        <w:rPr>
          <w:rFonts w:cs="Traditional Arabic"/>
          <w:color w:val="FF0000"/>
          <w:sz w:val="36"/>
          <w:szCs w:val="36"/>
          <w:rtl/>
        </w:rPr>
        <w:t xml:space="preserve">فنون القتال واستعمال </w:t>
      </w:r>
      <w:r w:rsidRPr="002D0AB7">
        <w:rPr>
          <w:rFonts w:cs="Traditional Arabic" w:hint="cs"/>
          <w:color w:val="FF0000"/>
          <w:sz w:val="36"/>
          <w:szCs w:val="36"/>
          <w:rtl/>
        </w:rPr>
        <w:t xml:space="preserve">كل أنواع </w:t>
      </w:r>
      <w:r w:rsidRPr="002D0AB7">
        <w:rPr>
          <w:rFonts w:cs="Traditional Arabic"/>
          <w:color w:val="FF0000"/>
          <w:sz w:val="36"/>
          <w:szCs w:val="36"/>
          <w:rtl/>
        </w:rPr>
        <w:t>السلاح</w:t>
      </w:r>
      <w:r w:rsidRPr="002D0AB7">
        <w:rPr>
          <w:rFonts w:cs="Traditional Arabic" w:hint="cs"/>
          <w:color w:val="FF0000"/>
          <w:sz w:val="36"/>
          <w:szCs w:val="36"/>
          <w:rtl/>
        </w:rPr>
        <w:t xml:space="preserve"> </w:t>
      </w:r>
      <w:r w:rsidRPr="002D0AB7">
        <w:rPr>
          <w:rFonts w:cs="Traditional Arabic"/>
          <w:color w:val="FF0000"/>
          <w:sz w:val="36"/>
          <w:szCs w:val="36"/>
          <w:rtl/>
        </w:rPr>
        <w:t xml:space="preserve">، </w:t>
      </w:r>
      <w:r w:rsidRPr="002D0AB7">
        <w:rPr>
          <w:rFonts w:cs="Traditional Arabic" w:hint="cs"/>
          <w:color w:val="FF0000"/>
          <w:sz w:val="36"/>
          <w:szCs w:val="36"/>
          <w:rtl/>
        </w:rPr>
        <w:t>وكل ذلك يحتاج إلى الجهاد بالمال والمال الكثير</w:t>
      </w:r>
    </w:p>
    <w:p w:rsidR="00807074" w:rsidRDefault="00807074" w:rsidP="00695161">
      <w:pPr>
        <w:pStyle w:val="af1"/>
        <w:jc w:val="both"/>
        <w:rPr>
          <w:rFonts w:cs="Traditional Arabic" w:hint="cs"/>
          <w:sz w:val="36"/>
          <w:szCs w:val="36"/>
          <w:rtl/>
        </w:rPr>
      </w:pPr>
      <w:r w:rsidRPr="00D2731E">
        <w:rPr>
          <w:rFonts w:cs="Traditional Arabic"/>
          <w:sz w:val="36"/>
          <w:szCs w:val="36"/>
          <w:rtl/>
        </w:rPr>
        <w:t>قال سلمة بن الأكوع</w:t>
      </w:r>
      <w:r>
        <w:rPr>
          <w:rFonts w:cs="Traditional Arabic" w:hint="cs"/>
          <w:sz w:val="36"/>
          <w:szCs w:val="36"/>
          <w:rtl/>
        </w:rPr>
        <w:t xml:space="preserve"> </w:t>
      </w:r>
      <w:r>
        <w:rPr>
          <w:rFonts w:cs="Traditional Arabic" w:hint="cs"/>
          <w:sz w:val="36"/>
          <w:szCs w:val="36"/>
        </w:rPr>
        <w:sym w:font="AGA Arabesque" w:char="F074"/>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w:t>
      </w:r>
      <w:r w:rsidRPr="00D2731E">
        <w:rPr>
          <w:rFonts w:cs="Traditional Arabic"/>
          <w:sz w:val="36"/>
          <w:szCs w:val="36"/>
          <w:rtl/>
        </w:rPr>
        <w:t>مر</w:t>
      </w:r>
      <w:r>
        <w:rPr>
          <w:rFonts w:cs="Traditional Arabic"/>
          <w:sz w:val="36"/>
          <w:szCs w:val="36"/>
          <w:rtl/>
        </w:rPr>
        <w:t xml:space="preserve">َّ رسول الله </w:t>
      </w:r>
      <w:r>
        <w:rPr>
          <w:rFonts w:cs="Traditional Arabic"/>
          <w:sz w:val="36"/>
          <w:szCs w:val="36"/>
        </w:rPr>
        <w:sym w:font="AGA Arabesque" w:char="F072"/>
      </w:r>
      <w:r>
        <w:rPr>
          <w:rFonts w:cs="Traditional Arabic"/>
          <w:sz w:val="36"/>
          <w:szCs w:val="36"/>
          <w:rtl/>
        </w:rPr>
        <w:t xml:space="preserve"> على نفر من أسلم ينتضلون </w:t>
      </w:r>
      <w:r w:rsidRPr="00D2731E">
        <w:rPr>
          <w:rFonts w:cs="Traditional Arabic"/>
          <w:sz w:val="36"/>
          <w:szCs w:val="36"/>
          <w:rtl/>
        </w:rPr>
        <w:t>بال</w:t>
      </w:r>
      <w:r>
        <w:rPr>
          <w:rFonts w:cs="Traditional Arabic"/>
          <w:sz w:val="36"/>
          <w:szCs w:val="36"/>
          <w:rtl/>
        </w:rPr>
        <w:t>سوق</w:t>
      </w:r>
      <w:r>
        <w:rPr>
          <w:rFonts w:cs="Traditional Arabic" w:hint="cs"/>
          <w:sz w:val="36"/>
          <w:szCs w:val="36"/>
          <w:rtl/>
        </w:rPr>
        <w:t xml:space="preserve"> </w:t>
      </w:r>
      <w:r>
        <w:rPr>
          <w:rFonts w:cs="Traditional Arabic"/>
          <w:sz w:val="36"/>
          <w:szCs w:val="36"/>
          <w:rtl/>
        </w:rPr>
        <w:t xml:space="preserve">، فقال: </w:t>
      </w:r>
    </w:p>
    <w:p w:rsidR="00807074" w:rsidRDefault="00807074" w:rsidP="00695161">
      <w:pPr>
        <w:pStyle w:val="af1"/>
        <w:jc w:val="both"/>
        <w:rPr>
          <w:rFonts w:cs="Traditional Arabic" w:hint="cs"/>
          <w:sz w:val="36"/>
          <w:szCs w:val="36"/>
          <w:rtl/>
        </w:rPr>
      </w:pPr>
      <w:r>
        <w:rPr>
          <w:rFonts w:cs="Traditional Arabic" w:hint="cs"/>
          <w:sz w:val="36"/>
          <w:szCs w:val="36"/>
          <w:rtl/>
        </w:rPr>
        <w:t>(</w:t>
      </w:r>
      <w:r>
        <w:rPr>
          <w:rFonts w:cs="Traditional Arabic"/>
          <w:sz w:val="36"/>
          <w:szCs w:val="36"/>
          <w:rtl/>
        </w:rPr>
        <w:t xml:space="preserve">ارموا </w:t>
      </w:r>
      <w:r w:rsidRPr="00D2731E">
        <w:rPr>
          <w:rFonts w:cs="Traditional Arabic"/>
          <w:sz w:val="36"/>
          <w:szCs w:val="36"/>
          <w:rtl/>
        </w:rPr>
        <w:t>بني إسماعيل، فإن أباكم كان را</w:t>
      </w:r>
      <w:r>
        <w:rPr>
          <w:rFonts w:cs="Traditional Arabic"/>
          <w:sz w:val="36"/>
          <w:szCs w:val="36"/>
          <w:rtl/>
        </w:rPr>
        <w:t>مياً، ارموا وأنا مع بني فلان</w:t>
      </w:r>
      <w:r>
        <w:rPr>
          <w:rFonts w:cs="Traditional Arabic" w:hint="cs"/>
          <w:sz w:val="36"/>
          <w:szCs w:val="36"/>
          <w:rtl/>
        </w:rPr>
        <w:t>)</w:t>
      </w:r>
      <w:r w:rsidRPr="00D2731E">
        <w:rPr>
          <w:rFonts w:cs="Traditional Arabic"/>
          <w:sz w:val="36"/>
          <w:szCs w:val="36"/>
          <w:rtl/>
        </w:rPr>
        <w:t xml:space="preserve"> </w:t>
      </w:r>
    </w:p>
    <w:p w:rsidR="00807074" w:rsidRDefault="00807074" w:rsidP="00695161">
      <w:pPr>
        <w:pStyle w:val="af1"/>
        <w:jc w:val="both"/>
        <w:rPr>
          <w:rFonts w:cs="Traditional Arabic" w:hint="cs"/>
          <w:sz w:val="36"/>
          <w:szCs w:val="36"/>
          <w:rtl/>
        </w:rPr>
      </w:pPr>
      <w:r>
        <w:rPr>
          <w:rFonts w:cs="Traditional Arabic"/>
          <w:sz w:val="36"/>
          <w:szCs w:val="36"/>
          <w:rtl/>
        </w:rPr>
        <w:t>قال فأمسك أحد الفريقين بأيديهم</w:t>
      </w:r>
      <w:r>
        <w:rPr>
          <w:rFonts w:cs="Traditional Arabic" w:hint="cs"/>
          <w:sz w:val="36"/>
          <w:szCs w:val="36"/>
          <w:rtl/>
        </w:rPr>
        <w:t xml:space="preserve"> !!.</w:t>
      </w:r>
    </w:p>
    <w:p w:rsidR="00807074" w:rsidRDefault="00807074" w:rsidP="00695161">
      <w:pPr>
        <w:pStyle w:val="af1"/>
        <w:jc w:val="both"/>
        <w:rPr>
          <w:rFonts w:cs="Traditional Arabic" w:hint="cs"/>
          <w:sz w:val="36"/>
          <w:szCs w:val="36"/>
          <w:rtl/>
        </w:rPr>
      </w:pPr>
      <w:r w:rsidRPr="00902322">
        <w:rPr>
          <w:rFonts w:cs="Traditional Arabic"/>
          <w:sz w:val="36"/>
          <w:szCs w:val="36"/>
          <w:rtl/>
        </w:rPr>
        <w:t>فقا</w:t>
      </w:r>
      <w:r>
        <w:rPr>
          <w:rFonts w:cs="Traditional Arabic"/>
          <w:sz w:val="36"/>
          <w:szCs w:val="36"/>
          <w:rtl/>
        </w:rPr>
        <w:t xml:space="preserve">ل رسول الله </w:t>
      </w:r>
      <w:r>
        <w:rPr>
          <w:rFonts w:cs="Traditional Arabic"/>
          <w:sz w:val="36"/>
          <w:szCs w:val="36"/>
        </w:rPr>
        <w:sym w:font="AGA Arabesque" w:char="F072"/>
      </w:r>
      <w:r>
        <w:rPr>
          <w:rFonts w:cs="Traditional Arabic" w:hint="cs"/>
          <w:sz w:val="36"/>
          <w:szCs w:val="36"/>
          <w:rtl/>
        </w:rPr>
        <w:t xml:space="preserve"> : </w:t>
      </w:r>
      <w:r w:rsidRPr="00902322">
        <w:rPr>
          <w:rFonts w:cs="Traditional Arabic"/>
          <w:sz w:val="36"/>
          <w:szCs w:val="36"/>
          <w:rtl/>
        </w:rPr>
        <w:t xml:space="preserve">( ما لكم لا ترمون </w:t>
      </w:r>
      <w:r>
        <w:rPr>
          <w:rFonts w:cs="Traditional Arabic"/>
          <w:sz w:val="36"/>
          <w:szCs w:val="36"/>
          <w:rtl/>
        </w:rPr>
        <w:t>)</w:t>
      </w:r>
      <w:r>
        <w:rPr>
          <w:rFonts w:cs="Traditional Arabic" w:hint="cs"/>
          <w:sz w:val="36"/>
          <w:szCs w:val="36"/>
          <w:rtl/>
        </w:rPr>
        <w:t>؟!.</w:t>
      </w:r>
      <w:r w:rsidRPr="00902322">
        <w:rPr>
          <w:rFonts w:cs="Traditional Arabic"/>
          <w:sz w:val="36"/>
          <w:szCs w:val="36"/>
          <w:rtl/>
        </w:rPr>
        <w:t xml:space="preserve"> </w:t>
      </w:r>
    </w:p>
    <w:p w:rsidR="00807074" w:rsidRDefault="00807074" w:rsidP="00695161">
      <w:pPr>
        <w:pStyle w:val="af1"/>
        <w:jc w:val="both"/>
        <w:rPr>
          <w:rFonts w:cs="Traditional Arabic" w:hint="cs"/>
          <w:sz w:val="36"/>
          <w:szCs w:val="36"/>
          <w:rtl/>
        </w:rPr>
      </w:pPr>
      <w:r w:rsidRPr="00902322">
        <w:rPr>
          <w:rFonts w:cs="Traditional Arabic"/>
          <w:sz w:val="36"/>
          <w:szCs w:val="36"/>
          <w:rtl/>
        </w:rPr>
        <w:t>قالوا</w:t>
      </w:r>
      <w:r>
        <w:rPr>
          <w:rFonts w:cs="Traditional Arabic" w:hint="cs"/>
          <w:sz w:val="36"/>
          <w:szCs w:val="36"/>
          <w:rtl/>
        </w:rPr>
        <w:t>:</w:t>
      </w:r>
      <w:r w:rsidRPr="00902322">
        <w:rPr>
          <w:rFonts w:cs="Traditional Arabic"/>
          <w:sz w:val="36"/>
          <w:szCs w:val="36"/>
          <w:rtl/>
        </w:rPr>
        <w:t xml:space="preserve"> كيف نرمي وأنت معهم ؟</w:t>
      </w:r>
      <w:r>
        <w:rPr>
          <w:rFonts w:cs="Traditional Arabic" w:hint="cs"/>
          <w:sz w:val="36"/>
          <w:szCs w:val="36"/>
          <w:rtl/>
        </w:rPr>
        <w:t>!</w:t>
      </w:r>
      <w:r w:rsidRPr="00902322">
        <w:rPr>
          <w:rFonts w:cs="Traditional Arabic"/>
          <w:sz w:val="36"/>
          <w:szCs w:val="36"/>
          <w:rtl/>
        </w:rPr>
        <w:t xml:space="preserve"> </w:t>
      </w:r>
    </w:p>
    <w:p w:rsidR="00807074" w:rsidRDefault="00807074" w:rsidP="00695161">
      <w:pPr>
        <w:pStyle w:val="af1"/>
        <w:jc w:val="both"/>
        <w:rPr>
          <w:rFonts w:cs="Traditional Arabic" w:hint="cs"/>
          <w:sz w:val="36"/>
          <w:szCs w:val="36"/>
          <w:rtl/>
        </w:rPr>
      </w:pPr>
      <w:r>
        <w:rPr>
          <w:rFonts w:cs="Traditional Arabic"/>
          <w:sz w:val="36"/>
          <w:szCs w:val="36"/>
          <w:rtl/>
        </w:rPr>
        <w:t xml:space="preserve">فقال النبي </w:t>
      </w:r>
      <w:r>
        <w:rPr>
          <w:rFonts w:cs="Traditional Arabic"/>
          <w:sz w:val="36"/>
          <w:szCs w:val="36"/>
        </w:rPr>
        <w:sym w:font="AGA Arabesque" w:char="F072"/>
      </w:r>
      <w:r>
        <w:rPr>
          <w:rFonts w:cs="Traditional Arabic" w:hint="cs"/>
          <w:sz w:val="36"/>
          <w:szCs w:val="36"/>
          <w:rtl/>
        </w:rPr>
        <w:t xml:space="preserve"> : </w:t>
      </w:r>
      <w:r w:rsidRPr="00902322">
        <w:rPr>
          <w:rFonts w:cs="Traditional Arabic"/>
          <w:sz w:val="36"/>
          <w:szCs w:val="36"/>
          <w:rtl/>
        </w:rPr>
        <w:t>( ارموا فأنا معكم كلكم )</w:t>
      </w:r>
      <w:r>
        <w:rPr>
          <w:rStyle w:val="a4"/>
          <w:rFonts w:cs="Traditional Arabic"/>
          <w:sz w:val="36"/>
          <w:szCs w:val="36"/>
          <w:rtl/>
        </w:rPr>
        <w:footnoteReference w:id="20"/>
      </w:r>
      <w:r w:rsidRPr="00D2731E">
        <w:rPr>
          <w:rFonts w:cs="Traditional Arabic"/>
          <w:sz w:val="36"/>
          <w:szCs w:val="36"/>
          <w:rtl/>
        </w:rPr>
        <w:t xml:space="preserve">. </w:t>
      </w:r>
    </w:p>
    <w:p w:rsidR="00807074" w:rsidRDefault="00807074" w:rsidP="00695161">
      <w:pPr>
        <w:pStyle w:val="af1"/>
        <w:jc w:val="both"/>
        <w:rPr>
          <w:rFonts w:cs="Traditional Arabic" w:hint="cs"/>
          <w:sz w:val="36"/>
          <w:szCs w:val="36"/>
          <w:rtl/>
        </w:rPr>
      </w:pPr>
    </w:p>
    <w:p w:rsidR="00807074" w:rsidRDefault="00807074" w:rsidP="00695161">
      <w:pPr>
        <w:pStyle w:val="af1"/>
        <w:jc w:val="both"/>
        <w:rPr>
          <w:rFonts w:cs="Traditional Arabic" w:hint="cs"/>
          <w:sz w:val="36"/>
          <w:szCs w:val="36"/>
          <w:rtl/>
        </w:rPr>
      </w:pPr>
      <w:r>
        <w:rPr>
          <w:rFonts w:cs="Traditional Arabic" w:hint="cs"/>
          <w:sz w:val="36"/>
          <w:szCs w:val="36"/>
          <w:rtl/>
        </w:rPr>
        <w:t xml:space="preserve">بل اعتبر </w:t>
      </w:r>
      <w:r>
        <w:rPr>
          <w:rFonts w:cs="Traditional Arabic" w:hint="cs"/>
          <w:sz w:val="36"/>
          <w:szCs w:val="36"/>
        </w:rPr>
        <w:sym w:font="AGA Arabesque" w:char="F072"/>
      </w:r>
      <w:r>
        <w:rPr>
          <w:rFonts w:cs="Traditional Arabic" w:hint="cs"/>
          <w:sz w:val="36"/>
          <w:szCs w:val="36"/>
          <w:rtl/>
        </w:rPr>
        <w:t xml:space="preserve"> نسيان الخبرة المتعلقة بالجهاد حرام  ( </w:t>
      </w:r>
      <w:r w:rsidRPr="00C37B9B">
        <w:rPr>
          <w:rFonts w:cs="Traditional Arabic"/>
          <w:color w:val="0000FF"/>
          <w:sz w:val="36"/>
          <w:szCs w:val="36"/>
          <w:rtl/>
        </w:rPr>
        <w:t>من علم الرم</w:t>
      </w:r>
      <w:r>
        <w:rPr>
          <w:rFonts w:cs="Traditional Arabic" w:hint="cs"/>
          <w:color w:val="0000FF"/>
          <w:sz w:val="36"/>
          <w:szCs w:val="36"/>
          <w:rtl/>
        </w:rPr>
        <w:t>ي</w:t>
      </w:r>
      <w:r w:rsidRPr="00C37B9B">
        <w:rPr>
          <w:rFonts w:cs="Traditional Arabic"/>
          <w:color w:val="0000FF"/>
          <w:sz w:val="36"/>
          <w:szCs w:val="36"/>
          <w:rtl/>
        </w:rPr>
        <w:t xml:space="preserve"> ثم تركه فليس منا أو قد عصى</w:t>
      </w:r>
      <w:r>
        <w:rPr>
          <w:rFonts w:cs="Traditional Arabic" w:hint="cs"/>
          <w:sz w:val="36"/>
          <w:szCs w:val="36"/>
          <w:rtl/>
        </w:rPr>
        <w:t xml:space="preserve"> )</w:t>
      </w:r>
      <w:r>
        <w:rPr>
          <w:rStyle w:val="a4"/>
          <w:rFonts w:cs="Traditional Arabic"/>
          <w:sz w:val="36"/>
          <w:szCs w:val="36"/>
          <w:rtl/>
        </w:rPr>
        <w:footnoteReference w:id="21"/>
      </w:r>
      <w:r>
        <w:rPr>
          <w:rFonts w:cs="Traditional Arabic" w:hint="cs"/>
          <w:sz w:val="36"/>
          <w:szCs w:val="36"/>
          <w:rtl/>
        </w:rPr>
        <w:t xml:space="preserve"> ومواصلة التدريب تحول دون الوقوع في الحرام</w:t>
      </w:r>
    </w:p>
    <w:p w:rsidR="00807074" w:rsidRPr="00B71373" w:rsidRDefault="00807074" w:rsidP="00695161">
      <w:pPr>
        <w:pStyle w:val="af1"/>
        <w:jc w:val="both"/>
        <w:rPr>
          <w:rFonts w:cs="Traditional Arabic" w:hint="cs"/>
          <w:sz w:val="16"/>
          <w:szCs w:val="16"/>
          <w:rtl/>
        </w:rPr>
      </w:pPr>
    </w:p>
    <w:p w:rsidR="00807074" w:rsidRDefault="00807074" w:rsidP="00695161">
      <w:pPr>
        <w:pStyle w:val="af1"/>
        <w:jc w:val="both"/>
        <w:rPr>
          <w:rFonts w:cs="Traditional Arabic" w:hint="cs"/>
          <w:sz w:val="36"/>
          <w:szCs w:val="36"/>
          <w:rtl/>
        </w:rPr>
      </w:pPr>
      <w:r w:rsidRPr="002D0AB7">
        <w:rPr>
          <w:rFonts w:cs="Traditional Arabic"/>
          <w:color w:val="FF0000"/>
          <w:sz w:val="36"/>
          <w:szCs w:val="36"/>
          <w:rtl/>
        </w:rPr>
        <w:t xml:space="preserve">وأمر عليه الصلاة والسلام </w:t>
      </w:r>
      <w:r w:rsidRPr="002D0AB7">
        <w:rPr>
          <w:rFonts w:cs="Traditional Arabic" w:hint="cs"/>
          <w:color w:val="FF0000"/>
          <w:sz w:val="36"/>
          <w:szCs w:val="36"/>
          <w:rtl/>
        </w:rPr>
        <w:t xml:space="preserve">المسلمين </w:t>
      </w:r>
      <w:r w:rsidRPr="002D0AB7">
        <w:rPr>
          <w:rFonts w:cs="Traditional Arabic"/>
          <w:color w:val="FF0000"/>
          <w:sz w:val="36"/>
          <w:szCs w:val="36"/>
          <w:rtl/>
        </w:rPr>
        <w:t xml:space="preserve">بصناعة السلاح </w:t>
      </w:r>
      <w:r w:rsidRPr="002D0AB7">
        <w:rPr>
          <w:rFonts w:cs="Traditional Arabic" w:hint="cs"/>
          <w:color w:val="FF0000"/>
          <w:sz w:val="36"/>
          <w:szCs w:val="36"/>
          <w:rtl/>
        </w:rPr>
        <w:t xml:space="preserve">- لا باستيراده - </w:t>
      </w:r>
      <w:r w:rsidRPr="002D0AB7">
        <w:rPr>
          <w:rFonts w:cs="Traditional Arabic"/>
          <w:color w:val="FF0000"/>
          <w:sz w:val="36"/>
          <w:szCs w:val="36"/>
          <w:rtl/>
        </w:rPr>
        <w:t>وحث</w:t>
      </w:r>
      <w:r w:rsidRPr="00D2731E">
        <w:rPr>
          <w:rFonts w:cs="Traditional Arabic"/>
          <w:sz w:val="36"/>
          <w:szCs w:val="36"/>
          <w:rtl/>
        </w:rPr>
        <w:t xml:space="preserve"> عليه</w:t>
      </w:r>
      <w:r>
        <w:rPr>
          <w:rFonts w:cs="Traditional Arabic" w:hint="cs"/>
          <w:sz w:val="36"/>
          <w:szCs w:val="36"/>
          <w:rtl/>
        </w:rPr>
        <w:t xml:space="preserve"> وكل ذلك يحتاج إلى الجهاد بالمال </w:t>
      </w:r>
    </w:p>
    <w:p w:rsidR="00807074" w:rsidRDefault="00807074" w:rsidP="00695161">
      <w:pPr>
        <w:pStyle w:val="af1"/>
        <w:jc w:val="both"/>
        <w:rPr>
          <w:rFonts w:cs="Traditional Arabic" w:hint="cs"/>
          <w:sz w:val="36"/>
          <w:szCs w:val="36"/>
          <w:rtl/>
        </w:rPr>
      </w:pPr>
      <w:r w:rsidRPr="00C97FF8">
        <w:rPr>
          <w:rFonts w:cs="Traditional Arabic"/>
          <w:sz w:val="36"/>
          <w:szCs w:val="36"/>
          <w:rtl/>
        </w:rPr>
        <w:t>عن ع</w:t>
      </w:r>
      <w:r>
        <w:rPr>
          <w:rFonts w:cs="Traditional Arabic"/>
          <w:sz w:val="36"/>
          <w:szCs w:val="36"/>
          <w:rtl/>
        </w:rPr>
        <w:t xml:space="preserve">قبة بن عامر </w:t>
      </w:r>
      <w:r>
        <w:rPr>
          <w:rFonts w:cs="Traditional Arabic"/>
          <w:sz w:val="36"/>
          <w:szCs w:val="36"/>
        </w:rPr>
        <w:sym w:font="AGA Arabesque" w:char="F074"/>
      </w:r>
      <w:r>
        <w:rPr>
          <w:rFonts w:cs="Traditional Arabic" w:hint="cs"/>
          <w:sz w:val="36"/>
          <w:szCs w:val="36"/>
          <w:rtl/>
        </w:rPr>
        <w:t xml:space="preserve"> </w:t>
      </w:r>
      <w:r>
        <w:rPr>
          <w:rFonts w:cs="Traditional Arabic"/>
          <w:sz w:val="36"/>
          <w:szCs w:val="36"/>
          <w:rtl/>
        </w:rPr>
        <w:t xml:space="preserve">قال سمعت رسول الله </w:t>
      </w:r>
      <w:r>
        <w:rPr>
          <w:rFonts w:cs="Traditional Arabic"/>
          <w:sz w:val="36"/>
          <w:szCs w:val="36"/>
        </w:rPr>
        <w:sym w:font="AGA Arabesque" w:char="F072"/>
      </w:r>
      <w:r w:rsidRPr="00C97FF8">
        <w:rPr>
          <w:rFonts w:cs="Traditional Arabic"/>
          <w:sz w:val="36"/>
          <w:szCs w:val="36"/>
          <w:rtl/>
        </w:rPr>
        <w:t xml:space="preserve"> يقول : </w:t>
      </w:r>
    </w:p>
    <w:p w:rsidR="00807074" w:rsidRPr="00C97FF8" w:rsidRDefault="00807074" w:rsidP="00695161">
      <w:pPr>
        <w:pStyle w:val="af1"/>
        <w:jc w:val="both"/>
        <w:rPr>
          <w:rFonts w:cs="Traditional Arabic" w:hint="cs"/>
          <w:sz w:val="36"/>
          <w:szCs w:val="36"/>
          <w:rtl/>
        </w:rPr>
      </w:pPr>
      <w:r>
        <w:rPr>
          <w:rFonts w:cs="Traditional Arabic" w:hint="cs"/>
          <w:sz w:val="36"/>
          <w:szCs w:val="36"/>
          <w:rtl/>
        </w:rPr>
        <w:t>(</w:t>
      </w:r>
      <w:r w:rsidRPr="00C97FF8">
        <w:rPr>
          <w:rFonts w:cs="Traditional Arabic"/>
          <w:sz w:val="36"/>
          <w:szCs w:val="36"/>
          <w:rtl/>
        </w:rPr>
        <w:t>إن الله عز وجل يدخل بالسهم الواحد ثلاثة نفر الجنة : صانعه يحتسب ف</w:t>
      </w:r>
      <w:r>
        <w:rPr>
          <w:rFonts w:cs="Traditional Arabic" w:hint="cs"/>
          <w:sz w:val="36"/>
          <w:szCs w:val="36"/>
          <w:rtl/>
        </w:rPr>
        <w:t>ي</w:t>
      </w:r>
      <w:r w:rsidRPr="00C97FF8">
        <w:rPr>
          <w:rFonts w:cs="Traditional Arabic"/>
          <w:sz w:val="36"/>
          <w:szCs w:val="36"/>
          <w:rtl/>
        </w:rPr>
        <w:t xml:space="preserve"> صنعته الخير </w:t>
      </w:r>
      <w:r>
        <w:rPr>
          <w:rFonts w:cs="Traditional Arabic" w:hint="cs"/>
          <w:sz w:val="36"/>
          <w:szCs w:val="36"/>
          <w:rtl/>
        </w:rPr>
        <w:t xml:space="preserve">, </w:t>
      </w:r>
      <w:r w:rsidRPr="00C97FF8">
        <w:rPr>
          <w:rFonts w:cs="Traditional Arabic"/>
          <w:sz w:val="36"/>
          <w:szCs w:val="36"/>
          <w:rtl/>
        </w:rPr>
        <w:t xml:space="preserve">والرامى به </w:t>
      </w:r>
      <w:r>
        <w:rPr>
          <w:rFonts w:cs="Traditional Arabic" w:hint="cs"/>
          <w:sz w:val="36"/>
          <w:szCs w:val="36"/>
          <w:rtl/>
        </w:rPr>
        <w:t xml:space="preserve">, </w:t>
      </w:r>
      <w:r w:rsidRPr="00C97FF8">
        <w:rPr>
          <w:rFonts w:cs="Traditional Arabic"/>
          <w:sz w:val="36"/>
          <w:szCs w:val="36"/>
          <w:rtl/>
        </w:rPr>
        <w:t>وم</w:t>
      </w:r>
      <w:r>
        <w:rPr>
          <w:rFonts w:cs="Traditional Arabic" w:hint="cs"/>
          <w:sz w:val="36"/>
          <w:szCs w:val="36"/>
          <w:rtl/>
        </w:rPr>
        <w:t>ُ</w:t>
      </w:r>
      <w:r w:rsidRPr="00C97FF8">
        <w:rPr>
          <w:rFonts w:cs="Traditional Arabic"/>
          <w:sz w:val="36"/>
          <w:szCs w:val="36"/>
          <w:rtl/>
        </w:rPr>
        <w:t>ن</w:t>
      </w:r>
      <w:r>
        <w:rPr>
          <w:rFonts w:cs="Traditional Arabic" w:hint="cs"/>
          <w:sz w:val="36"/>
          <w:szCs w:val="36"/>
          <w:rtl/>
        </w:rPr>
        <w:t>ْ</w:t>
      </w:r>
      <w:r w:rsidRPr="00C97FF8">
        <w:rPr>
          <w:rFonts w:cs="Traditional Arabic"/>
          <w:sz w:val="36"/>
          <w:szCs w:val="36"/>
          <w:rtl/>
        </w:rPr>
        <w:t>ب</w:t>
      </w:r>
      <w:r>
        <w:rPr>
          <w:rFonts w:cs="Traditional Arabic" w:hint="cs"/>
          <w:sz w:val="36"/>
          <w:szCs w:val="36"/>
          <w:rtl/>
        </w:rPr>
        <w:t>ِ</w:t>
      </w:r>
      <w:r w:rsidRPr="00C97FF8">
        <w:rPr>
          <w:rFonts w:cs="Traditional Arabic"/>
          <w:sz w:val="36"/>
          <w:szCs w:val="36"/>
          <w:rtl/>
        </w:rPr>
        <w:t>ل</w:t>
      </w:r>
      <w:r>
        <w:rPr>
          <w:rFonts w:cs="Traditional Arabic" w:hint="cs"/>
          <w:sz w:val="36"/>
          <w:szCs w:val="36"/>
          <w:rtl/>
        </w:rPr>
        <w:t>ُ</w:t>
      </w:r>
      <w:r w:rsidRPr="00C97FF8">
        <w:rPr>
          <w:rFonts w:cs="Traditional Arabic"/>
          <w:sz w:val="36"/>
          <w:szCs w:val="36"/>
          <w:rtl/>
        </w:rPr>
        <w:t>ه</w:t>
      </w:r>
      <w:r>
        <w:rPr>
          <w:rFonts w:cs="Traditional Arabic" w:hint="cs"/>
          <w:sz w:val="36"/>
          <w:szCs w:val="36"/>
          <w:rtl/>
        </w:rPr>
        <w:t>)</w:t>
      </w:r>
      <w:r>
        <w:rPr>
          <w:rStyle w:val="a4"/>
          <w:rFonts w:cs="Traditional Arabic"/>
          <w:sz w:val="36"/>
          <w:szCs w:val="36"/>
          <w:rtl/>
        </w:rPr>
        <w:footnoteReference w:id="22"/>
      </w:r>
    </w:p>
    <w:p w:rsidR="00807074" w:rsidRDefault="00807074" w:rsidP="00695161">
      <w:pPr>
        <w:pStyle w:val="af1"/>
        <w:jc w:val="both"/>
        <w:rPr>
          <w:rFonts w:cs="Traditional Arabic" w:hint="cs"/>
          <w:sz w:val="36"/>
          <w:szCs w:val="36"/>
          <w:rtl/>
        </w:rPr>
      </w:pPr>
      <w:r>
        <w:rPr>
          <w:rFonts w:cs="Traditional Arabic" w:hint="cs"/>
          <w:sz w:val="36"/>
          <w:szCs w:val="36"/>
          <w:rtl/>
        </w:rPr>
        <w:t xml:space="preserve">وفي رواية  </w:t>
      </w:r>
      <w:r w:rsidRPr="00D2731E">
        <w:rPr>
          <w:rFonts w:cs="Traditional Arabic"/>
          <w:sz w:val="36"/>
          <w:szCs w:val="36"/>
          <w:rtl/>
        </w:rPr>
        <w:t xml:space="preserve">: </w:t>
      </w:r>
      <w:r>
        <w:rPr>
          <w:rFonts w:cs="Traditional Arabic" w:hint="cs"/>
          <w:sz w:val="36"/>
          <w:szCs w:val="36"/>
          <w:rtl/>
        </w:rPr>
        <w:t>(</w:t>
      </w:r>
      <w:r w:rsidRPr="00D2731E">
        <w:rPr>
          <w:rFonts w:cs="Traditional Arabic"/>
          <w:sz w:val="36"/>
          <w:szCs w:val="36"/>
          <w:rtl/>
        </w:rPr>
        <w:t xml:space="preserve">إن الله يدخل بالسهم الواحد ثلاثة نفر الجنة: </w:t>
      </w:r>
    </w:p>
    <w:p w:rsidR="00807074" w:rsidRDefault="00807074" w:rsidP="00695161">
      <w:pPr>
        <w:pStyle w:val="af1"/>
        <w:jc w:val="both"/>
        <w:rPr>
          <w:rFonts w:cs="Traditional Arabic" w:hint="cs"/>
          <w:sz w:val="36"/>
          <w:szCs w:val="36"/>
          <w:rtl/>
        </w:rPr>
      </w:pPr>
      <w:r w:rsidRPr="00D2731E">
        <w:rPr>
          <w:rFonts w:cs="Traditional Arabic"/>
          <w:sz w:val="36"/>
          <w:szCs w:val="36"/>
          <w:rtl/>
        </w:rPr>
        <w:lastRenderedPageBreak/>
        <w:t xml:space="preserve">صانعه الذي يحتسب في صنعته الخير، </w:t>
      </w:r>
      <w:r>
        <w:rPr>
          <w:rFonts w:cs="Traditional Arabic"/>
          <w:color w:val="FF0000"/>
          <w:sz w:val="36"/>
          <w:szCs w:val="36"/>
          <w:rtl/>
        </w:rPr>
        <w:t>والذي يجهز به في سبيل الله</w:t>
      </w:r>
      <w:r w:rsidRPr="008238F8">
        <w:rPr>
          <w:rFonts w:cs="Traditional Arabic"/>
          <w:color w:val="FF0000"/>
          <w:sz w:val="36"/>
          <w:szCs w:val="36"/>
          <w:rtl/>
        </w:rPr>
        <w:t>،</w:t>
      </w:r>
      <w:r w:rsidRPr="00D2731E">
        <w:rPr>
          <w:rFonts w:cs="Traditional Arabic"/>
          <w:sz w:val="36"/>
          <w:szCs w:val="36"/>
          <w:rtl/>
        </w:rPr>
        <w:t xml:space="preserve"> </w:t>
      </w:r>
      <w:r>
        <w:rPr>
          <w:rFonts w:cs="Traditional Arabic"/>
          <w:sz w:val="36"/>
          <w:szCs w:val="36"/>
          <w:rtl/>
        </w:rPr>
        <w:t>والذي يرمي به في سبيل الله</w:t>
      </w:r>
      <w:r>
        <w:rPr>
          <w:rFonts w:cs="Traditional Arabic" w:hint="cs"/>
          <w:sz w:val="36"/>
          <w:szCs w:val="36"/>
          <w:rtl/>
        </w:rPr>
        <w:t>)</w:t>
      </w:r>
      <w:r>
        <w:rPr>
          <w:rStyle w:val="a4"/>
          <w:rFonts w:cs="Traditional Arabic"/>
          <w:sz w:val="36"/>
          <w:szCs w:val="36"/>
          <w:rtl/>
        </w:rPr>
        <w:footnoteReference w:id="23"/>
      </w:r>
    </w:p>
    <w:p w:rsidR="00807074" w:rsidRPr="00B71373" w:rsidRDefault="00807074" w:rsidP="00695161">
      <w:pPr>
        <w:pStyle w:val="af1"/>
        <w:jc w:val="both"/>
        <w:rPr>
          <w:rFonts w:cs="Traditional Arabic" w:hint="cs"/>
          <w:sz w:val="16"/>
          <w:szCs w:val="16"/>
          <w:rtl/>
        </w:rPr>
      </w:pPr>
    </w:p>
    <w:p w:rsidR="00807074" w:rsidRPr="00B71373" w:rsidRDefault="00807074" w:rsidP="00695161">
      <w:pPr>
        <w:pStyle w:val="af1"/>
        <w:jc w:val="both"/>
        <w:rPr>
          <w:rFonts w:cs="Traditional Arabic" w:hint="cs"/>
          <w:color w:val="FF0000"/>
          <w:sz w:val="36"/>
          <w:szCs w:val="36"/>
          <w:rtl/>
        </w:rPr>
      </w:pPr>
      <w:r w:rsidRPr="00B71373">
        <w:rPr>
          <w:rFonts w:cs="Traditional Arabic"/>
          <w:color w:val="FF0000"/>
          <w:sz w:val="36"/>
          <w:szCs w:val="36"/>
          <w:rtl/>
        </w:rPr>
        <w:t xml:space="preserve">وشجع الرسول </w:t>
      </w:r>
      <w:r w:rsidRPr="00B71373">
        <w:rPr>
          <w:rFonts w:cs="Traditional Arabic"/>
          <w:color w:val="FF0000"/>
          <w:sz w:val="36"/>
          <w:szCs w:val="36"/>
        </w:rPr>
        <w:sym w:font="AGA Arabesque" w:char="F072"/>
      </w:r>
      <w:r w:rsidRPr="00B71373">
        <w:rPr>
          <w:rFonts w:cs="Traditional Arabic" w:hint="cs"/>
          <w:color w:val="FF0000"/>
          <w:sz w:val="36"/>
          <w:szCs w:val="36"/>
          <w:rtl/>
        </w:rPr>
        <w:t xml:space="preserve"> </w:t>
      </w:r>
      <w:r w:rsidRPr="00B71373">
        <w:rPr>
          <w:rFonts w:cs="Traditional Arabic"/>
          <w:color w:val="FF0000"/>
          <w:sz w:val="36"/>
          <w:szCs w:val="36"/>
          <w:rtl/>
        </w:rPr>
        <w:t xml:space="preserve">كل أنواع السباق الحربي والرياضة الحربية </w:t>
      </w:r>
      <w:r w:rsidRPr="00B71373">
        <w:rPr>
          <w:rFonts w:cs="Traditional Arabic" w:hint="cs"/>
          <w:color w:val="FF0000"/>
          <w:sz w:val="36"/>
          <w:szCs w:val="36"/>
          <w:rtl/>
        </w:rPr>
        <w:t>وهذا يحتاج إلى الجهاد بالمال</w:t>
      </w:r>
    </w:p>
    <w:p w:rsidR="00807074" w:rsidRDefault="00807074" w:rsidP="00695161">
      <w:pPr>
        <w:pStyle w:val="af1"/>
        <w:jc w:val="both"/>
        <w:rPr>
          <w:rFonts w:cs="Traditional Arabic" w:hint="cs"/>
          <w:sz w:val="36"/>
          <w:szCs w:val="36"/>
          <w:rtl/>
        </w:rPr>
      </w:pPr>
      <w:r>
        <w:rPr>
          <w:rFonts w:cs="Traditional Arabic" w:hint="cs"/>
          <w:sz w:val="36"/>
          <w:szCs w:val="36"/>
          <w:rtl/>
        </w:rPr>
        <w:t xml:space="preserve">عن </w:t>
      </w:r>
      <w:r w:rsidRPr="00615FC2">
        <w:rPr>
          <w:rFonts w:cs="Traditional Arabic"/>
          <w:sz w:val="36"/>
          <w:szCs w:val="36"/>
          <w:rtl/>
        </w:rPr>
        <w:t>أبي هريرة</w:t>
      </w:r>
      <w:r>
        <w:rPr>
          <w:rFonts w:cs="Traditional Arabic" w:hint="cs"/>
          <w:sz w:val="36"/>
          <w:szCs w:val="36"/>
          <w:rtl/>
        </w:rPr>
        <w:t xml:space="preserve"> </w:t>
      </w:r>
      <w:r>
        <w:rPr>
          <w:rFonts w:cs="Traditional Arabic" w:hint="cs"/>
          <w:sz w:val="36"/>
          <w:szCs w:val="36"/>
        </w:rPr>
        <w:sym w:font="AGA Arabesque" w:char="F074"/>
      </w:r>
      <w:r>
        <w:rPr>
          <w:rFonts w:cs="Traditional Arabic" w:hint="cs"/>
          <w:sz w:val="36"/>
          <w:szCs w:val="36"/>
          <w:rtl/>
        </w:rPr>
        <w:t xml:space="preserve"> أن رسول الله </w:t>
      </w:r>
      <w:r>
        <w:rPr>
          <w:rFonts w:cs="Traditional Arabic" w:hint="cs"/>
          <w:sz w:val="36"/>
          <w:szCs w:val="36"/>
        </w:rPr>
        <w:sym w:font="AGA Arabesque" w:char="F072"/>
      </w:r>
      <w:r>
        <w:rPr>
          <w:rFonts w:cs="Traditional Arabic" w:hint="cs"/>
          <w:sz w:val="36"/>
          <w:szCs w:val="36"/>
          <w:rtl/>
        </w:rPr>
        <w:t xml:space="preserve"> قال</w:t>
      </w:r>
      <w:r>
        <w:rPr>
          <w:rFonts w:cs="Traditional Arabic"/>
          <w:sz w:val="36"/>
          <w:szCs w:val="36"/>
          <w:rtl/>
        </w:rPr>
        <w:t>:</w:t>
      </w:r>
    </w:p>
    <w:p w:rsidR="00807074" w:rsidRDefault="00807074" w:rsidP="00695161">
      <w:pPr>
        <w:pStyle w:val="af1"/>
        <w:jc w:val="both"/>
        <w:rPr>
          <w:rFonts w:cs="Traditional Arabic" w:hint="cs"/>
          <w:sz w:val="36"/>
          <w:szCs w:val="36"/>
          <w:rtl/>
        </w:rPr>
      </w:pPr>
      <w:r>
        <w:rPr>
          <w:rFonts w:cs="Traditional Arabic" w:hint="cs"/>
          <w:sz w:val="36"/>
          <w:szCs w:val="36"/>
          <w:rtl/>
        </w:rPr>
        <w:t>(</w:t>
      </w:r>
      <w:r w:rsidRPr="00615FC2">
        <w:rPr>
          <w:rFonts w:cs="Traditional Arabic"/>
          <w:sz w:val="36"/>
          <w:szCs w:val="36"/>
          <w:rtl/>
        </w:rPr>
        <w:t>لا س</w:t>
      </w:r>
      <w:r>
        <w:rPr>
          <w:rFonts w:cs="Traditional Arabic" w:hint="cs"/>
          <w:sz w:val="36"/>
          <w:szCs w:val="36"/>
          <w:rtl/>
        </w:rPr>
        <w:t>َ</w:t>
      </w:r>
      <w:r w:rsidRPr="00615FC2">
        <w:rPr>
          <w:rFonts w:cs="Traditional Arabic"/>
          <w:sz w:val="36"/>
          <w:szCs w:val="36"/>
          <w:rtl/>
        </w:rPr>
        <w:t>ب</w:t>
      </w:r>
      <w:r>
        <w:rPr>
          <w:rFonts w:cs="Traditional Arabic" w:hint="cs"/>
          <w:sz w:val="36"/>
          <w:szCs w:val="36"/>
          <w:rtl/>
        </w:rPr>
        <w:t>َ</w:t>
      </w:r>
      <w:r w:rsidRPr="00615FC2">
        <w:rPr>
          <w:rFonts w:cs="Traditional Arabic"/>
          <w:sz w:val="36"/>
          <w:szCs w:val="36"/>
          <w:rtl/>
        </w:rPr>
        <w:t>ق</w:t>
      </w:r>
      <w:r>
        <w:rPr>
          <w:rFonts w:cs="Traditional Arabic" w:hint="cs"/>
          <w:sz w:val="36"/>
          <w:szCs w:val="36"/>
          <w:rtl/>
        </w:rPr>
        <w:t>َ</w:t>
      </w:r>
      <w:r w:rsidRPr="00615FC2">
        <w:rPr>
          <w:rFonts w:cs="Traditional Arabic"/>
          <w:sz w:val="36"/>
          <w:szCs w:val="36"/>
          <w:rtl/>
        </w:rPr>
        <w:t xml:space="preserve"> إلا في: خف</w:t>
      </w:r>
      <w:r>
        <w:rPr>
          <w:rFonts w:cs="Traditional Arabic" w:hint="cs"/>
          <w:sz w:val="36"/>
          <w:szCs w:val="36"/>
          <w:rtl/>
        </w:rPr>
        <w:t xml:space="preserve"> </w:t>
      </w:r>
      <w:r w:rsidRPr="00615FC2">
        <w:rPr>
          <w:rFonts w:cs="Traditional Arabic"/>
          <w:sz w:val="36"/>
          <w:szCs w:val="36"/>
          <w:rtl/>
        </w:rPr>
        <w:t>، أو نصل</w:t>
      </w:r>
      <w:r>
        <w:rPr>
          <w:rFonts w:cs="Traditional Arabic" w:hint="cs"/>
          <w:sz w:val="36"/>
          <w:szCs w:val="36"/>
          <w:rtl/>
        </w:rPr>
        <w:t xml:space="preserve"> </w:t>
      </w:r>
      <w:r>
        <w:rPr>
          <w:rFonts w:cs="Traditional Arabic"/>
          <w:sz w:val="36"/>
          <w:szCs w:val="36"/>
          <w:rtl/>
        </w:rPr>
        <w:t>، أو حافر</w:t>
      </w:r>
      <w:r>
        <w:rPr>
          <w:rFonts w:cs="Traditional Arabic" w:hint="cs"/>
          <w:sz w:val="36"/>
          <w:szCs w:val="36"/>
          <w:rtl/>
        </w:rPr>
        <w:t>)</w:t>
      </w:r>
      <w:r>
        <w:rPr>
          <w:rStyle w:val="a4"/>
          <w:rFonts w:cs="Traditional Arabic"/>
          <w:sz w:val="36"/>
          <w:szCs w:val="36"/>
          <w:rtl/>
        </w:rPr>
        <w:footnoteReference w:id="24"/>
      </w:r>
    </w:p>
    <w:p w:rsidR="00807074" w:rsidRPr="00CC4CC7" w:rsidRDefault="00807074" w:rsidP="00695161">
      <w:pPr>
        <w:pStyle w:val="af1"/>
        <w:jc w:val="both"/>
        <w:rPr>
          <w:rFonts w:cs="Traditional Arabic" w:hint="cs"/>
          <w:color w:val="FF0000"/>
          <w:sz w:val="36"/>
          <w:szCs w:val="36"/>
          <w:rtl/>
        </w:rPr>
      </w:pPr>
      <w:r w:rsidRPr="00CC4CC7">
        <w:rPr>
          <w:rFonts w:cs="Traditional Arabic" w:hint="cs"/>
          <w:color w:val="FF0000"/>
          <w:sz w:val="36"/>
          <w:szCs w:val="36"/>
          <w:rtl/>
        </w:rPr>
        <w:t xml:space="preserve">يقول الشهيد عبد القادر عودة تحت عنوان  </w:t>
      </w:r>
      <w:r w:rsidRPr="00CC4CC7">
        <w:rPr>
          <w:rFonts w:cs="Traditional Arabic"/>
          <w:color w:val="FF0000"/>
          <w:sz w:val="36"/>
          <w:szCs w:val="36"/>
          <w:rtl/>
        </w:rPr>
        <w:t xml:space="preserve">الشريعة وألعاب الفروسية: </w:t>
      </w:r>
    </w:p>
    <w:p w:rsidR="00807074" w:rsidRDefault="00807074" w:rsidP="00695161">
      <w:pPr>
        <w:pStyle w:val="af1"/>
        <w:jc w:val="both"/>
        <w:rPr>
          <w:rFonts w:cs="Traditional Arabic" w:hint="cs"/>
          <w:sz w:val="36"/>
          <w:szCs w:val="36"/>
          <w:rtl/>
        </w:rPr>
      </w:pPr>
      <w:r>
        <w:rPr>
          <w:rFonts w:cs="Traditional Arabic" w:hint="cs"/>
          <w:sz w:val="36"/>
          <w:szCs w:val="36"/>
          <w:rtl/>
        </w:rPr>
        <w:t>"</w:t>
      </w:r>
      <w:r w:rsidRPr="005779EB">
        <w:rPr>
          <w:rFonts w:cs="Traditional Arabic"/>
          <w:sz w:val="36"/>
          <w:szCs w:val="36"/>
          <w:rtl/>
        </w:rPr>
        <w:t>تحتفل الشريعة بألعاب الفروسية وتحض عليها باعتبارها مقوية للأجسام منشطة للعقول</w:t>
      </w:r>
      <w:r>
        <w:rPr>
          <w:rFonts w:cs="Traditional Arabic" w:hint="cs"/>
          <w:sz w:val="36"/>
          <w:szCs w:val="36"/>
          <w:rtl/>
        </w:rPr>
        <w:t xml:space="preserve"> </w:t>
      </w:r>
      <w:r w:rsidRPr="005779EB">
        <w:rPr>
          <w:rFonts w:cs="Traditional Arabic"/>
          <w:sz w:val="36"/>
          <w:szCs w:val="36"/>
          <w:rtl/>
        </w:rPr>
        <w:t>، كما أنها مظهر للمهارة ودعوة للشجاعة والفتوة، وتشمل ألعاب الفروسية في الشريعة ما نسميه اليوم بالألعاب الرياضية وألعاب الفروسية والسباق</w:t>
      </w:r>
      <w:r>
        <w:rPr>
          <w:rFonts w:cs="Traditional Arabic" w:hint="cs"/>
          <w:sz w:val="36"/>
          <w:szCs w:val="36"/>
          <w:rtl/>
        </w:rPr>
        <w:t xml:space="preserve"> </w:t>
      </w:r>
      <w:r w:rsidRPr="005779EB">
        <w:rPr>
          <w:rFonts w:cs="Traditional Arabic"/>
          <w:sz w:val="36"/>
          <w:szCs w:val="36"/>
          <w:rtl/>
        </w:rPr>
        <w:t>، فكل ذلك يدخل تحت مدلول لفظ الفروسية</w:t>
      </w:r>
    </w:p>
    <w:p w:rsidR="00807074" w:rsidRPr="005779EB" w:rsidRDefault="00807074" w:rsidP="00695161">
      <w:pPr>
        <w:pStyle w:val="af1"/>
        <w:jc w:val="both"/>
        <w:rPr>
          <w:rFonts w:cs="Traditional Arabic"/>
          <w:sz w:val="36"/>
          <w:szCs w:val="36"/>
          <w:rtl/>
        </w:rPr>
      </w:pPr>
      <w:r w:rsidRPr="00CC4CC7">
        <w:rPr>
          <w:rFonts w:cs="Traditional Arabic"/>
          <w:color w:val="0000FF"/>
          <w:sz w:val="36"/>
          <w:szCs w:val="36"/>
          <w:rtl/>
        </w:rPr>
        <w:t>وتجيز الشريعة من ألعاب الفروسية كل ما يؤدي إلى التفوق في القوة والمهارة</w:t>
      </w:r>
      <w:r w:rsidRPr="005779EB">
        <w:rPr>
          <w:rFonts w:cs="Traditional Arabic"/>
          <w:sz w:val="36"/>
          <w:szCs w:val="36"/>
          <w:rtl/>
        </w:rPr>
        <w:t xml:space="preserve"> مما ينفع الجماعة وقت السلم أو وقت الحرب</w:t>
      </w:r>
      <w:r>
        <w:rPr>
          <w:rFonts w:cs="Traditional Arabic" w:hint="cs"/>
          <w:sz w:val="36"/>
          <w:szCs w:val="36"/>
          <w:rtl/>
        </w:rPr>
        <w:t xml:space="preserve"> </w:t>
      </w:r>
      <w:r w:rsidRPr="005779EB">
        <w:rPr>
          <w:rFonts w:cs="Traditional Arabic"/>
          <w:sz w:val="36"/>
          <w:szCs w:val="36"/>
          <w:rtl/>
        </w:rPr>
        <w:t>، كالمسابقة بالأقدام</w:t>
      </w:r>
      <w:r>
        <w:rPr>
          <w:rFonts w:cs="Traditional Arabic" w:hint="cs"/>
          <w:sz w:val="36"/>
          <w:szCs w:val="36"/>
          <w:rtl/>
        </w:rPr>
        <w:t xml:space="preserve"> </w:t>
      </w:r>
      <w:r w:rsidRPr="005779EB">
        <w:rPr>
          <w:rFonts w:cs="Traditional Arabic"/>
          <w:sz w:val="36"/>
          <w:szCs w:val="36"/>
          <w:rtl/>
        </w:rPr>
        <w:t>وسباق الخيل</w:t>
      </w:r>
      <w:r>
        <w:rPr>
          <w:rFonts w:cs="Traditional Arabic" w:hint="cs"/>
          <w:sz w:val="36"/>
          <w:szCs w:val="36"/>
          <w:rtl/>
        </w:rPr>
        <w:t xml:space="preserve"> </w:t>
      </w:r>
      <w:r w:rsidRPr="005779EB">
        <w:rPr>
          <w:rFonts w:cs="Traditional Arabic"/>
          <w:sz w:val="36"/>
          <w:szCs w:val="36"/>
          <w:rtl/>
        </w:rPr>
        <w:t>، وسباق السفن والسيارات والطائرات</w:t>
      </w:r>
      <w:r>
        <w:rPr>
          <w:rFonts w:cs="Traditional Arabic" w:hint="cs"/>
          <w:sz w:val="36"/>
          <w:szCs w:val="36"/>
          <w:rtl/>
        </w:rPr>
        <w:t xml:space="preserve"> </w:t>
      </w:r>
      <w:r>
        <w:rPr>
          <w:rFonts w:cs="Traditional Arabic"/>
          <w:sz w:val="36"/>
          <w:szCs w:val="36"/>
          <w:rtl/>
        </w:rPr>
        <w:t>، وسباق الطير وما أشبه، وك</w:t>
      </w:r>
      <w:r>
        <w:rPr>
          <w:rFonts w:cs="Traditional Arabic" w:hint="cs"/>
          <w:sz w:val="36"/>
          <w:szCs w:val="36"/>
          <w:rtl/>
        </w:rPr>
        <w:t>ا</w:t>
      </w:r>
      <w:r w:rsidRPr="005779EB">
        <w:rPr>
          <w:rFonts w:cs="Traditional Arabic"/>
          <w:sz w:val="36"/>
          <w:szCs w:val="36"/>
          <w:rtl/>
        </w:rPr>
        <w:t>ل</w:t>
      </w:r>
      <w:r>
        <w:rPr>
          <w:rFonts w:cs="Traditional Arabic" w:hint="cs"/>
          <w:sz w:val="36"/>
          <w:szCs w:val="36"/>
          <w:rtl/>
        </w:rPr>
        <w:t>ل</w:t>
      </w:r>
      <w:r w:rsidRPr="005779EB">
        <w:rPr>
          <w:rFonts w:cs="Traditional Arabic"/>
          <w:sz w:val="36"/>
          <w:szCs w:val="36"/>
          <w:rtl/>
        </w:rPr>
        <w:t>عب بالشيش</w:t>
      </w:r>
      <w:r>
        <w:rPr>
          <w:rStyle w:val="a4"/>
          <w:rFonts w:cs="Traditional Arabic"/>
          <w:sz w:val="36"/>
          <w:szCs w:val="36"/>
          <w:rtl/>
        </w:rPr>
        <w:footnoteReference w:id="25"/>
      </w:r>
      <w:r w:rsidRPr="005779EB">
        <w:rPr>
          <w:rFonts w:cs="Traditional Arabic"/>
          <w:sz w:val="36"/>
          <w:szCs w:val="36"/>
          <w:rtl/>
        </w:rPr>
        <w:t xml:space="preserve"> والمزاريق والسيوف والعصا</w:t>
      </w:r>
      <w:r>
        <w:rPr>
          <w:rFonts w:cs="Traditional Arabic" w:hint="cs"/>
          <w:sz w:val="36"/>
          <w:szCs w:val="36"/>
          <w:rtl/>
        </w:rPr>
        <w:t xml:space="preserve"> </w:t>
      </w:r>
      <w:r w:rsidRPr="005779EB">
        <w:rPr>
          <w:rFonts w:cs="Traditional Arabic"/>
          <w:sz w:val="36"/>
          <w:szCs w:val="36"/>
          <w:rtl/>
        </w:rPr>
        <w:t>، وكالرماية بالنبال والمنجنيق والأسلحة النارية، وكالمصارعة والملاكمة والعلاج - أي رفع الأثقال - وشد الحبل والسباحة وغيرها.</w:t>
      </w:r>
    </w:p>
    <w:p w:rsidR="00807074" w:rsidRDefault="00807074" w:rsidP="00695161">
      <w:pPr>
        <w:pStyle w:val="af1"/>
        <w:jc w:val="both"/>
        <w:rPr>
          <w:rFonts w:cs="Traditional Arabic" w:hint="cs"/>
          <w:sz w:val="36"/>
          <w:szCs w:val="36"/>
          <w:rtl/>
        </w:rPr>
      </w:pPr>
      <w:r w:rsidRPr="00CC4CC7">
        <w:rPr>
          <w:rFonts w:cs="Traditional Arabic"/>
          <w:color w:val="FF0000"/>
          <w:sz w:val="36"/>
          <w:szCs w:val="36"/>
          <w:rtl/>
        </w:rPr>
        <w:lastRenderedPageBreak/>
        <w:t>وتمتاز الشريعة الإسلامية بأنها جاءت صريحة في الأمر بالفروسية والترغيب</w:t>
      </w:r>
      <w:r w:rsidRPr="005779EB">
        <w:rPr>
          <w:rFonts w:cs="Traditional Arabic"/>
          <w:sz w:val="36"/>
          <w:szCs w:val="36"/>
          <w:rtl/>
        </w:rPr>
        <w:t xml:space="preserve"> فيها </w:t>
      </w:r>
      <w:r>
        <w:rPr>
          <w:rFonts w:cs="Traditional Arabic" w:hint="cs"/>
          <w:sz w:val="36"/>
          <w:szCs w:val="36"/>
          <w:rtl/>
        </w:rPr>
        <w:t xml:space="preserve">... </w:t>
      </w:r>
      <w:r w:rsidRPr="005779EB">
        <w:rPr>
          <w:rFonts w:cs="Traditional Arabic"/>
          <w:sz w:val="36"/>
          <w:szCs w:val="36"/>
          <w:rtl/>
        </w:rPr>
        <w:t xml:space="preserve">ولقد ثبت عن النبي </w:t>
      </w:r>
      <w:r>
        <w:rPr>
          <w:rFonts w:cs="Traditional Arabic"/>
          <w:sz w:val="36"/>
          <w:szCs w:val="36"/>
        </w:rPr>
        <w:sym w:font="AGA Arabesque" w:char="F072"/>
      </w:r>
      <w:r>
        <w:rPr>
          <w:rFonts w:cs="Traditional Arabic" w:hint="cs"/>
          <w:sz w:val="36"/>
          <w:szCs w:val="36"/>
          <w:rtl/>
        </w:rPr>
        <w:t xml:space="preserve"> </w:t>
      </w:r>
      <w:r w:rsidRPr="005779EB">
        <w:rPr>
          <w:rFonts w:cs="Traditional Arabic"/>
          <w:sz w:val="36"/>
          <w:szCs w:val="36"/>
          <w:rtl/>
        </w:rPr>
        <w:t>أنه سابق بالأقدام</w:t>
      </w:r>
      <w:r>
        <w:rPr>
          <w:rFonts w:cs="Traditional Arabic" w:hint="cs"/>
          <w:sz w:val="36"/>
          <w:szCs w:val="36"/>
          <w:rtl/>
        </w:rPr>
        <w:t xml:space="preserve"> </w:t>
      </w:r>
      <w:r w:rsidRPr="005779EB">
        <w:rPr>
          <w:rFonts w:cs="Traditional Arabic"/>
          <w:sz w:val="36"/>
          <w:szCs w:val="36"/>
          <w:rtl/>
        </w:rPr>
        <w:t>، وثبت عنه أنه سابق بين الأبل</w:t>
      </w:r>
      <w:r>
        <w:rPr>
          <w:rFonts w:cs="Traditional Arabic" w:hint="cs"/>
          <w:sz w:val="36"/>
          <w:szCs w:val="36"/>
          <w:rtl/>
        </w:rPr>
        <w:t xml:space="preserve"> </w:t>
      </w:r>
      <w:r w:rsidRPr="005779EB">
        <w:rPr>
          <w:rFonts w:cs="Traditional Arabic"/>
          <w:sz w:val="36"/>
          <w:szCs w:val="36"/>
          <w:rtl/>
        </w:rPr>
        <w:t>، وثبت عنه أنه سابق بين الخيل</w:t>
      </w:r>
      <w:r>
        <w:rPr>
          <w:rFonts w:cs="Traditional Arabic" w:hint="cs"/>
          <w:sz w:val="36"/>
          <w:szCs w:val="36"/>
          <w:rtl/>
        </w:rPr>
        <w:t xml:space="preserve"> </w:t>
      </w:r>
      <w:r w:rsidRPr="005779EB">
        <w:rPr>
          <w:rFonts w:cs="Traditional Arabic"/>
          <w:sz w:val="36"/>
          <w:szCs w:val="36"/>
          <w:rtl/>
        </w:rPr>
        <w:t xml:space="preserve">، وثبت عنه أنه حضر نضال السهام وصار مع إحدى الطائفتين </w:t>
      </w:r>
      <w:r>
        <w:rPr>
          <w:rFonts w:cs="Traditional Arabic" w:hint="cs"/>
          <w:sz w:val="36"/>
          <w:szCs w:val="36"/>
          <w:rtl/>
        </w:rPr>
        <w:t>...</w:t>
      </w:r>
      <w:r w:rsidRPr="005779EB">
        <w:rPr>
          <w:rFonts w:cs="Traditional Arabic"/>
          <w:sz w:val="36"/>
          <w:szCs w:val="36"/>
          <w:rtl/>
        </w:rPr>
        <w:t xml:space="preserve"> وثبت أنه صارع ركانه</w:t>
      </w:r>
      <w:r>
        <w:rPr>
          <w:rFonts w:cs="Traditional Arabic" w:hint="cs"/>
          <w:sz w:val="36"/>
          <w:szCs w:val="36"/>
          <w:rtl/>
        </w:rPr>
        <w:t xml:space="preserve"> </w:t>
      </w:r>
      <w:r w:rsidRPr="005779EB">
        <w:rPr>
          <w:rFonts w:cs="Traditional Arabic"/>
          <w:sz w:val="36"/>
          <w:szCs w:val="36"/>
          <w:rtl/>
        </w:rPr>
        <w:t>، وثبت عنه أنه طعن بالرمح وركب الخيل مسرجة ومعراة</w:t>
      </w:r>
      <w:r>
        <w:rPr>
          <w:rFonts w:cs="Traditional Arabic" w:hint="cs"/>
          <w:sz w:val="36"/>
          <w:szCs w:val="36"/>
          <w:rtl/>
        </w:rPr>
        <w:t xml:space="preserve"> , </w:t>
      </w:r>
      <w:r w:rsidRPr="005779EB">
        <w:rPr>
          <w:rFonts w:cs="Traditional Arabic"/>
          <w:sz w:val="36"/>
          <w:szCs w:val="36"/>
          <w:rtl/>
        </w:rPr>
        <w:t xml:space="preserve">ولقد حرص أصحاب الرسول </w:t>
      </w:r>
      <w:r>
        <w:rPr>
          <w:rFonts w:cs="Traditional Arabic"/>
          <w:sz w:val="36"/>
          <w:szCs w:val="36"/>
        </w:rPr>
        <w:sym w:font="AGA Arabesque" w:char="F072"/>
      </w:r>
      <w:r>
        <w:rPr>
          <w:rFonts w:cs="Traditional Arabic" w:hint="cs"/>
          <w:sz w:val="36"/>
          <w:szCs w:val="36"/>
          <w:rtl/>
        </w:rPr>
        <w:t xml:space="preserve"> </w:t>
      </w:r>
      <w:r w:rsidRPr="005779EB">
        <w:rPr>
          <w:rFonts w:cs="Traditional Arabic"/>
          <w:sz w:val="36"/>
          <w:szCs w:val="36"/>
          <w:rtl/>
        </w:rPr>
        <w:t>على تنفيذ هذه النصوص والعمل بها</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w:t>
      </w:r>
      <w:r w:rsidRPr="005779EB">
        <w:rPr>
          <w:rFonts w:cs="Traditional Arabic"/>
          <w:sz w:val="36"/>
          <w:szCs w:val="36"/>
          <w:rtl/>
        </w:rPr>
        <w:t>والأصل في الشريعة الإسلامية أن</w:t>
      </w:r>
      <w:r>
        <w:rPr>
          <w:rFonts w:cs="Traditional Arabic" w:hint="cs"/>
          <w:sz w:val="36"/>
          <w:szCs w:val="36"/>
          <w:rtl/>
        </w:rPr>
        <w:t>ّ</w:t>
      </w:r>
      <w:r w:rsidRPr="005779EB">
        <w:rPr>
          <w:rFonts w:cs="Traditional Arabic"/>
          <w:sz w:val="36"/>
          <w:szCs w:val="36"/>
          <w:rtl/>
        </w:rPr>
        <w:t xml:space="preserve"> كل ما ينفع الأمة في دينها أو دنياها من علم أو فن أو صناعة فهو من فروض الكفاية وتعلمه واجب على الأمة ولا خيار لها في الأخذ به أو تركه</w:t>
      </w:r>
      <w:r>
        <w:rPr>
          <w:rFonts w:cs="Traditional Arabic" w:hint="cs"/>
          <w:sz w:val="36"/>
          <w:szCs w:val="36"/>
          <w:rtl/>
        </w:rPr>
        <w:t xml:space="preserve"> </w:t>
      </w:r>
      <w:r w:rsidRPr="005779EB">
        <w:rPr>
          <w:rFonts w:cs="Traditional Arabic"/>
          <w:sz w:val="36"/>
          <w:szCs w:val="36"/>
          <w:rtl/>
        </w:rPr>
        <w:t>،</w:t>
      </w:r>
      <w:r w:rsidRPr="003D4FD8">
        <w:rPr>
          <w:rFonts w:cs="Traditional Arabic"/>
          <w:color w:val="0000FF"/>
          <w:sz w:val="36"/>
          <w:szCs w:val="36"/>
          <w:rtl/>
        </w:rPr>
        <w:t xml:space="preserve"> وعلى هذا تكون الفروسية بما يدخل تحتها من ضروب المهارة والقوة والتفوق فرضاً من فروض الكفاية وواجباً على الأفراد ليس لهم أن يتخلوا عنه</w:t>
      </w:r>
      <w:r>
        <w:rPr>
          <w:rFonts w:cs="Traditional Arabic" w:hint="cs"/>
          <w:sz w:val="36"/>
          <w:szCs w:val="36"/>
          <w:rtl/>
        </w:rPr>
        <w:t>"</w:t>
      </w:r>
      <w:r>
        <w:rPr>
          <w:rStyle w:val="a4"/>
          <w:rFonts w:cs="Traditional Arabic"/>
          <w:sz w:val="36"/>
          <w:szCs w:val="36"/>
          <w:rtl/>
        </w:rPr>
        <w:footnoteReference w:id="26"/>
      </w:r>
    </w:p>
    <w:p w:rsidR="00807074" w:rsidRPr="005779EB" w:rsidRDefault="00807074" w:rsidP="00695161">
      <w:pPr>
        <w:pStyle w:val="af1"/>
        <w:jc w:val="both"/>
        <w:rPr>
          <w:rFonts w:cs="Traditional Arabic" w:hint="cs"/>
          <w:sz w:val="36"/>
          <w:szCs w:val="36"/>
          <w:rtl/>
        </w:rPr>
      </w:pPr>
    </w:p>
    <w:p w:rsidR="00807074" w:rsidRDefault="00807074" w:rsidP="00695161">
      <w:pPr>
        <w:pStyle w:val="af1"/>
        <w:jc w:val="both"/>
        <w:rPr>
          <w:rFonts w:cs="Traditional Arabic" w:hint="cs"/>
          <w:sz w:val="36"/>
          <w:szCs w:val="36"/>
          <w:rtl/>
        </w:rPr>
      </w:pPr>
      <w:r w:rsidRPr="007B7793">
        <w:rPr>
          <w:rFonts w:cs="Traditional Arabic" w:hint="cs"/>
          <w:color w:val="FF0000"/>
          <w:sz w:val="36"/>
          <w:szCs w:val="36"/>
          <w:rtl/>
        </w:rPr>
        <w:t>ومن القوة التي دعا الإسلام لإعدادها</w:t>
      </w:r>
      <w:r w:rsidRPr="007B7793">
        <w:rPr>
          <w:rFonts w:cs="Traditional Arabic"/>
          <w:color w:val="FF0000"/>
          <w:sz w:val="36"/>
          <w:szCs w:val="36"/>
          <w:rtl/>
        </w:rPr>
        <w:t xml:space="preserve"> </w:t>
      </w:r>
      <w:r>
        <w:rPr>
          <w:rFonts w:cs="Traditional Arabic" w:hint="cs"/>
          <w:color w:val="FF0000"/>
          <w:sz w:val="36"/>
          <w:szCs w:val="36"/>
          <w:rtl/>
        </w:rPr>
        <w:t xml:space="preserve">الإعداد الإيماني للمجاهدين </w:t>
      </w:r>
      <w:r w:rsidRPr="00A90C74">
        <w:rPr>
          <w:rFonts w:cs="Traditional Arabic" w:hint="cs"/>
          <w:sz w:val="36"/>
          <w:szCs w:val="36"/>
          <w:rtl/>
        </w:rPr>
        <w:t xml:space="preserve">ومنه </w:t>
      </w:r>
      <w:r w:rsidRPr="00A90C74">
        <w:rPr>
          <w:rFonts w:cs="Traditional Arabic"/>
          <w:sz w:val="36"/>
          <w:szCs w:val="36"/>
          <w:rtl/>
        </w:rPr>
        <w:t>أن ي</w:t>
      </w:r>
      <w:r>
        <w:rPr>
          <w:rFonts w:cs="Traditional Arabic" w:hint="cs"/>
          <w:sz w:val="36"/>
          <w:szCs w:val="36"/>
          <w:rtl/>
        </w:rPr>
        <w:t>ُ</w:t>
      </w:r>
      <w:r w:rsidRPr="00A90C74">
        <w:rPr>
          <w:rFonts w:cs="Traditional Arabic"/>
          <w:sz w:val="36"/>
          <w:szCs w:val="36"/>
          <w:rtl/>
        </w:rPr>
        <w:t>ق</w:t>
      </w:r>
      <w:r>
        <w:rPr>
          <w:rFonts w:cs="Traditional Arabic" w:hint="cs"/>
          <w:sz w:val="36"/>
          <w:szCs w:val="36"/>
          <w:rtl/>
        </w:rPr>
        <w:t>َ</w:t>
      </w:r>
      <w:r w:rsidRPr="00A90C74">
        <w:rPr>
          <w:rFonts w:cs="Traditional Arabic"/>
          <w:sz w:val="36"/>
          <w:szCs w:val="36"/>
          <w:rtl/>
        </w:rPr>
        <w:t>د</w:t>
      </w:r>
      <w:r>
        <w:rPr>
          <w:rFonts w:cs="Traditional Arabic" w:hint="cs"/>
          <w:sz w:val="36"/>
          <w:szCs w:val="36"/>
          <w:rtl/>
        </w:rPr>
        <w:t>ِّ</w:t>
      </w:r>
      <w:r w:rsidRPr="00A90C74">
        <w:rPr>
          <w:rFonts w:cs="Traditional Arabic"/>
          <w:sz w:val="36"/>
          <w:szCs w:val="36"/>
          <w:rtl/>
        </w:rPr>
        <w:t xml:space="preserve">م </w:t>
      </w:r>
      <w:r w:rsidRPr="00A90C74">
        <w:rPr>
          <w:rFonts w:cs="Traditional Arabic" w:hint="cs"/>
          <w:sz w:val="36"/>
          <w:szCs w:val="36"/>
          <w:rtl/>
        </w:rPr>
        <w:t xml:space="preserve">المسلمون </w:t>
      </w:r>
      <w:r w:rsidRPr="00A90C74">
        <w:rPr>
          <w:rFonts w:cs="Traditional Arabic"/>
          <w:sz w:val="36"/>
          <w:szCs w:val="36"/>
          <w:rtl/>
        </w:rPr>
        <w:t>بين يدي لقا</w:t>
      </w:r>
      <w:r w:rsidRPr="00A90C74">
        <w:rPr>
          <w:rFonts w:cs="Traditional Arabic" w:hint="cs"/>
          <w:sz w:val="36"/>
          <w:szCs w:val="36"/>
          <w:rtl/>
        </w:rPr>
        <w:t>ئهم</w:t>
      </w:r>
      <w:r>
        <w:rPr>
          <w:rFonts w:cs="Traditional Arabic" w:hint="cs"/>
          <w:sz w:val="36"/>
          <w:szCs w:val="36"/>
          <w:rtl/>
        </w:rPr>
        <w:t xml:space="preserve"> بعدوهم </w:t>
      </w:r>
      <w:r w:rsidRPr="00122A35">
        <w:rPr>
          <w:rFonts w:cs="Traditional Arabic"/>
          <w:sz w:val="36"/>
          <w:szCs w:val="36"/>
          <w:rtl/>
        </w:rPr>
        <w:t xml:space="preserve"> عملاً صالحاً من صدقة وصيام ورد مظلمة</w:t>
      </w:r>
      <w:r>
        <w:rPr>
          <w:rFonts w:cs="Traditional Arabic" w:hint="cs"/>
          <w:sz w:val="36"/>
          <w:szCs w:val="36"/>
          <w:rtl/>
        </w:rPr>
        <w:t xml:space="preserve"> </w:t>
      </w:r>
      <w:r w:rsidRPr="00122A35">
        <w:rPr>
          <w:rFonts w:cs="Traditional Arabic"/>
          <w:sz w:val="36"/>
          <w:szCs w:val="36"/>
          <w:rtl/>
        </w:rPr>
        <w:t xml:space="preserve">، وصلة رحم </w:t>
      </w:r>
      <w:r>
        <w:rPr>
          <w:rFonts w:cs="Traditional Arabic" w:hint="cs"/>
          <w:sz w:val="36"/>
          <w:szCs w:val="36"/>
          <w:rtl/>
        </w:rPr>
        <w:t xml:space="preserve">, </w:t>
      </w:r>
      <w:r w:rsidRPr="00122A35">
        <w:rPr>
          <w:rFonts w:cs="Traditional Arabic"/>
          <w:sz w:val="36"/>
          <w:szCs w:val="36"/>
          <w:rtl/>
        </w:rPr>
        <w:t xml:space="preserve">ودعاء مخلص </w:t>
      </w:r>
      <w:r>
        <w:rPr>
          <w:rFonts w:cs="Traditional Arabic" w:hint="cs"/>
          <w:sz w:val="36"/>
          <w:szCs w:val="36"/>
          <w:rtl/>
        </w:rPr>
        <w:t xml:space="preserve">, </w:t>
      </w:r>
      <w:r w:rsidRPr="00122A35">
        <w:rPr>
          <w:rFonts w:cs="Traditional Arabic"/>
          <w:sz w:val="36"/>
          <w:szCs w:val="36"/>
          <w:rtl/>
        </w:rPr>
        <w:t xml:space="preserve">وأمر </w:t>
      </w:r>
      <w:r>
        <w:rPr>
          <w:rFonts w:cs="Traditional Arabic"/>
          <w:sz w:val="36"/>
          <w:szCs w:val="36"/>
          <w:rtl/>
        </w:rPr>
        <w:t xml:space="preserve">بمعروف ونهي عن منكر </w:t>
      </w:r>
      <w:r>
        <w:rPr>
          <w:rFonts w:cs="Traditional Arabic" w:hint="cs"/>
          <w:sz w:val="36"/>
          <w:szCs w:val="36"/>
          <w:rtl/>
        </w:rPr>
        <w:t xml:space="preserve">ومساعدة ضعيف ومحتاج </w:t>
      </w:r>
      <w:r>
        <w:rPr>
          <w:rFonts w:cs="Traditional Arabic"/>
          <w:sz w:val="36"/>
          <w:szCs w:val="36"/>
          <w:rtl/>
        </w:rPr>
        <w:t>وأمثال ذلك</w:t>
      </w:r>
    </w:p>
    <w:p w:rsidR="00807074" w:rsidRDefault="00807074" w:rsidP="00695161">
      <w:pPr>
        <w:pStyle w:val="af1"/>
        <w:jc w:val="both"/>
        <w:rPr>
          <w:rFonts w:cs="Traditional Arabic" w:hint="cs"/>
          <w:sz w:val="36"/>
          <w:szCs w:val="36"/>
          <w:rtl/>
        </w:rPr>
      </w:pPr>
      <w:r>
        <w:rPr>
          <w:rFonts w:cs="Traditional Arabic" w:hint="cs"/>
          <w:sz w:val="36"/>
          <w:szCs w:val="36"/>
          <w:rtl/>
        </w:rPr>
        <w:t xml:space="preserve">ففي صحيح البخاري </w:t>
      </w:r>
      <w:r>
        <w:rPr>
          <w:rFonts w:cs="Traditional Arabic"/>
          <w:sz w:val="36"/>
          <w:szCs w:val="36"/>
          <w:rtl/>
        </w:rPr>
        <w:t>عن مصعب بن سعد</w:t>
      </w:r>
      <w:r w:rsidRPr="00FF450A">
        <w:rPr>
          <w:rFonts w:cs="Traditional Arabic"/>
          <w:sz w:val="36"/>
          <w:szCs w:val="36"/>
          <w:rtl/>
        </w:rPr>
        <w:t xml:space="preserve"> بن أبى وقاص</w:t>
      </w:r>
      <w:r>
        <w:rPr>
          <w:rFonts w:cs="Traditional Arabic" w:hint="cs"/>
          <w:sz w:val="36"/>
          <w:szCs w:val="36"/>
          <w:rtl/>
        </w:rPr>
        <w:t xml:space="preserve">  </w:t>
      </w:r>
      <w:r>
        <w:rPr>
          <w:rFonts w:cs="Traditional Arabic" w:hint="cs"/>
          <w:sz w:val="36"/>
          <w:szCs w:val="36"/>
        </w:rPr>
        <w:sym w:font="AGA Arabesque" w:char="F074"/>
      </w:r>
      <w:r>
        <w:rPr>
          <w:rFonts w:cs="Traditional Arabic" w:hint="cs"/>
          <w:sz w:val="36"/>
          <w:szCs w:val="36"/>
          <w:rtl/>
        </w:rPr>
        <w:t xml:space="preserve"> </w:t>
      </w:r>
      <w:r>
        <w:rPr>
          <w:rFonts w:cs="Traditional Arabic"/>
          <w:sz w:val="36"/>
          <w:szCs w:val="36"/>
          <w:rtl/>
        </w:rPr>
        <w:t>قال</w:t>
      </w:r>
      <w:r w:rsidRPr="001B50E6">
        <w:rPr>
          <w:rFonts w:cs="Traditional Arabic"/>
          <w:sz w:val="36"/>
          <w:szCs w:val="36"/>
          <w:rtl/>
        </w:rPr>
        <w:t xml:space="preserve"> : </w:t>
      </w:r>
    </w:p>
    <w:p w:rsidR="00807074" w:rsidRDefault="00807074" w:rsidP="00695161">
      <w:pPr>
        <w:pStyle w:val="af1"/>
        <w:jc w:val="both"/>
        <w:rPr>
          <w:rFonts w:cs="Traditional Arabic" w:hint="cs"/>
          <w:sz w:val="36"/>
          <w:szCs w:val="36"/>
          <w:rtl/>
        </w:rPr>
      </w:pPr>
      <w:r>
        <w:rPr>
          <w:rFonts w:cs="Traditional Arabic"/>
          <w:sz w:val="36"/>
          <w:szCs w:val="36"/>
          <w:rtl/>
        </w:rPr>
        <w:t>رأى سعد</w:t>
      </w:r>
      <w:r>
        <w:rPr>
          <w:rFonts w:cs="Traditional Arabic" w:hint="cs"/>
          <w:sz w:val="36"/>
          <w:szCs w:val="36"/>
          <w:rtl/>
        </w:rPr>
        <w:t xml:space="preserve"> </w:t>
      </w:r>
      <w:r>
        <w:rPr>
          <w:rFonts w:cs="Traditional Arabic" w:hint="cs"/>
          <w:sz w:val="36"/>
          <w:szCs w:val="36"/>
        </w:rPr>
        <w:sym w:font="AGA Arabesque" w:char="F074"/>
      </w:r>
      <w:r w:rsidRPr="001B50E6">
        <w:rPr>
          <w:rFonts w:cs="Traditional Arabic"/>
          <w:sz w:val="36"/>
          <w:szCs w:val="36"/>
          <w:rtl/>
        </w:rPr>
        <w:t xml:space="preserve"> أن له فضلا</w:t>
      </w:r>
      <w:r>
        <w:rPr>
          <w:rFonts w:cs="Traditional Arabic" w:hint="cs"/>
          <w:sz w:val="36"/>
          <w:szCs w:val="36"/>
          <w:rtl/>
        </w:rPr>
        <w:t>ً</w:t>
      </w:r>
      <w:r>
        <w:rPr>
          <w:rFonts w:cs="Traditional Arabic"/>
          <w:sz w:val="36"/>
          <w:szCs w:val="36"/>
          <w:rtl/>
        </w:rPr>
        <w:t xml:space="preserve"> على من دونه</w:t>
      </w:r>
      <w:r>
        <w:rPr>
          <w:rFonts w:cs="Traditional Arabic" w:hint="cs"/>
          <w:sz w:val="36"/>
          <w:szCs w:val="36"/>
          <w:rtl/>
        </w:rPr>
        <w:t>!!</w:t>
      </w:r>
    </w:p>
    <w:p w:rsidR="00807074" w:rsidRDefault="00807074" w:rsidP="00695161">
      <w:pPr>
        <w:pStyle w:val="af1"/>
        <w:jc w:val="both"/>
        <w:rPr>
          <w:rFonts w:cs="Traditional Arabic" w:hint="cs"/>
          <w:sz w:val="36"/>
          <w:szCs w:val="36"/>
          <w:rtl/>
        </w:rPr>
      </w:pPr>
      <w:r>
        <w:rPr>
          <w:rFonts w:cs="Traditional Arabic"/>
          <w:sz w:val="36"/>
          <w:szCs w:val="36"/>
          <w:rtl/>
        </w:rPr>
        <w:t>فقال النبي</w:t>
      </w:r>
      <w:r>
        <w:rPr>
          <w:rFonts w:cs="Traditional Arabic" w:hint="cs"/>
          <w:sz w:val="36"/>
          <w:szCs w:val="36"/>
          <w:rtl/>
        </w:rPr>
        <w:t xml:space="preserve"> </w:t>
      </w:r>
      <w:r>
        <w:rPr>
          <w:rFonts w:cs="Traditional Arabic" w:hint="cs"/>
          <w:sz w:val="36"/>
          <w:szCs w:val="36"/>
        </w:rPr>
        <w:sym w:font="AGA Arabesque" w:char="F072"/>
      </w:r>
      <w:r>
        <w:rPr>
          <w:rFonts w:cs="Traditional Arabic" w:hint="cs"/>
          <w:sz w:val="36"/>
          <w:szCs w:val="36"/>
          <w:rtl/>
        </w:rPr>
        <w:t>:</w:t>
      </w:r>
      <w:r w:rsidRPr="001B50E6">
        <w:rPr>
          <w:rFonts w:cs="Traditional Arabic"/>
          <w:sz w:val="36"/>
          <w:szCs w:val="36"/>
          <w:rtl/>
        </w:rPr>
        <w:t xml:space="preserve">( </w:t>
      </w:r>
      <w:r w:rsidRPr="00E5600B">
        <w:rPr>
          <w:rFonts w:cs="Traditional Arabic"/>
          <w:color w:val="0000FF"/>
          <w:sz w:val="36"/>
          <w:szCs w:val="36"/>
          <w:rtl/>
        </w:rPr>
        <w:t>هل تنصرون وترزقون إلا بضعفائكم</w:t>
      </w:r>
      <w:r w:rsidRPr="001B50E6">
        <w:rPr>
          <w:rFonts w:cs="Traditional Arabic"/>
          <w:sz w:val="36"/>
          <w:szCs w:val="36"/>
          <w:rtl/>
        </w:rPr>
        <w:t xml:space="preserve"> )</w:t>
      </w:r>
      <w:r>
        <w:rPr>
          <w:rStyle w:val="a4"/>
          <w:rFonts w:cs="Traditional Arabic"/>
          <w:sz w:val="36"/>
          <w:szCs w:val="36"/>
          <w:rtl/>
        </w:rPr>
        <w:footnoteReference w:id="27"/>
      </w:r>
      <w:r w:rsidRPr="001B50E6">
        <w:rPr>
          <w:rFonts w:cs="Traditional Arabic" w:hint="cs"/>
          <w:sz w:val="36"/>
          <w:szCs w:val="36"/>
          <w:rtl/>
        </w:rPr>
        <w:t xml:space="preserve"> </w:t>
      </w:r>
    </w:p>
    <w:p w:rsidR="00807074" w:rsidRDefault="00807074" w:rsidP="00695161">
      <w:pPr>
        <w:pStyle w:val="af1"/>
        <w:jc w:val="both"/>
        <w:rPr>
          <w:rFonts w:cs="Traditional Arabic" w:hint="cs"/>
          <w:sz w:val="36"/>
          <w:szCs w:val="36"/>
          <w:rtl/>
          <w:lang w:bidi="ar-AE"/>
        </w:rPr>
      </w:pPr>
      <w:r w:rsidRPr="001B50E6">
        <w:rPr>
          <w:rFonts w:cs="Traditional Arabic"/>
          <w:sz w:val="36"/>
          <w:szCs w:val="36"/>
          <w:rtl/>
        </w:rPr>
        <w:t xml:space="preserve">زاد </w:t>
      </w:r>
      <w:r w:rsidRPr="001B50E6">
        <w:rPr>
          <w:rFonts w:cs="Traditional Arabic" w:hint="cs"/>
          <w:sz w:val="36"/>
          <w:szCs w:val="36"/>
          <w:rtl/>
        </w:rPr>
        <w:t>الن</w:t>
      </w:r>
      <w:r w:rsidRPr="001B50E6">
        <w:rPr>
          <w:rFonts w:cs="Traditional Arabic"/>
          <w:sz w:val="36"/>
          <w:szCs w:val="36"/>
          <w:rtl/>
        </w:rPr>
        <w:t xml:space="preserve">سائي : </w:t>
      </w:r>
      <w:r>
        <w:rPr>
          <w:rFonts w:cs="Traditional Arabic" w:hint="cs"/>
          <w:sz w:val="36"/>
          <w:szCs w:val="36"/>
          <w:rtl/>
        </w:rPr>
        <w:t>(</w:t>
      </w:r>
      <w:r w:rsidRPr="00E5600B">
        <w:rPr>
          <w:rFonts w:cs="Traditional Arabic"/>
          <w:color w:val="FF0000"/>
          <w:sz w:val="36"/>
          <w:szCs w:val="36"/>
          <w:rtl/>
        </w:rPr>
        <w:t>بدعوتهم وصلاتهم وإخلاصهم</w:t>
      </w:r>
      <w:r>
        <w:rPr>
          <w:rFonts w:cs="Traditional Arabic" w:hint="cs"/>
          <w:sz w:val="36"/>
          <w:szCs w:val="36"/>
          <w:rtl/>
        </w:rPr>
        <w:t xml:space="preserve"> )</w:t>
      </w:r>
      <w:r>
        <w:rPr>
          <w:rStyle w:val="a4"/>
          <w:rFonts w:cs="Traditional Arabic"/>
          <w:sz w:val="36"/>
          <w:szCs w:val="36"/>
          <w:rtl/>
          <w:lang w:bidi="ar-AE"/>
        </w:rPr>
        <w:footnoteReference w:id="28"/>
      </w:r>
    </w:p>
    <w:p w:rsidR="00807074" w:rsidRDefault="00807074" w:rsidP="00695161">
      <w:pPr>
        <w:pStyle w:val="af1"/>
        <w:jc w:val="both"/>
        <w:rPr>
          <w:rFonts w:cs="Traditional Arabic" w:hint="cs"/>
          <w:sz w:val="36"/>
          <w:szCs w:val="36"/>
          <w:rtl/>
        </w:rPr>
      </w:pPr>
      <w:r>
        <w:rPr>
          <w:rFonts w:cs="Traditional Arabic" w:hint="cs"/>
          <w:sz w:val="36"/>
          <w:szCs w:val="36"/>
          <w:rtl/>
        </w:rPr>
        <w:t>و</w:t>
      </w:r>
      <w:r>
        <w:rPr>
          <w:rFonts w:cs="Traditional Arabic"/>
          <w:sz w:val="36"/>
          <w:szCs w:val="36"/>
          <w:rtl/>
        </w:rPr>
        <w:t>في صحيح</w:t>
      </w:r>
      <w:r>
        <w:rPr>
          <w:rFonts w:cs="Traditional Arabic" w:hint="cs"/>
          <w:sz w:val="36"/>
          <w:szCs w:val="36"/>
          <w:rtl/>
        </w:rPr>
        <w:t xml:space="preserve"> البخاري</w:t>
      </w:r>
      <w:r>
        <w:rPr>
          <w:rFonts w:cs="Traditional Arabic"/>
          <w:sz w:val="36"/>
          <w:szCs w:val="36"/>
          <w:rtl/>
        </w:rPr>
        <w:t xml:space="preserve"> </w:t>
      </w:r>
      <w:r>
        <w:rPr>
          <w:rFonts w:cs="Traditional Arabic" w:hint="cs"/>
          <w:sz w:val="36"/>
          <w:szCs w:val="36"/>
          <w:rtl/>
        </w:rPr>
        <w:t xml:space="preserve">أيضأً </w:t>
      </w:r>
      <w:r>
        <w:rPr>
          <w:rFonts w:cs="Traditional Arabic"/>
          <w:sz w:val="36"/>
          <w:szCs w:val="36"/>
          <w:rtl/>
        </w:rPr>
        <w:t xml:space="preserve">: باب عمل صالح قبل القتال </w:t>
      </w:r>
      <w:r w:rsidRPr="008E68F4">
        <w:rPr>
          <w:rFonts w:cs="Traditional Arabic"/>
          <w:sz w:val="36"/>
          <w:szCs w:val="36"/>
          <w:rtl/>
        </w:rPr>
        <w:t>وقال أبو ا</w:t>
      </w:r>
      <w:r>
        <w:rPr>
          <w:rFonts w:cs="Traditional Arabic"/>
          <w:sz w:val="36"/>
          <w:szCs w:val="36"/>
          <w:rtl/>
        </w:rPr>
        <w:t>ل</w:t>
      </w:r>
      <w:r>
        <w:rPr>
          <w:rFonts w:cs="Traditional Arabic" w:hint="cs"/>
          <w:sz w:val="36"/>
          <w:szCs w:val="36"/>
          <w:rtl/>
        </w:rPr>
        <w:t>ـ</w:t>
      </w:r>
      <w:r>
        <w:rPr>
          <w:rFonts w:cs="Traditional Arabic"/>
          <w:sz w:val="36"/>
          <w:szCs w:val="36"/>
          <w:rtl/>
        </w:rPr>
        <w:t>درداء</w:t>
      </w:r>
      <w:r>
        <w:rPr>
          <w:rFonts w:cs="Traditional Arabic" w:hint="cs"/>
          <w:sz w:val="36"/>
          <w:szCs w:val="36"/>
          <w:rtl/>
        </w:rPr>
        <w:t xml:space="preserve"> </w:t>
      </w:r>
      <w:r>
        <w:rPr>
          <w:rFonts w:cs="Traditional Arabic"/>
          <w:sz w:val="36"/>
          <w:szCs w:val="36"/>
        </w:rPr>
        <w:sym w:font="AGA Arabesque" w:char="F074"/>
      </w:r>
      <w:r>
        <w:rPr>
          <w:rFonts w:cs="Traditional Arabic" w:hint="cs"/>
          <w:sz w:val="36"/>
          <w:szCs w:val="36"/>
          <w:rtl/>
        </w:rPr>
        <w:t xml:space="preserve"> </w:t>
      </w:r>
      <w:r>
        <w:rPr>
          <w:rFonts w:cs="Traditional Arabic"/>
          <w:sz w:val="36"/>
          <w:szCs w:val="36"/>
          <w:rtl/>
        </w:rPr>
        <w:t>: إنما تقاتلون بأعمالكم</w:t>
      </w:r>
      <w:r>
        <w:rPr>
          <w:rStyle w:val="a4"/>
          <w:rFonts w:cs="Traditional Arabic"/>
          <w:sz w:val="36"/>
          <w:szCs w:val="36"/>
          <w:rtl/>
        </w:rPr>
        <w:footnoteReference w:id="29"/>
      </w:r>
      <w:r w:rsidRPr="008E68F4">
        <w:rPr>
          <w:rFonts w:cs="Traditional Arabic"/>
          <w:sz w:val="36"/>
          <w:szCs w:val="36"/>
          <w:rtl/>
        </w:rPr>
        <w:t>.</w:t>
      </w:r>
      <w:r w:rsidRPr="001B50E6">
        <w:rPr>
          <w:rtl/>
        </w:rPr>
        <w:t xml:space="preserve"> </w:t>
      </w:r>
    </w:p>
    <w:p w:rsidR="00807074" w:rsidRDefault="00807074" w:rsidP="00695161">
      <w:pPr>
        <w:pStyle w:val="af1"/>
        <w:jc w:val="both"/>
        <w:rPr>
          <w:rFonts w:cs="Traditional Arabic" w:hint="cs"/>
          <w:sz w:val="36"/>
          <w:szCs w:val="36"/>
          <w:rtl/>
        </w:rPr>
      </w:pPr>
      <w:r>
        <w:rPr>
          <w:rFonts w:cs="Traditional Arabic" w:hint="cs"/>
          <w:sz w:val="36"/>
          <w:szCs w:val="36"/>
          <w:rtl/>
        </w:rPr>
        <w:t xml:space="preserve">وفي </w:t>
      </w:r>
      <w:r w:rsidRPr="0054605E">
        <w:rPr>
          <w:rFonts w:cs="Traditional Arabic"/>
          <w:sz w:val="36"/>
          <w:szCs w:val="36"/>
          <w:rtl/>
        </w:rPr>
        <w:t xml:space="preserve">المجالسة للدينوري </w:t>
      </w:r>
      <w:r>
        <w:rPr>
          <w:rFonts w:cs="Traditional Arabic" w:hint="cs"/>
          <w:sz w:val="36"/>
          <w:szCs w:val="36"/>
          <w:rtl/>
        </w:rPr>
        <w:t xml:space="preserve">قال أبو الدرداء </w:t>
      </w:r>
      <w:r>
        <w:rPr>
          <w:rFonts w:cs="Traditional Arabic" w:hint="cs"/>
          <w:sz w:val="36"/>
          <w:szCs w:val="36"/>
        </w:rPr>
        <w:sym w:font="AGA Arabesque" w:char="F074"/>
      </w:r>
      <w:r>
        <w:rPr>
          <w:rFonts w:cs="Traditional Arabic" w:hint="cs"/>
          <w:sz w:val="36"/>
          <w:szCs w:val="36"/>
          <w:rtl/>
        </w:rPr>
        <w:t xml:space="preserve"> :</w:t>
      </w:r>
    </w:p>
    <w:p w:rsidR="00807074" w:rsidRDefault="00807074" w:rsidP="00695161">
      <w:pPr>
        <w:pStyle w:val="af1"/>
        <w:jc w:val="both"/>
        <w:rPr>
          <w:rFonts w:cs="Traditional Arabic" w:hint="cs"/>
          <w:sz w:val="36"/>
          <w:szCs w:val="36"/>
          <w:rtl/>
        </w:rPr>
      </w:pPr>
      <w:r w:rsidRPr="0054605E">
        <w:rPr>
          <w:rFonts w:cs="Traditional Arabic"/>
          <w:sz w:val="36"/>
          <w:szCs w:val="36"/>
          <w:rtl/>
        </w:rPr>
        <w:lastRenderedPageBreak/>
        <w:t>أيها الناس عمل</w:t>
      </w:r>
      <w:r>
        <w:rPr>
          <w:rFonts w:cs="Traditional Arabic" w:hint="cs"/>
          <w:sz w:val="36"/>
          <w:szCs w:val="36"/>
          <w:rtl/>
        </w:rPr>
        <w:t>ٌ</w:t>
      </w:r>
      <w:r w:rsidRPr="0054605E">
        <w:rPr>
          <w:rFonts w:cs="Traditional Arabic"/>
          <w:sz w:val="36"/>
          <w:szCs w:val="36"/>
          <w:rtl/>
        </w:rPr>
        <w:t xml:space="preserve"> صالح</w:t>
      </w:r>
      <w:r>
        <w:rPr>
          <w:rFonts w:cs="Traditional Arabic" w:hint="cs"/>
          <w:sz w:val="36"/>
          <w:szCs w:val="36"/>
          <w:rtl/>
        </w:rPr>
        <w:t>ٌ</w:t>
      </w:r>
      <w:r w:rsidRPr="0054605E">
        <w:rPr>
          <w:rFonts w:cs="Traditional Arabic"/>
          <w:sz w:val="36"/>
          <w:szCs w:val="36"/>
          <w:rtl/>
        </w:rPr>
        <w:t xml:space="preserve"> قبل الغزو فإنما تقاتلون بأعمالكم</w:t>
      </w:r>
      <w:r>
        <w:rPr>
          <w:rStyle w:val="a4"/>
          <w:rFonts w:cs="Traditional Arabic"/>
          <w:sz w:val="36"/>
          <w:szCs w:val="36"/>
          <w:rtl/>
        </w:rPr>
        <w:footnoteReference w:id="30"/>
      </w:r>
    </w:p>
    <w:p w:rsidR="00807074" w:rsidRDefault="00807074" w:rsidP="00695161">
      <w:pPr>
        <w:pStyle w:val="af1"/>
        <w:jc w:val="both"/>
        <w:rPr>
          <w:rFonts w:cs="Traditional Arabic" w:hint="cs"/>
          <w:color w:val="FF0000"/>
          <w:sz w:val="36"/>
          <w:szCs w:val="36"/>
          <w:rtl/>
        </w:rPr>
      </w:pPr>
      <w:r w:rsidRPr="003714F1">
        <w:rPr>
          <w:rFonts w:cs="Traditional Arabic" w:hint="cs"/>
          <w:color w:val="FF0000"/>
          <w:sz w:val="36"/>
          <w:szCs w:val="36"/>
          <w:rtl/>
        </w:rPr>
        <w:t>و</w:t>
      </w:r>
      <w:r w:rsidRPr="003714F1">
        <w:rPr>
          <w:rFonts w:cs="Traditional Arabic"/>
          <w:color w:val="FF0000"/>
          <w:sz w:val="36"/>
          <w:szCs w:val="36"/>
          <w:rtl/>
        </w:rPr>
        <w:t xml:space="preserve">الله تعالى </w:t>
      </w:r>
      <w:r w:rsidRPr="003714F1">
        <w:rPr>
          <w:rFonts w:cs="Traditional Arabic" w:hint="cs"/>
          <w:color w:val="FF0000"/>
          <w:sz w:val="36"/>
          <w:szCs w:val="36"/>
          <w:rtl/>
        </w:rPr>
        <w:t xml:space="preserve">في كتابه الكريم </w:t>
      </w:r>
      <w:r w:rsidRPr="003714F1">
        <w:rPr>
          <w:rFonts w:cs="Traditional Arabic"/>
          <w:color w:val="FF0000"/>
          <w:sz w:val="36"/>
          <w:szCs w:val="36"/>
          <w:rtl/>
        </w:rPr>
        <w:t>قرن النصر بالصبر</w:t>
      </w:r>
    </w:p>
    <w:p w:rsidR="00807074" w:rsidRDefault="00807074" w:rsidP="00695161">
      <w:pPr>
        <w:pStyle w:val="af1"/>
        <w:jc w:val="both"/>
        <w:rPr>
          <w:rFonts w:cs="Traditional Arabic" w:hint="cs"/>
          <w:sz w:val="36"/>
          <w:szCs w:val="36"/>
          <w:rtl/>
        </w:rPr>
      </w:pPr>
      <w:r w:rsidRPr="003714F1">
        <w:rPr>
          <w:rFonts w:cs="Traditional Arabic"/>
          <w:sz w:val="36"/>
          <w:szCs w:val="36"/>
          <w:rtl/>
        </w:rPr>
        <w:t>فقال تعالى</w:t>
      </w:r>
      <w:r>
        <w:rPr>
          <w:rFonts w:cs="Traditional Arabic"/>
          <w:sz w:val="36"/>
          <w:szCs w:val="36"/>
          <w:rtl/>
        </w:rPr>
        <w:t>:</w:t>
      </w:r>
      <w:r w:rsidRPr="003714F1">
        <w:rPr>
          <w:rFonts w:cs="Traditional Arabic"/>
          <w:sz w:val="36"/>
          <w:szCs w:val="36"/>
          <w:rtl/>
        </w:rPr>
        <w:t xml:space="preserve">{إِنْ يَكُنْ مِنْكُمْ عِشْرُونَ صَابِرُونَ يَغْلِبُوا مِائَتَيْنِ} </w:t>
      </w:r>
      <w:r>
        <w:rPr>
          <w:rFonts w:cs="Traditional Arabic" w:hint="cs"/>
          <w:sz w:val="36"/>
          <w:szCs w:val="36"/>
          <w:rtl/>
        </w:rPr>
        <w:t>الأنفال : 8</w:t>
      </w:r>
    </w:p>
    <w:p w:rsidR="00807074" w:rsidRPr="003714F1" w:rsidRDefault="00807074" w:rsidP="00695161">
      <w:pPr>
        <w:pStyle w:val="af1"/>
        <w:jc w:val="both"/>
        <w:rPr>
          <w:rFonts w:cs="Traditional Arabic" w:hint="cs"/>
          <w:sz w:val="36"/>
          <w:szCs w:val="36"/>
          <w:rtl/>
        </w:rPr>
      </w:pPr>
      <w:r w:rsidRPr="003714F1">
        <w:rPr>
          <w:rFonts w:cs="Traditional Arabic"/>
          <w:sz w:val="36"/>
          <w:szCs w:val="36"/>
          <w:rtl/>
        </w:rPr>
        <w:t>وقال: {وَإِنْ تَصْبِرُوا وَتَتَّقُوا لَا يَضُرُّكُمْ كَيْدُهُمْ شَيْئًا</w:t>
      </w:r>
      <w:r>
        <w:rPr>
          <w:rFonts w:hint="cs"/>
          <w:rtl/>
        </w:rPr>
        <w:t xml:space="preserve"> </w:t>
      </w:r>
      <w:r w:rsidRPr="00EF3314">
        <w:rPr>
          <w:rFonts w:cs="Traditional Arabic"/>
          <w:sz w:val="36"/>
          <w:szCs w:val="36"/>
          <w:rtl/>
        </w:rPr>
        <w:t>إِنَّ اللَّهَ بِمَا يَعْمَلُونَ مُحِيطٌ (120)</w:t>
      </w:r>
      <w:r>
        <w:rPr>
          <w:rFonts w:cs="Traditional Arabic"/>
          <w:sz w:val="36"/>
          <w:szCs w:val="36"/>
          <w:rtl/>
        </w:rPr>
        <w:t>}</w:t>
      </w:r>
      <w:r w:rsidRPr="00EF3314">
        <w:rPr>
          <w:rFonts w:cs="Traditional Arabic"/>
          <w:sz w:val="36"/>
          <w:szCs w:val="36"/>
          <w:rtl/>
        </w:rPr>
        <w:t>آل عمران</w:t>
      </w:r>
    </w:p>
    <w:p w:rsidR="00807074" w:rsidRDefault="00807074" w:rsidP="00695161">
      <w:pPr>
        <w:pStyle w:val="af1"/>
        <w:jc w:val="both"/>
        <w:rPr>
          <w:rFonts w:cs="Traditional Arabic" w:hint="cs"/>
          <w:sz w:val="36"/>
          <w:szCs w:val="36"/>
          <w:rtl/>
        </w:rPr>
      </w:pPr>
      <w:r w:rsidRPr="003714F1">
        <w:rPr>
          <w:rFonts w:cs="Traditional Arabic"/>
          <w:sz w:val="36"/>
          <w:szCs w:val="36"/>
          <w:rtl/>
        </w:rPr>
        <w:t>وقال: {</w:t>
      </w:r>
      <w:r w:rsidRPr="00EF3314">
        <w:rPr>
          <w:rFonts w:cs="Traditional Arabic"/>
          <w:sz w:val="36"/>
          <w:szCs w:val="36"/>
          <w:rtl/>
        </w:rPr>
        <w:t>يَا أَيُّهَا الَّذِينَ آمَنُوا إِذَا لَقِيتُمْ فِئَةً فَاثْبُتُوا وَاذْكُرُوا اللَّهَ كَثِيرًا لَعَلَّكُمْ تُفْلِحُونَ (45)} الأنفال</w:t>
      </w:r>
    </w:p>
    <w:p w:rsidR="00807074" w:rsidRDefault="00807074" w:rsidP="00695161">
      <w:pPr>
        <w:pStyle w:val="af1"/>
        <w:jc w:val="both"/>
        <w:rPr>
          <w:rFonts w:cs="Traditional Arabic" w:hint="cs"/>
          <w:sz w:val="36"/>
          <w:szCs w:val="36"/>
          <w:rtl/>
        </w:rPr>
      </w:pPr>
      <w:r w:rsidRPr="003714F1">
        <w:rPr>
          <w:rFonts w:cs="Traditional Arabic"/>
          <w:sz w:val="36"/>
          <w:szCs w:val="36"/>
          <w:rtl/>
        </w:rPr>
        <w:t>وقال: {</w:t>
      </w:r>
      <w:r w:rsidRPr="00985CAC">
        <w:rPr>
          <w:rtl/>
        </w:rPr>
        <w:t xml:space="preserve"> </w:t>
      </w:r>
      <w:r w:rsidRPr="00985CAC">
        <w:rPr>
          <w:rFonts w:cs="Traditional Arabic"/>
          <w:sz w:val="36"/>
          <w:szCs w:val="36"/>
          <w:rtl/>
        </w:rPr>
        <w:t xml:space="preserve">{يَا أَيُّهَا الَّذِينَ آمَنُوا اسْتَعِينُوا بِالصَّبْرِ وَالصَّلَاةِ إِنَّ اللَّهَ مَعَ الصَّابِرِينَ (153) </w:t>
      </w:r>
      <w:r>
        <w:rPr>
          <w:rFonts w:cs="Traditional Arabic"/>
          <w:sz w:val="36"/>
          <w:szCs w:val="36"/>
          <w:rtl/>
        </w:rPr>
        <w:t>}</w:t>
      </w:r>
      <w:r w:rsidRPr="00985CAC">
        <w:rPr>
          <w:rFonts w:cs="Traditional Arabic"/>
          <w:sz w:val="36"/>
          <w:szCs w:val="36"/>
          <w:rtl/>
        </w:rPr>
        <w:t>البقرة</w:t>
      </w:r>
    </w:p>
    <w:p w:rsidR="00807074" w:rsidRDefault="00807074" w:rsidP="00695161">
      <w:pPr>
        <w:pStyle w:val="af1"/>
        <w:jc w:val="both"/>
        <w:rPr>
          <w:rFonts w:cs="Traditional Arabic" w:hint="cs"/>
          <w:sz w:val="36"/>
          <w:szCs w:val="36"/>
          <w:rtl/>
        </w:rPr>
      </w:pPr>
      <w:r w:rsidRPr="00A90C74">
        <w:rPr>
          <w:rFonts w:cs="Traditional Arabic"/>
          <w:sz w:val="36"/>
          <w:szCs w:val="36"/>
          <w:rtl/>
        </w:rPr>
        <w:t>وقال عبد</w:t>
      </w:r>
      <w:r>
        <w:rPr>
          <w:rFonts w:cs="Traditional Arabic" w:hint="cs"/>
          <w:sz w:val="36"/>
          <w:szCs w:val="36"/>
          <w:rtl/>
        </w:rPr>
        <w:t xml:space="preserve"> </w:t>
      </w:r>
      <w:r w:rsidRPr="00A90C74">
        <w:rPr>
          <w:rFonts w:cs="Traditional Arabic"/>
          <w:sz w:val="36"/>
          <w:szCs w:val="36"/>
          <w:rtl/>
        </w:rPr>
        <w:t xml:space="preserve">الله بن عمر بن الخطاب </w:t>
      </w:r>
      <w:r>
        <w:rPr>
          <w:rFonts w:cs="Traditional Arabic"/>
          <w:sz w:val="36"/>
          <w:szCs w:val="36"/>
        </w:rPr>
        <w:sym w:font="AGA Arabesque" w:char="F074"/>
      </w:r>
      <w:r>
        <w:rPr>
          <w:rFonts w:cs="Traditional Arabic" w:hint="cs"/>
          <w:sz w:val="36"/>
          <w:szCs w:val="36"/>
          <w:rtl/>
        </w:rPr>
        <w:t xml:space="preserve"> </w:t>
      </w:r>
      <w:r w:rsidRPr="00A90C74">
        <w:rPr>
          <w:rFonts w:cs="Traditional Arabic"/>
          <w:sz w:val="36"/>
          <w:szCs w:val="36"/>
          <w:rtl/>
        </w:rPr>
        <w:t xml:space="preserve">لرجل قال له: </w:t>
      </w:r>
    </w:p>
    <w:p w:rsidR="00807074" w:rsidRDefault="00807074" w:rsidP="00695161">
      <w:pPr>
        <w:pStyle w:val="af1"/>
        <w:jc w:val="both"/>
        <w:rPr>
          <w:rFonts w:cs="Traditional Arabic" w:hint="cs"/>
          <w:sz w:val="36"/>
          <w:szCs w:val="36"/>
          <w:rtl/>
        </w:rPr>
      </w:pPr>
      <w:r w:rsidRPr="00A90C74">
        <w:rPr>
          <w:rFonts w:cs="Traditional Arabic"/>
          <w:sz w:val="36"/>
          <w:szCs w:val="36"/>
          <w:rtl/>
        </w:rPr>
        <w:t>أريد أن أبيع نفسي من الله فأجاهد حتى أقتل</w:t>
      </w:r>
      <w:r>
        <w:rPr>
          <w:rFonts w:cs="Traditional Arabic" w:hint="cs"/>
          <w:sz w:val="36"/>
          <w:szCs w:val="36"/>
          <w:rtl/>
        </w:rPr>
        <w:t>!!</w:t>
      </w:r>
    </w:p>
    <w:p w:rsidR="00807074" w:rsidRDefault="00807074" w:rsidP="00695161">
      <w:pPr>
        <w:pStyle w:val="af1"/>
        <w:jc w:val="both"/>
        <w:rPr>
          <w:rFonts w:cs="Traditional Arabic" w:hint="cs"/>
          <w:sz w:val="36"/>
          <w:szCs w:val="36"/>
          <w:rtl/>
        </w:rPr>
      </w:pPr>
      <w:r w:rsidRPr="00A90C74">
        <w:rPr>
          <w:rFonts w:cs="Traditional Arabic"/>
          <w:sz w:val="36"/>
          <w:szCs w:val="36"/>
          <w:rtl/>
        </w:rPr>
        <w:t xml:space="preserve">فقال له: </w:t>
      </w:r>
      <w:r w:rsidRPr="00A90C74">
        <w:rPr>
          <w:rFonts w:cs="Traditional Arabic"/>
          <w:color w:val="FF0000"/>
          <w:sz w:val="36"/>
          <w:szCs w:val="36"/>
          <w:rtl/>
        </w:rPr>
        <w:t>ويحك وأين الشروط</w:t>
      </w:r>
      <w:r>
        <w:rPr>
          <w:rFonts w:cs="Traditional Arabic" w:hint="cs"/>
          <w:color w:val="FF0000"/>
          <w:sz w:val="36"/>
          <w:szCs w:val="36"/>
          <w:rtl/>
        </w:rPr>
        <w:t xml:space="preserve"> </w:t>
      </w:r>
      <w:r>
        <w:rPr>
          <w:rFonts w:cs="Traditional Arabic"/>
          <w:sz w:val="36"/>
          <w:szCs w:val="36"/>
          <w:rtl/>
        </w:rPr>
        <w:t>؟</w:t>
      </w:r>
      <w:r>
        <w:rPr>
          <w:rFonts w:cs="Traditional Arabic" w:hint="cs"/>
          <w:sz w:val="36"/>
          <w:szCs w:val="36"/>
          <w:rtl/>
        </w:rPr>
        <w:t>!</w:t>
      </w:r>
    </w:p>
    <w:p w:rsidR="00807074" w:rsidRDefault="00807074" w:rsidP="00695161">
      <w:pPr>
        <w:pStyle w:val="af1"/>
        <w:jc w:val="both"/>
        <w:rPr>
          <w:rFonts w:cs="Traditional Arabic" w:hint="cs"/>
          <w:sz w:val="36"/>
          <w:szCs w:val="36"/>
          <w:rtl/>
        </w:rPr>
      </w:pPr>
      <w:r w:rsidRPr="00A90C74">
        <w:rPr>
          <w:rFonts w:cs="Traditional Arabic"/>
          <w:sz w:val="36"/>
          <w:szCs w:val="36"/>
          <w:rtl/>
        </w:rPr>
        <w:t xml:space="preserve">أين قوله تعالى: </w:t>
      </w:r>
      <w:r>
        <w:rPr>
          <w:rFonts w:cs="Traditional Arabic" w:hint="cs"/>
          <w:sz w:val="36"/>
          <w:szCs w:val="36"/>
          <w:rtl/>
        </w:rPr>
        <w:t>{</w:t>
      </w:r>
      <w:r w:rsidRPr="00A90C74">
        <w:rPr>
          <w:rFonts w:cs="Traditional Arabic"/>
          <w:sz w:val="36"/>
          <w:szCs w:val="36"/>
          <w:rtl/>
        </w:rPr>
        <w:t xml:space="preserve">التَّائِبُونَ الْعَابِدُونَ الْحَامِدُونَ السَّائِحُونَ الرَّاكِعُونَ السَّاجِدُونَ الْآمِرُونَ بِالْمَعْرُوفِ وَالنَّاهُونَ عَنِ الْمُنْكَرِ وَالْحَافِظُونَ لِحُدُودِ اللَّهِ </w:t>
      </w:r>
    </w:p>
    <w:p w:rsidR="00807074" w:rsidRDefault="00807074" w:rsidP="00695161">
      <w:pPr>
        <w:pStyle w:val="af1"/>
        <w:jc w:val="both"/>
        <w:rPr>
          <w:rFonts w:cs="Traditional Arabic" w:hint="cs"/>
          <w:sz w:val="36"/>
          <w:szCs w:val="36"/>
          <w:rtl/>
        </w:rPr>
      </w:pPr>
      <w:r w:rsidRPr="00A90C74">
        <w:rPr>
          <w:rFonts w:cs="Traditional Arabic"/>
          <w:sz w:val="36"/>
          <w:szCs w:val="36"/>
          <w:rtl/>
        </w:rPr>
        <w:t>وَبَشِّرِ الْمُؤْمِنِين</w:t>
      </w:r>
      <w:r>
        <w:rPr>
          <w:rFonts w:cs="Traditional Arabic"/>
          <w:sz w:val="36"/>
          <w:szCs w:val="36"/>
          <w:rtl/>
        </w:rPr>
        <w:t>َ</w:t>
      </w:r>
      <w:r>
        <w:rPr>
          <w:rFonts w:cs="Traditional Arabic" w:hint="cs"/>
          <w:sz w:val="36"/>
          <w:szCs w:val="36"/>
          <w:rtl/>
        </w:rPr>
        <w:t>}"</w:t>
      </w:r>
      <w:r>
        <w:rPr>
          <w:rStyle w:val="a4"/>
          <w:rFonts w:cs="Traditional Arabic"/>
          <w:sz w:val="36"/>
          <w:szCs w:val="36"/>
          <w:rtl/>
        </w:rPr>
        <w:footnoteReference w:id="31"/>
      </w:r>
      <w:r w:rsidRPr="00A90C74">
        <w:rPr>
          <w:rFonts w:cs="Traditional Arabic"/>
          <w:sz w:val="36"/>
          <w:szCs w:val="36"/>
          <w:rtl/>
        </w:rPr>
        <w:t>.</w:t>
      </w:r>
    </w:p>
    <w:p w:rsidR="00807074" w:rsidRPr="00122A35" w:rsidRDefault="00807074" w:rsidP="00695161">
      <w:pPr>
        <w:pStyle w:val="af1"/>
        <w:jc w:val="both"/>
        <w:rPr>
          <w:rFonts w:cs="Traditional Arabic"/>
          <w:sz w:val="36"/>
          <w:szCs w:val="36"/>
          <w:rtl/>
        </w:rPr>
      </w:pPr>
      <w:r>
        <w:rPr>
          <w:rFonts w:cs="Traditional Arabic" w:hint="cs"/>
          <w:sz w:val="36"/>
          <w:szCs w:val="36"/>
          <w:rtl/>
        </w:rPr>
        <w:t>و</w:t>
      </w:r>
      <w:r w:rsidRPr="00122A35">
        <w:rPr>
          <w:rFonts w:cs="Traditional Arabic"/>
          <w:sz w:val="36"/>
          <w:szCs w:val="36"/>
          <w:rtl/>
        </w:rPr>
        <w:t xml:space="preserve">كان عمر بن الخطاب </w:t>
      </w:r>
      <w:r>
        <w:rPr>
          <w:rFonts w:cs="Traditional Arabic"/>
          <w:sz w:val="36"/>
          <w:szCs w:val="36"/>
        </w:rPr>
        <w:sym w:font="AGA Arabesque" w:char="F074"/>
      </w:r>
      <w:r>
        <w:rPr>
          <w:rFonts w:cs="Traditional Arabic" w:hint="cs"/>
          <w:sz w:val="36"/>
          <w:szCs w:val="36"/>
          <w:rtl/>
        </w:rPr>
        <w:t xml:space="preserve"> </w:t>
      </w:r>
      <w:r w:rsidRPr="00122A35">
        <w:rPr>
          <w:rFonts w:cs="Traditional Arabic"/>
          <w:sz w:val="36"/>
          <w:szCs w:val="36"/>
          <w:rtl/>
        </w:rPr>
        <w:t xml:space="preserve">يأمر بذلك ويقول: </w:t>
      </w:r>
      <w:r w:rsidRPr="00CE282E">
        <w:rPr>
          <w:rFonts w:cs="Traditional Arabic"/>
          <w:color w:val="0000FF"/>
          <w:sz w:val="36"/>
          <w:szCs w:val="36"/>
          <w:rtl/>
        </w:rPr>
        <w:t>إنما تقاتلون بأعمالكم</w:t>
      </w:r>
      <w:r>
        <w:rPr>
          <w:rStyle w:val="a4"/>
          <w:rFonts w:cs="Traditional Arabic"/>
          <w:sz w:val="36"/>
          <w:szCs w:val="36"/>
          <w:rtl/>
        </w:rPr>
        <w:footnoteReference w:id="32"/>
      </w:r>
      <w:r w:rsidRPr="00122A35">
        <w:rPr>
          <w:rFonts w:cs="Traditional Arabic"/>
          <w:sz w:val="36"/>
          <w:szCs w:val="36"/>
          <w:rtl/>
        </w:rPr>
        <w:t>.</w:t>
      </w:r>
    </w:p>
    <w:p w:rsidR="00807074" w:rsidRDefault="00807074" w:rsidP="00695161">
      <w:pPr>
        <w:pStyle w:val="af1"/>
        <w:jc w:val="both"/>
        <w:rPr>
          <w:rFonts w:cs="Traditional Arabic" w:hint="cs"/>
          <w:sz w:val="36"/>
          <w:szCs w:val="36"/>
          <w:rtl/>
        </w:rPr>
      </w:pPr>
      <w:r w:rsidRPr="00122A35">
        <w:rPr>
          <w:rFonts w:cs="Traditional Arabic"/>
          <w:sz w:val="36"/>
          <w:szCs w:val="36"/>
          <w:rtl/>
        </w:rPr>
        <w:t>ويروى أن بريداً ورد عل</w:t>
      </w:r>
      <w:r>
        <w:rPr>
          <w:rFonts w:cs="Traditional Arabic" w:hint="cs"/>
          <w:sz w:val="36"/>
          <w:szCs w:val="36"/>
          <w:rtl/>
        </w:rPr>
        <w:t xml:space="preserve">ى عمر </w:t>
      </w:r>
      <w:r>
        <w:rPr>
          <w:rFonts w:cs="Traditional Arabic" w:hint="cs"/>
          <w:sz w:val="36"/>
          <w:szCs w:val="36"/>
        </w:rPr>
        <w:sym w:font="AGA Arabesque" w:char="F074"/>
      </w:r>
      <w:r>
        <w:rPr>
          <w:rFonts w:cs="Traditional Arabic" w:hint="cs"/>
          <w:sz w:val="36"/>
          <w:szCs w:val="36"/>
          <w:rtl/>
        </w:rPr>
        <w:t xml:space="preserve"> يبشره </w:t>
      </w:r>
      <w:r>
        <w:rPr>
          <w:rFonts w:cs="Traditional Arabic"/>
          <w:sz w:val="36"/>
          <w:szCs w:val="36"/>
          <w:rtl/>
        </w:rPr>
        <w:t xml:space="preserve">بفتح </w:t>
      </w:r>
      <w:r>
        <w:rPr>
          <w:rFonts w:cs="Traditional Arabic" w:hint="cs"/>
          <w:sz w:val="36"/>
          <w:szCs w:val="36"/>
          <w:rtl/>
        </w:rPr>
        <w:t>لل</w:t>
      </w:r>
      <w:r w:rsidRPr="00122A35">
        <w:rPr>
          <w:rFonts w:cs="Traditional Arabic"/>
          <w:sz w:val="36"/>
          <w:szCs w:val="36"/>
          <w:rtl/>
        </w:rPr>
        <w:t>مسلمين فقال عمر</w:t>
      </w:r>
      <w:r>
        <w:rPr>
          <w:rFonts w:cs="Traditional Arabic"/>
          <w:sz w:val="36"/>
          <w:szCs w:val="36"/>
        </w:rPr>
        <w:sym w:font="AGA Arabesque" w:char="F074"/>
      </w:r>
      <w:r>
        <w:rPr>
          <w:rFonts w:cs="Traditional Arabic" w:hint="cs"/>
          <w:sz w:val="36"/>
          <w:szCs w:val="36"/>
          <w:rtl/>
        </w:rPr>
        <w:t>:</w:t>
      </w:r>
    </w:p>
    <w:p w:rsidR="00807074" w:rsidRDefault="00807074" w:rsidP="00695161">
      <w:pPr>
        <w:pStyle w:val="af1"/>
        <w:jc w:val="both"/>
        <w:rPr>
          <w:rFonts w:cs="Traditional Arabic" w:hint="cs"/>
          <w:sz w:val="36"/>
          <w:szCs w:val="36"/>
          <w:rtl/>
        </w:rPr>
      </w:pPr>
      <w:r w:rsidRPr="00637042">
        <w:rPr>
          <w:rFonts w:cs="Traditional Arabic"/>
          <w:color w:val="0000FF"/>
          <w:sz w:val="36"/>
          <w:szCs w:val="36"/>
          <w:rtl/>
        </w:rPr>
        <w:t>أي وقت لقيتم العدو</w:t>
      </w:r>
      <w:r w:rsidRPr="00122A35">
        <w:rPr>
          <w:rFonts w:cs="Traditional Arabic"/>
          <w:sz w:val="36"/>
          <w:szCs w:val="36"/>
          <w:rtl/>
        </w:rPr>
        <w:t xml:space="preserve">؟ </w:t>
      </w:r>
    </w:p>
    <w:p w:rsidR="00807074" w:rsidRDefault="00807074" w:rsidP="00695161">
      <w:pPr>
        <w:pStyle w:val="af1"/>
        <w:jc w:val="both"/>
        <w:rPr>
          <w:rFonts w:cs="Traditional Arabic" w:hint="cs"/>
          <w:sz w:val="36"/>
          <w:szCs w:val="36"/>
          <w:rtl/>
        </w:rPr>
      </w:pPr>
      <w:r w:rsidRPr="00122A35">
        <w:rPr>
          <w:rFonts w:cs="Traditional Arabic"/>
          <w:sz w:val="36"/>
          <w:szCs w:val="36"/>
          <w:rtl/>
        </w:rPr>
        <w:t xml:space="preserve">قال: غدوة. </w:t>
      </w:r>
    </w:p>
    <w:p w:rsidR="00807074" w:rsidRDefault="00807074" w:rsidP="00695161">
      <w:pPr>
        <w:pStyle w:val="af1"/>
        <w:jc w:val="both"/>
        <w:rPr>
          <w:rFonts w:cs="Traditional Arabic" w:hint="cs"/>
          <w:sz w:val="36"/>
          <w:szCs w:val="36"/>
          <w:rtl/>
        </w:rPr>
      </w:pPr>
      <w:r w:rsidRPr="00122A35">
        <w:rPr>
          <w:rFonts w:cs="Traditional Arabic"/>
          <w:sz w:val="36"/>
          <w:szCs w:val="36"/>
          <w:rtl/>
        </w:rPr>
        <w:t xml:space="preserve">قال: </w:t>
      </w:r>
      <w:r w:rsidRPr="00637042">
        <w:rPr>
          <w:rFonts w:cs="Traditional Arabic"/>
          <w:color w:val="008000"/>
          <w:sz w:val="36"/>
          <w:szCs w:val="36"/>
          <w:rtl/>
        </w:rPr>
        <w:t>ومتى انهزم</w:t>
      </w:r>
      <w:r w:rsidRPr="00122A35">
        <w:rPr>
          <w:rFonts w:cs="Traditional Arabic"/>
          <w:sz w:val="36"/>
          <w:szCs w:val="36"/>
          <w:rtl/>
        </w:rPr>
        <w:t xml:space="preserve">؟ </w:t>
      </w:r>
    </w:p>
    <w:p w:rsidR="00807074" w:rsidRDefault="00807074" w:rsidP="00695161">
      <w:pPr>
        <w:pStyle w:val="af1"/>
        <w:jc w:val="both"/>
        <w:rPr>
          <w:rFonts w:cs="Traditional Arabic" w:hint="cs"/>
          <w:sz w:val="36"/>
          <w:szCs w:val="36"/>
          <w:rtl/>
        </w:rPr>
      </w:pPr>
      <w:r w:rsidRPr="00122A35">
        <w:rPr>
          <w:rFonts w:cs="Traditional Arabic"/>
          <w:sz w:val="36"/>
          <w:szCs w:val="36"/>
          <w:rtl/>
        </w:rPr>
        <w:t xml:space="preserve">قال: عند الزوال. </w:t>
      </w:r>
    </w:p>
    <w:p w:rsidR="00807074" w:rsidRPr="0017161B" w:rsidRDefault="00807074" w:rsidP="00695161">
      <w:pPr>
        <w:pStyle w:val="af1"/>
        <w:jc w:val="both"/>
        <w:rPr>
          <w:rFonts w:cs="Traditional Arabic" w:hint="cs"/>
          <w:color w:val="FF0000"/>
          <w:sz w:val="36"/>
          <w:szCs w:val="36"/>
          <w:rtl/>
        </w:rPr>
      </w:pPr>
      <w:r w:rsidRPr="00122A35">
        <w:rPr>
          <w:rFonts w:cs="Traditional Arabic"/>
          <w:sz w:val="36"/>
          <w:szCs w:val="36"/>
          <w:rtl/>
        </w:rPr>
        <w:t xml:space="preserve">قال عمر رضي الله عنه: </w:t>
      </w:r>
      <w:r w:rsidRPr="0017161B">
        <w:rPr>
          <w:rFonts w:cs="Traditional Arabic"/>
          <w:color w:val="FF0000"/>
          <w:sz w:val="36"/>
          <w:szCs w:val="36"/>
          <w:rtl/>
        </w:rPr>
        <w:t>إنا لله وإنا إليه راجعون</w:t>
      </w:r>
      <w:r w:rsidRPr="0017161B">
        <w:rPr>
          <w:rFonts w:cs="Traditional Arabic" w:hint="cs"/>
          <w:color w:val="FF0000"/>
          <w:sz w:val="36"/>
          <w:szCs w:val="36"/>
          <w:rtl/>
        </w:rPr>
        <w:t xml:space="preserve"> </w:t>
      </w:r>
      <w:r w:rsidRPr="0017161B">
        <w:rPr>
          <w:rFonts w:cs="Traditional Arabic"/>
          <w:color w:val="FF0000"/>
          <w:sz w:val="36"/>
          <w:szCs w:val="36"/>
          <w:rtl/>
        </w:rPr>
        <w:t xml:space="preserve">، قاوم الشرك الإيمان من </w:t>
      </w:r>
    </w:p>
    <w:p w:rsidR="00807074" w:rsidRPr="0017161B" w:rsidRDefault="00807074" w:rsidP="00695161">
      <w:pPr>
        <w:pStyle w:val="af1"/>
        <w:jc w:val="both"/>
        <w:rPr>
          <w:rFonts w:cs="Traditional Arabic" w:hint="cs"/>
          <w:color w:val="FF0000"/>
          <w:sz w:val="36"/>
          <w:szCs w:val="36"/>
          <w:rtl/>
        </w:rPr>
      </w:pPr>
      <w:r w:rsidRPr="0017161B">
        <w:rPr>
          <w:rFonts w:cs="Traditional Arabic"/>
          <w:color w:val="FF0000"/>
          <w:sz w:val="36"/>
          <w:szCs w:val="36"/>
          <w:rtl/>
        </w:rPr>
        <w:lastRenderedPageBreak/>
        <w:t>غدوة إلى الزوال لق</w:t>
      </w:r>
      <w:r w:rsidRPr="0017161B">
        <w:rPr>
          <w:rFonts w:cs="Traditional Arabic" w:hint="cs"/>
          <w:color w:val="FF0000"/>
          <w:sz w:val="36"/>
          <w:szCs w:val="36"/>
          <w:rtl/>
        </w:rPr>
        <w:t>د</w:t>
      </w:r>
      <w:r w:rsidRPr="0017161B">
        <w:rPr>
          <w:rFonts w:cs="Traditional Arabic"/>
          <w:color w:val="FF0000"/>
          <w:sz w:val="36"/>
          <w:szCs w:val="36"/>
          <w:rtl/>
        </w:rPr>
        <w:t xml:space="preserve"> أحدثتم بعدي حدثاً </w:t>
      </w:r>
      <w:r w:rsidRPr="0017161B">
        <w:rPr>
          <w:rFonts w:cs="Traditional Arabic" w:hint="cs"/>
          <w:color w:val="FF0000"/>
          <w:sz w:val="36"/>
          <w:szCs w:val="36"/>
          <w:rtl/>
        </w:rPr>
        <w:t xml:space="preserve">, </w:t>
      </w:r>
      <w:r w:rsidRPr="0017161B">
        <w:rPr>
          <w:rFonts w:cs="Traditional Arabic"/>
          <w:color w:val="FF0000"/>
          <w:sz w:val="36"/>
          <w:szCs w:val="36"/>
          <w:rtl/>
        </w:rPr>
        <w:t>أو أحدثت بعدكم حدثاً</w:t>
      </w:r>
      <w:r w:rsidRPr="0017161B">
        <w:rPr>
          <w:rStyle w:val="a4"/>
          <w:rFonts w:cs="Traditional Arabic"/>
          <w:color w:val="FF0000"/>
          <w:sz w:val="36"/>
          <w:szCs w:val="36"/>
          <w:rtl/>
        </w:rPr>
        <w:footnoteReference w:id="33"/>
      </w:r>
      <w:r w:rsidRPr="0017161B">
        <w:rPr>
          <w:rFonts w:cs="Traditional Arabic"/>
          <w:color w:val="FF0000"/>
          <w:sz w:val="36"/>
          <w:szCs w:val="36"/>
          <w:rtl/>
        </w:rPr>
        <w:t>.</w:t>
      </w:r>
    </w:p>
    <w:p w:rsidR="00807074" w:rsidRDefault="00807074" w:rsidP="00695161">
      <w:pPr>
        <w:pStyle w:val="af1"/>
        <w:jc w:val="both"/>
        <w:rPr>
          <w:rFonts w:cs="Traditional Arabic" w:hint="cs"/>
          <w:color w:val="FF0000"/>
          <w:sz w:val="36"/>
          <w:szCs w:val="36"/>
          <w:rtl/>
        </w:rPr>
      </w:pPr>
    </w:p>
    <w:p w:rsidR="00807074" w:rsidRPr="005C7BC1" w:rsidRDefault="00807074" w:rsidP="00695161">
      <w:pPr>
        <w:pStyle w:val="af1"/>
        <w:jc w:val="both"/>
        <w:rPr>
          <w:rFonts w:cs="Traditional Arabic" w:hint="cs"/>
          <w:color w:val="FF0000"/>
          <w:sz w:val="36"/>
          <w:szCs w:val="36"/>
          <w:rtl/>
          <w:lang w:bidi="ar-AE"/>
        </w:rPr>
      </w:pPr>
      <w:r w:rsidRPr="005C7BC1">
        <w:rPr>
          <w:rFonts w:cs="Traditional Arabic" w:hint="cs"/>
          <w:color w:val="FF0000"/>
          <w:sz w:val="36"/>
          <w:szCs w:val="36"/>
          <w:rtl/>
        </w:rPr>
        <w:t>{</w:t>
      </w:r>
      <w:r w:rsidRPr="005C7BC1">
        <w:rPr>
          <w:rFonts w:cs="Traditional Arabic"/>
          <w:color w:val="FF0000"/>
          <w:sz w:val="36"/>
          <w:szCs w:val="36"/>
          <w:rtl/>
        </w:rPr>
        <w:t>وَمِنْ رِبَاطِ الْخَيْلِ</w:t>
      </w:r>
      <w:r w:rsidRPr="005C7BC1">
        <w:rPr>
          <w:rFonts w:cs="Traditional Arabic" w:hint="cs"/>
          <w:color w:val="FF0000"/>
          <w:sz w:val="36"/>
          <w:szCs w:val="36"/>
          <w:rtl/>
        </w:rPr>
        <w:t>}</w:t>
      </w:r>
    </w:p>
    <w:p w:rsidR="00807074" w:rsidRPr="00AE2309" w:rsidRDefault="00807074" w:rsidP="00695161">
      <w:pPr>
        <w:pStyle w:val="af1"/>
        <w:jc w:val="both"/>
        <w:rPr>
          <w:rFonts w:cs="Traditional Arabic" w:hint="cs"/>
          <w:sz w:val="36"/>
          <w:szCs w:val="36"/>
          <w:rtl/>
        </w:rPr>
      </w:pPr>
      <w:r w:rsidRPr="00AE2309">
        <w:rPr>
          <w:rFonts w:cs="Traditional Arabic"/>
          <w:sz w:val="36"/>
          <w:szCs w:val="36"/>
          <w:rtl/>
        </w:rPr>
        <w:t>أصل الرباط ما تربط فيه الخيل ثم قيل لكل أهل ثغر يدفع عمن خلفه رباط</w:t>
      </w:r>
      <w:r>
        <w:rPr>
          <w:rStyle w:val="a4"/>
          <w:rFonts w:cs="Traditional Arabic"/>
          <w:sz w:val="36"/>
          <w:szCs w:val="36"/>
          <w:rtl/>
        </w:rPr>
        <w:footnoteReference w:id="34"/>
      </w:r>
    </w:p>
    <w:p w:rsidR="00807074" w:rsidRDefault="00807074" w:rsidP="00695161">
      <w:pPr>
        <w:pStyle w:val="af1"/>
        <w:jc w:val="both"/>
        <w:rPr>
          <w:rFonts w:cs="Traditional Arabic" w:hint="cs"/>
          <w:sz w:val="36"/>
          <w:szCs w:val="36"/>
          <w:rtl/>
        </w:rPr>
      </w:pPr>
      <w:r>
        <w:rPr>
          <w:rFonts w:cs="Traditional Arabic" w:hint="cs"/>
          <w:sz w:val="36"/>
          <w:szCs w:val="36"/>
          <w:rtl/>
        </w:rPr>
        <w:t>ف</w:t>
      </w:r>
      <w:r w:rsidRPr="006C2807">
        <w:rPr>
          <w:rFonts w:cs="Traditional Arabic"/>
          <w:sz w:val="36"/>
          <w:szCs w:val="36"/>
          <w:rtl/>
        </w:rPr>
        <w:t>أصل الر</w:t>
      </w:r>
      <w:r>
        <w:rPr>
          <w:rFonts w:cs="Traditional Arabic" w:hint="cs"/>
          <w:sz w:val="36"/>
          <w:szCs w:val="36"/>
          <w:rtl/>
        </w:rPr>
        <w:t>ِ</w:t>
      </w:r>
      <w:r w:rsidRPr="006C2807">
        <w:rPr>
          <w:rFonts w:cs="Traditional Arabic"/>
          <w:sz w:val="36"/>
          <w:szCs w:val="36"/>
          <w:rtl/>
        </w:rPr>
        <w:t xml:space="preserve">باط من رباط الخيل لأن هؤلاء يربطون خيولهم وهؤلاء يربطون خيولهم </w:t>
      </w:r>
      <w:r w:rsidRPr="00407BE9">
        <w:rPr>
          <w:rFonts w:cs="Traditional Arabic"/>
          <w:sz w:val="36"/>
          <w:szCs w:val="36"/>
          <w:rtl/>
        </w:rPr>
        <w:t>استعدادا للقتال</w:t>
      </w:r>
      <w:r w:rsidRPr="006C2807">
        <w:rPr>
          <w:rFonts w:cs="Traditional Arabic"/>
          <w:sz w:val="36"/>
          <w:szCs w:val="36"/>
          <w:rtl/>
        </w:rPr>
        <w:t xml:space="preserve"> </w:t>
      </w:r>
      <w:r>
        <w:rPr>
          <w:rFonts w:cs="Traditional Arabic" w:hint="cs"/>
          <w:sz w:val="36"/>
          <w:szCs w:val="36"/>
          <w:rtl/>
        </w:rPr>
        <w:t xml:space="preserve">, </w:t>
      </w:r>
      <w:r w:rsidRPr="006C2807">
        <w:rPr>
          <w:rFonts w:cs="Traditional Arabic"/>
          <w:sz w:val="36"/>
          <w:szCs w:val="36"/>
          <w:rtl/>
        </w:rPr>
        <w:t>كل يعد لصاحبه فسمي المقام بالثغر رباطا وإن لم يكن فيه خيل</w:t>
      </w:r>
      <w:r>
        <w:rPr>
          <w:rStyle w:val="a4"/>
          <w:rFonts w:cs="Traditional Arabic"/>
          <w:sz w:val="36"/>
          <w:szCs w:val="36"/>
          <w:rtl/>
        </w:rPr>
        <w:footnoteReference w:id="35"/>
      </w:r>
    </w:p>
    <w:p w:rsidR="00807074" w:rsidRDefault="00807074" w:rsidP="00695161">
      <w:pPr>
        <w:pStyle w:val="af1"/>
        <w:jc w:val="both"/>
        <w:rPr>
          <w:rFonts w:cs="Traditional Arabic" w:hint="cs"/>
          <w:sz w:val="36"/>
          <w:szCs w:val="36"/>
          <w:rtl/>
        </w:rPr>
      </w:pPr>
      <w:r w:rsidRPr="00573181">
        <w:rPr>
          <w:rFonts w:cs="Traditional Arabic"/>
          <w:sz w:val="36"/>
          <w:szCs w:val="36"/>
          <w:rtl/>
        </w:rPr>
        <w:t>وقد اقتبس كعب بن مالك الأنصاري رضي الله تعالى ع</w:t>
      </w:r>
      <w:r>
        <w:rPr>
          <w:rFonts w:cs="Traditional Arabic"/>
          <w:sz w:val="36"/>
          <w:szCs w:val="36"/>
          <w:rtl/>
        </w:rPr>
        <w:t>نه شاعر النبي</w:t>
      </w:r>
      <w:r>
        <w:rPr>
          <w:rFonts w:cs="Traditional Arabic"/>
          <w:sz w:val="36"/>
          <w:szCs w:val="36"/>
        </w:rPr>
        <w:sym w:font="AGA Arabesque" w:char="F072"/>
      </w:r>
      <w:r>
        <w:rPr>
          <w:rFonts w:cs="Traditional Arabic" w:hint="cs"/>
          <w:sz w:val="36"/>
          <w:szCs w:val="36"/>
          <w:rtl/>
        </w:rPr>
        <w:t xml:space="preserve"> </w:t>
      </w:r>
      <w:r>
        <w:rPr>
          <w:rFonts w:cs="Traditional Arabic"/>
          <w:sz w:val="36"/>
          <w:szCs w:val="36"/>
          <w:rtl/>
        </w:rPr>
        <w:t xml:space="preserve"> من هذه الآية المعظمة</w:t>
      </w:r>
      <w:r>
        <w:rPr>
          <w:rFonts w:cs="Traditional Arabic" w:hint="cs"/>
          <w:sz w:val="36"/>
          <w:szCs w:val="36"/>
          <w:rtl/>
        </w:rPr>
        <w:t xml:space="preserve"> </w:t>
      </w:r>
      <w:r w:rsidRPr="00573181">
        <w:rPr>
          <w:rFonts w:cs="Traditional Arabic"/>
          <w:sz w:val="36"/>
          <w:szCs w:val="36"/>
          <w:rtl/>
        </w:rPr>
        <w:t>فقال يعني الخيل  :</w:t>
      </w:r>
    </w:p>
    <w:p w:rsidR="00807074" w:rsidRPr="00524E9B" w:rsidRDefault="00807074" w:rsidP="00695161">
      <w:pPr>
        <w:pStyle w:val="af1"/>
        <w:jc w:val="both"/>
        <w:rPr>
          <w:rFonts w:cs="Traditional Arabic"/>
          <w:sz w:val="36"/>
          <w:szCs w:val="36"/>
          <w:rtl/>
        </w:rPr>
      </w:pPr>
      <w:r w:rsidRPr="00524E9B">
        <w:rPr>
          <w:rFonts w:cs="Traditional Arabic"/>
          <w:sz w:val="36"/>
          <w:szCs w:val="36"/>
          <w:rtl/>
        </w:rPr>
        <w:t>أَمَرَ</w:t>
      </w:r>
      <w:r>
        <w:rPr>
          <w:rFonts w:cs="Traditional Arabic" w:hint="cs"/>
          <w:sz w:val="36"/>
          <w:szCs w:val="36"/>
          <w:rtl/>
        </w:rPr>
        <w:t xml:space="preserve"> </w:t>
      </w:r>
      <w:r w:rsidRPr="00524E9B">
        <w:rPr>
          <w:rFonts w:cs="Traditional Arabic"/>
          <w:sz w:val="36"/>
          <w:szCs w:val="36"/>
          <w:rtl/>
        </w:rPr>
        <w:t xml:space="preserve"> الْإِلَهُ</w:t>
      </w:r>
      <w:r>
        <w:rPr>
          <w:rFonts w:cs="Traditional Arabic" w:hint="cs"/>
          <w:sz w:val="36"/>
          <w:szCs w:val="36"/>
          <w:rtl/>
        </w:rPr>
        <w:t xml:space="preserve"> </w:t>
      </w:r>
      <w:r w:rsidRPr="00524E9B">
        <w:rPr>
          <w:rFonts w:cs="Traditional Arabic"/>
          <w:sz w:val="36"/>
          <w:szCs w:val="36"/>
          <w:rtl/>
        </w:rPr>
        <w:t xml:space="preserve"> </w:t>
      </w:r>
      <w:r>
        <w:rPr>
          <w:rFonts w:cs="Traditional Arabic" w:hint="cs"/>
          <w:sz w:val="36"/>
          <w:szCs w:val="36"/>
          <w:rtl/>
        </w:rPr>
        <w:t xml:space="preserve"> </w:t>
      </w:r>
      <w:r>
        <w:rPr>
          <w:rFonts w:cs="Traditional Arabic"/>
          <w:sz w:val="36"/>
          <w:szCs w:val="36"/>
          <w:rtl/>
        </w:rPr>
        <w:t>بِرَبْطِهَا</w:t>
      </w:r>
      <w:r>
        <w:rPr>
          <w:rFonts w:cs="Traditional Arabic" w:hint="cs"/>
          <w:sz w:val="36"/>
          <w:szCs w:val="36"/>
          <w:rtl/>
        </w:rPr>
        <w:t xml:space="preserve">  </w:t>
      </w:r>
      <w:r w:rsidRPr="00524E9B">
        <w:rPr>
          <w:rFonts w:cs="Traditional Arabic"/>
          <w:sz w:val="36"/>
          <w:szCs w:val="36"/>
          <w:rtl/>
        </w:rPr>
        <w:t xml:space="preserve">لِعَدُوّهِ </w:t>
      </w:r>
      <w:r>
        <w:rPr>
          <w:rFonts w:cs="Traditional Arabic" w:hint="cs"/>
          <w:sz w:val="36"/>
          <w:szCs w:val="36"/>
          <w:rtl/>
        </w:rPr>
        <w:t xml:space="preserve">    </w:t>
      </w:r>
      <w:r w:rsidRPr="00524E9B">
        <w:rPr>
          <w:rFonts w:cs="Traditional Arabic"/>
          <w:sz w:val="36"/>
          <w:szCs w:val="36"/>
          <w:rtl/>
        </w:rPr>
        <w:t xml:space="preserve">... </w:t>
      </w:r>
      <w:r>
        <w:rPr>
          <w:rFonts w:cs="Traditional Arabic" w:hint="cs"/>
          <w:sz w:val="36"/>
          <w:szCs w:val="36"/>
          <w:rtl/>
        </w:rPr>
        <w:t xml:space="preserve">  </w:t>
      </w:r>
      <w:r w:rsidRPr="00524E9B">
        <w:rPr>
          <w:rFonts w:cs="Traditional Arabic"/>
          <w:sz w:val="36"/>
          <w:szCs w:val="36"/>
          <w:rtl/>
        </w:rPr>
        <w:t>فِي الْحَرْبِ</w:t>
      </w:r>
      <w:r>
        <w:rPr>
          <w:rFonts w:cs="Traditional Arabic" w:hint="cs"/>
          <w:sz w:val="36"/>
          <w:szCs w:val="36"/>
          <w:rtl/>
        </w:rPr>
        <w:t xml:space="preserve"> </w:t>
      </w:r>
      <w:r w:rsidRPr="00524E9B">
        <w:rPr>
          <w:rFonts w:cs="Traditional Arabic"/>
          <w:sz w:val="36"/>
          <w:szCs w:val="36"/>
          <w:rtl/>
        </w:rPr>
        <w:t xml:space="preserve"> إنّ اللّهَ </w:t>
      </w:r>
      <w:r>
        <w:rPr>
          <w:rFonts w:cs="Traditional Arabic" w:hint="cs"/>
          <w:sz w:val="36"/>
          <w:szCs w:val="36"/>
          <w:rtl/>
        </w:rPr>
        <w:t xml:space="preserve"> </w:t>
      </w:r>
      <w:r w:rsidRPr="00524E9B">
        <w:rPr>
          <w:rFonts w:cs="Traditional Arabic"/>
          <w:sz w:val="36"/>
          <w:szCs w:val="36"/>
          <w:rtl/>
        </w:rPr>
        <w:t>خَيْرُ مُوَفّ</w:t>
      </w:r>
      <w:r>
        <w:rPr>
          <w:rFonts w:cs="Traditional Arabic" w:hint="cs"/>
          <w:sz w:val="36"/>
          <w:szCs w:val="36"/>
          <w:rtl/>
        </w:rPr>
        <w:t>ِ</w:t>
      </w:r>
      <w:r w:rsidRPr="00524E9B">
        <w:rPr>
          <w:rFonts w:cs="Traditional Arabic"/>
          <w:sz w:val="36"/>
          <w:szCs w:val="36"/>
          <w:rtl/>
        </w:rPr>
        <w:t>قِ</w:t>
      </w:r>
    </w:p>
    <w:p w:rsidR="00807074" w:rsidRDefault="00807074" w:rsidP="00695161">
      <w:pPr>
        <w:pStyle w:val="af1"/>
        <w:jc w:val="both"/>
        <w:rPr>
          <w:rFonts w:cs="Traditional Arabic" w:hint="cs"/>
          <w:sz w:val="36"/>
          <w:szCs w:val="36"/>
          <w:rtl/>
        </w:rPr>
      </w:pPr>
      <w:r w:rsidRPr="00524E9B">
        <w:rPr>
          <w:rFonts w:cs="Traditional Arabic"/>
          <w:sz w:val="36"/>
          <w:szCs w:val="36"/>
          <w:rtl/>
        </w:rPr>
        <w:t xml:space="preserve">لِتَكُونَ غَيْظًا لِلْعَدُوّ وَحُيّطَا </w:t>
      </w:r>
      <w:r>
        <w:rPr>
          <w:rFonts w:cs="Traditional Arabic" w:hint="cs"/>
          <w:sz w:val="36"/>
          <w:szCs w:val="36"/>
          <w:rtl/>
        </w:rPr>
        <w:t xml:space="preserve">    </w:t>
      </w:r>
      <w:r w:rsidRPr="00524E9B">
        <w:rPr>
          <w:rFonts w:cs="Traditional Arabic"/>
          <w:sz w:val="36"/>
          <w:szCs w:val="36"/>
          <w:rtl/>
        </w:rPr>
        <w:t xml:space="preserve">... </w:t>
      </w:r>
      <w:r>
        <w:rPr>
          <w:rFonts w:cs="Traditional Arabic" w:hint="cs"/>
          <w:sz w:val="36"/>
          <w:szCs w:val="36"/>
          <w:rtl/>
        </w:rPr>
        <w:t xml:space="preserve">  </w:t>
      </w:r>
      <w:r w:rsidRPr="00524E9B">
        <w:rPr>
          <w:rFonts w:cs="Traditional Arabic"/>
          <w:sz w:val="36"/>
          <w:szCs w:val="36"/>
          <w:rtl/>
        </w:rPr>
        <w:t>لِلدّار</w:t>
      </w:r>
      <w:r>
        <w:rPr>
          <w:rFonts w:cs="Traditional Arabic" w:hint="cs"/>
          <w:sz w:val="36"/>
          <w:szCs w:val="36"/>
          <w:rtl/>
        </w:rPr>
        <w:t xml:space="preserve"> </w:t>
      </w:r>
      <w:r w:rsidRPr="00524E9B">
        <w:rPr>
          <w:rFonts w:cs="Traditional Arabic"/>
          <w:sz w:val="36"/>
          <w:szCs w:val="36"/>
          <w:rtl/>
        </w:rPr>
        <w:t xml:space="preserve"> إنْ دَلَفَتْ </w:t>
      </w:r>
      <w:r>
        <w:rPr>
          <w:rFonts w:cs="Traditional Arabic" w:hint="cs"/>
          <w:sz w:val="36"/>
          <w:szCs w:val="36"/>
          <w:rtl/>
        </w:rPr>
        <w:t xml:space="preserve"> </w:t>
      </w:r>
      <w:r w:rsidRPr="00524E9B">
        <w:rPr>
          <w:rFonts w:cs="Traditional Arabic"/>
          <w:sz w:val="36"/>
          <w:szCs w:val="36"/>
          <w:rtl/>
        </w:rPr>
        <w:t>خُيُولُ النّزّقِ</w:t>
      </w:r>
      <w:r>
        <w:rPr>
          <w:rStyle w:val="a4"/>
          <w:rFonts w:cs="Traditional Arabic"/>
          <w:sz w:val="36"/>
          <w:szCs w:val="36"/>
          <w:rtl/>
        </w:rPr>
        <w:footnoteReference w:id="36"/>
      </w:r>
    </w:p>
    <w:p w:rsidR="00807074" w:rsidRPr="00CC4CC7" w:rsidRDefault="00807074" w:rsidP="00695161">
      <w:pPr>
        <w:pStyle w:val="af1"/>
        <w:jc w:val="both"/>
        <w:rPr>
          <w:rFonts w:cs="Traditional Arabic" w:hint="cs"/>
          <w:color w:val="FF0000"/>
          <w:sz w:val="16"/>
          <w:szCs w:val="16"/>
          <w:rtl/>
        </w:rPr>
      </w:pPr>
    </w:p>
    <w:p w:rsidR="00807074" w:rsidRDefault="00807074" w:rsidP="00695161">
      <w:pPr>
        <w:pStyle w:val="af1"/>
        <w:jc w:val="both"/>
        <w:rPr>
          <w:rFonts w:cs="Traditional Arabic" w:hint="cs"/>
          <w:sz w:val="36"/>
          <w:szCs w:val="36"/>
          <w:rtl/>
        </w:rPr>
      </w:pPr>
      <w:r w:rsidRPr="00CC4CC7">
        <w:rPr>
          <w:rFonts w:cs="Traditional Arabic" w:hint="cs"/>
          <w:color w:val="FF0000"/>
          <w:sz w:val="36"/>
          <w:szCs w:val="36"/>
          <w:rtl/>
        </w:rPr>
        <w:t>وأما تعريف الرباط اصطلاحاً فهناك عدة تعاريف كلها تصب في معنى واحد</w:t>
      </w:r>
      <w:r>
        <w:rPr>
          <w:rFonts w:cs="Traditional Arabic" w:hint="cs"/>
          <w:sz w:val="36"/>
          <w:szCs w:val="36"/>
          <w:rtl/>
        </w:rPr>
        <w:t>:</w:t>
      </w:r>
    </w:p>
    <w:p w:rsidR="00807074" w:rsidRDefault="00807074" w:rsidP="00695161">
      <w:pPr>
        <w:pStyle w:val="af1"/>
        <w:jc w:val="both"/>
        <w:rPr>
          <w:rFonts w:cs="Traditional Arabic" w:hint="cs"/>
          <w:sz w:val="36"/>
          <w:szCs w:val="36"/>
          <w:rtl/>
        </w:rPr>
      </w:pPr>
      <w:r w:rsidRPr="006C2807">
        <w:rPr>
          <w:rFonts w:cs="Traditional Arabic"/>
          <w:sz w:val="36"/>
          <w:szCs w:val="36"/>
          <w:rtl/>
        </w:rPr>
        <w:t xml:space="preserve">الرباط </w:t>
      </w:r>
      <w:r>
        <w:rPr>
          <w:rFonts w:cs="Traditional Arabic" w:hint="cs"/>
          <w:sz w:val="36"/>
          <w:szCs w:val="36"/>
          <w:rtl/>
        </w:rPr>
        <w:t xml:space="preserve">: هو </w:t>
      </w:r>
      <w:r w:rsidRPr="006C2807">
        <w:rPr>
          <w:rFonts w:cs="Traditional Arabic"/>
          <w:sz w:val="36"/>
          <w:szCs w:val="36"/>
          <w:rtl/>
        </w:rPr>
        <w:t>الحراسة بمحل خيف هجوم العدو منه ، أو المقام في الثغور لإعزاز الدين ودفع الشر عن المسلمين</w:t>
      </w:r>
      <w:r>
        <w:rPr>
          <w:rStyle w:val="a4"/>
          <w:rFonts w:cs="Traditional Arabic"/>
          <w:sz w:val="36"/>
          <w:szCs w:val="36"/>
          <w:rtl/>
        </w:rPr>
        <w:footnoteReference w:id="37"/>
      </w:r>
    </w:p>
    <w:p w:rsidR="00807074" w:rsidRDefault="00807074" w:rsidP="00695161">
      <w:pPr>
        <w:pStyle w:val="af1"/>
        <w:jc w:val="both"/>
        <w:rPr>
          <w:rFonts w:cs="Traditional Arabic" w:hint="cs"/>
          <w:sz w:val="36"/>
          <w:szCs w:val="36"/>
          <w:rtl/>
        </w:rPr>
      </w:pPr>
      <w:r>
        <w:rPr>
          <w:rFonts w:cs="Traditional Arabic"/>
          <w:sz w:val="36"/>
          <w:szCs w:val="36"/>
          <w:rtl/>
        </w:rPr>
        <w:t xml:space="preserve">الرباط </w:t>
      </w:r>
      <w:r>
        <w:rPr>
          <w:rFonts w:cs="Traditional Arabic" w:hint="cs"/>
          <w:sz w:val="36"/>
          <w:szCs w:val="36"/>
          <w:rtl/>
        </w:rPr>
        <w:t xml:space="preserve">: هو </w:t>
      </w:r>
      <w:r w:rsidRPr="00407BE9">
        <w:rPr>
          <w:rFonts w:cs="Traditional Arabic"/>
          <w:sz w:val="36"/>
          <w:szCs w:val="36"/>
          <w:rtl/>
        </w:rPr>
        <w:t>المكان الذي بين المسلمين والكفار لحراسة المسلمين منهم</w:t>
      </w:r>
      <w:r>
        <w:rPr>
          <w:rStyle w:val="a4"/>
          <w:rFonts w:cs="Traditional Arabic"/>
          <w:sz w:val="36"/>
          <w:szCs w:val="36"/>
          <w:rtl/>
        </w:rPr>
        <w:footnoteReference w:id="38"/>
      </w:r>
      <w:r w:rsidRPr="00407BE9">
        <w:rPr>
          <w:rFonts w:cs="Traditional Arabic"/>
          <w:sz w:val="36"/>
          <w:szCs w:val="36"/>
          <w:rtl/>
        </w:rPr>
        <w:t xml:space="preserve"> </w:t>
      </w:r>
    </w:p>
    <w:p w:rsidR="00807074" w:rsidRDefault="00807074" w:rsidP="00695161">
      <w:pPr>
        <w:pStyle w:val="af1"/>
        <w:jc w:val="both"/>
        <w:rPr>
          <w:rFonts w:cs="Traditional Arabic" w:hint="cs"/>
          <w:sz w:val="36"/>
          <w:szCs w:val="36"/>
          <w:rtl/>
        </w:rPr>
      </w:pPr>
      <w:r w:rsidRPr="00407BE9">
        <w:rPr>
          <w:rFonts w:cs="Traditional Arabic"/>
          <w:sz w:val="36"/>
          <w:szCs w:val="36"/>
          <w:rtl/>
        </w:rPr>
        <w:t>الرباط</w:t>
      </w:r>
      <w:r>
        <w:rPr>
          <w:rFonts w:cs="Traditional Arabic" w:hint="cs"/>
          <w:sz w:val="36"/>
          <w:szCs w:val="36"/>
          <w:rtl/>
        </w:rPr>
        <w:t>:</w:t>
      </w:r>
      <w:r>
        <w:rPr>
          <w:rFonts w:cs="Traditional Arabic"/>
          <w:sz w:val="36"/>
          <w:szCs w:val="36"/>
          <w:rtl/>
        </w:rPr>
        <w:t xml:space="preserve"> </w:t>
      </w:r>
      <w:r w:rsidRPr="00407BE9">
        <w:rPr>
          <w:rFonts w:cs="Traditional Arabic"/>
          <w:sz w:val="36"/>
          <w:szCs w:val="36"/>
          <w:rtl/>
        </w:rPr>
        <w:t xml:space="preserve">ملازمة الثغر للجهاد وأصله الحبس </w:t>
      </w:r>
      <w:r>
        <w:rPr>
          <w:rFonts w:cs="Traditional Arabic" w:hint="cs"/>
          <w:sz w:val="36"/>
          <w:szCs w:val="36"/>
          <w:rtl/>
        </w:rPr>
        <w:t xml:space="preserve">على الشيء </w:t>
      </w:r>
      <w:r w:rsidRPr="00407BE9">
        <w:rPr>
          <w:rFonts w:cs="Traditional Arabic"/>
          <w:sz w:val="36"/>
          <w:szCs w:val="36"/>
          <w:rtl/>
        </w:rPr>
        <w:t>كأن المرابط حبس نفسه على هذه الطاعة</w:t>
      </w:r>
      <w:r>
        <w:rPr>
          <w:rStyle w:val="a4"/>
          <w:rFonts w:cs="Traditional Arabic"/>
          <w:sz w:val="36"/>
          <w:szCs w:val="36"/>
          <w:rtl/>
        </w:rPr>
        <w:footnoteReference w:id="39"/>
      </w:r>
    </w:p>
    <w:p w:rsidR="00807074" w:rsidRDefault="00807074" w:rsidP="00695161">
      <w:pPr>
        <w:pStyle w:val="af1"/>
        <w:jc w:val="both"/>
        <w:rPr>
          <w:rFonts w:cs="Traditional Arabic" w:hint="cs"/>
          <w:sz w:val="36"/>
          <w:szCs w:val="36"/>
          <w:rtl/>
        </w:rPr>
      </w:pPr>
      <w:r>
        <w:rPr>
          <w:rFonts w:cs="Traditional Arabic"/>
          <w:sz w:val="36"/>
          <w:szCs w:val="36"/>
          <w:rtl/>
        </w:rPr>
        <w:t>الرباط</w:t>
      </w:r>
      <w:r>
        <w:rPr>
          <w:rFonts w:cs="Traditional Arabic" w:hint="cs"/>
          <w:sz w:val="36"/>
          <w:szCs w:val="36"/>
          <w:rtl/>
        </w:rPr>
        <w:t xml:space="preserve">: </w:t>
      </w:r>
      <w:r w:rsidRPr="00AE2309">
        <w:rPr>
          <w:rFonts w:cs="Traditional Arabic"/>
          <w:sz w:val="36"/>
          <w:szCs w:val="36"/>
          <w:rtl/>
        </w:rPr>
        <w:t xml:space="preserve">هو حبس الرجل نفسه في الثغر </w:t>
      </w:r>
      <w:r w:rsidRPr="00AE2309">
        <w:rPr>
          <w:rFonts w:cs="Traditional Arabic" w:hint="cs"/>
          <w:sz w:val="36"/>
          <w:szCs w:val="36"/>
          <w:rtl/>
        </w:rPr>
        <w:t>وإعداده</w:t>
      </w:r>
      <w:r w:rsidRPr="00AE2309">
        <w:rPr>
          <w:rFonts w:cs="Traditional Arabic"/>
          <w:sz w:val="36"/>
          <w:szCs w:val="36"/>
          <w:rtl/>
        </w:rPr>
        <w:t xml:space="preserve"> الأهبة</w:t>
      </w:r>
      <w:r>
        <w:rPr>
          <w:rStyle w:val="a4"/>
          <w:rFonts w:cs="Traditional Arabic"/>
          <w:sz w:val="36"/>
          <w:szCs w:val="36"/>
          <w:rtl/>
        </w:rPr>
        <w:footnoteReference w:id="40"/>
      </w:r>
    </w:p>
    <w:p w:rsidR="00807074" w:rsidRDefault="00807074" w:rsidP="00695161">
      <w:pPr>
        <w:pStyle w:val="af1"/>
        <w:jc w:val="both"/>
        <w:rPr>
          <w:rFonts w:cs="Traditional Arabic" w:hint="cs"/>
          <w:sz w:val="36"/>
          <w:szCs w:val="36"/>
          <w:rtl/>
        </w:rPr>
      </w:pPr>
      <w:r>
        <w:rPr>
          <w:rFonts w:cs="Traditional Arabic" w:hint="cs"/>
          <w:sz w:val="36"/>
          <w:szCs w:val="36"/>
          <w:rtl/>
        </w:rPr>
        <w:lastRenderedPageBreak/>
        <w:t xml:space="preserve">الرباط: </w:t>
      </w:r>
      <w:r w:rsidRPr="00AE2309">
        <w:rPr>
          <w:rFonts w:cs="Traditional Arabic"/>
          <w:sz w:val="36"/>
          <w:szCs w:val="36"/>
          <w:rtl/>
        </w:rPr>
        <w:t>الإقامة على جهاد العدوّ</w:t>
      </w:r>
      <w:r>
        <w:rPr>
          <w:rStyle w:val="a4"/>
          <w:rFonts w:cs="Traditional Arabic"/>
          <w:sz w:val="36"/>
          <w:szCs w:val="36"/>
          <w:rtl/>
        </w:rPr>
        <w:footnoteReference w:id="41"/>
      </w:r>
    </w:p>
    <w:p w:rsidR="00807074" w:rsidRDefault="00807074" w:rsidP="00695161">
      <w:pPr>
        <w:pStyle w:val="af1"/>
        <w:jc w:val="both"/>
        <w:rPr>
          <w:rFonts w:cs="Traditional Arabic" w:hint="cs"/>
          <w:sz w:val="36"/>
          <w:szCs w:val="36"/>
          <w:rtl/>
        </w:rPr>
      </w:pPr>
      <w:r w:rsidRPr="00AE2309">
        <w:rPr>
          <w:rFonts w:cs="Traditional Arabic"/>
          <w:sz w:val="36"/>
          <w:szCs w:val="36"/>
          <w:rtl/>
        </w:rPr>
        <w:t>الرباط: مراقبة العدو في الثغور المتاخمة لبلاده</w:t>
      </w:r>
      <w:r>
        <w:rPr>
          <w:rStyle w:val="a4"/>
          <w:rFonts w:cs="Traditional Arabic"/>
          <w:sz w:val="36"/>
          <w:szCs w:val="36"/>
          <w:rtl/>
        </w:rPr>
        <w:footnoteReference w:id="42"/>
      </w:r>
      <w:r w:rsidRPr="00AE2309">
        <w:rPr>
          <w:rFonts w:cs="Traditional Arabic"/>
          <w:sz w:val="36"/>
          <w:szCs w:val="36"/>
          <w:rtl/>
        </w:rPr>
        <w:t>.</w:t>
      </w:r>
    </w:p>
    <w:p w:rsidR="00807074" w:rsidRPr="00AE2309" w:rsidRDefault="00807074" w:rsidP="00695161">
      <w:pPr>
        <w:pStyle w:val="af1"/>
        <w:jc w:val="both"/>
        <w:rPr>
          <w:rFonts w:cs="Traditional Arabic" w:hint="cs"/>
          <w:sz w:val="36"/>
          <w:szCs w:val="36"/>
          <w:rtl/>
        </w:rPr>
      </w:pPr>
      <w:r w:rsidRPr="00AE2309">
        <w:rPr>
          <w:rFonts w:cs="Traditional Arabic"/>
          <w:sz w:val="36"/>
          <w:szCs w:val="36"/>
          <w:rtl/>
        </w:rPr>
        <w:t>الرباط</w:t>
      </w:r>
      <w:r>
        <w:rPr>
          <w:rFonts w:cs="Traditional Arabic" w:hint="cs"/>
          <w:sz w:val="36"/>
          <w:szCs w:val="36"/>
          <w:rtl/>
        </w:rPr>
        <w:t>:</w:t>
      </w:r>
      <w:r>
        <w:rPr>
          <w:rFonts w:cs="Traditional Arabic"/>
          <w:sz w:val="36"/>
          <w:szCs w:val="36"/>
          <w:rtl/>
        </w:rPr>
        <w:t xml:space="preserve"> </w:t>
      </w:r>
      <w:r w:rsidRPr="00AE2309">
        <w:rPr>
          <w:rFonts w:cs="Traditional Arabic"/>
          <w:sz w:val="36"/>
          <w:szCs w:val="36"/>
          <w:rtl/>
        </w:rPr>
        <w:t>الإقامة في مكان يتوقع هجوم العدو فيه لقصد دفعه لله تعالى</w:t>
      </w:r>
      <w:r>
        <w:rPr>
          <w:rStyle w:val="a4"/>
          <w:rFonts w:cs="Traditional Arabic"/>
          <w:sz w:val="36"/>
          <w:szCs w:val="36"/>
          <w:rtl/>
        </w:rPr>
        <w:footnoteReference w:id="43"/>
      </w:r>
      <w:r w:rsidRPr="00AE2309">
        <w:rPr>
          <w:rtl/>
        </w:rPr>
        <w:t xml:space="preserve"> </w:t>
      </w:r>
    </w:p>
    <w:p w:rsidR="00807074" w:rsidRDefault="00807074" w:rsidP="00695161">
      <w:pPr>
        <w:pStyle w:val="af1"/>
        <w:jc w:val="both"/>
        <w:rPr>
          <w:rFonts w:cs="Traditional Arabic" w:hint="cs"/>
          <w:sz w:val="36"/>
          <w:szCs w:val="36"/>
          <w:rtl/>
        </w:rPr>
      </w:pPr>
      <w:r w:rsidRPr="00795029">
        <w:rPr>
          <w:rFonts w:cs="Traditional Arabic" w:hint="cs"/>
          <w:color w:val="800000"/>
          <w:sz w:val="36"/>
          <w:szCs w:val="36"/>
          <w:rtl/>
        </w:rPr>
        <w:t>فالرباط اصطلاحاً: حراسة حدود المسلمين , واليقظة التام</w:t>
      </w:r>
      <w:r>
        <w:rPr>
          <w:rFonts w:cs="Traditional Arabic" w:hint="cs"/>
          <w:color w:val="800000"/>
          <w:sz w:val="36"/>
          <w:szCs w:val="36"/>
          <w:rtl/>
        </w:rPr>
        <w:t>ة</w:t>
      </w:r>
      <w:r w:rsidRPr="00795029">
        <w:rPr>
          <w:rFonts w:cs="Traditional Arabic" w:hint="cs"/>
          <w:color w:val="800000"/>
          <w:sz w:val="36"/>
          <w:szCs w:val="36"/>
          <w:rtl/>
        </w:rPr>
        <w:t xml:space="preserve"> في مراقبة العدو</w:t>
      </w:r>
      <w:r>
        <w:rPr>
          <w:rFonts w:cs="Traditional Arabic" w:hint="cs"/>
          <w:sz w:val="36"/>
          <w:szCs w:val="36"/>
          <w:rtl/>
        </w:rPr>
        <w:t xml:space="preserve"> ورصد تحركاته حتى لا يأخذ المسلمون على حين غرة , سواء أكان ذلك على تخوم الدولة الإسلامي</w:t>
      </w:r>
      <w:r>
        <w:rPr>
          <w:rFonts w:cs="Traditional Arabic" w:hint="eastAsia"/>
          <w:sz w:val="36"/>
          <w:szCs w:val="36"/>
          <w:rtl/>
        </w:rPr>
        <w:t>ة</w:t>
      </w:r>
      <w:r>
        <w:rPr>
          <w:rFonts w:cs="Traditional Arabic" w:hint="cs"/>
          <w:sz w:val="36"/>
          <w:szCs w:val="36"/>
          <w:rtl/>
        </w:rPr>
        <w:t xml:space="preserve"> , أو أي موقع ترصد فيه تحركات العدو واستعدادات</w:t>
      </w:r>
      <w:r>
        <w:rPr>
          <w:rFonts w:cs="Traditional Arabic" w:hint="eastAsia"/>
          <w:sz w:val="36"/>
          <w:szCs w:val="36"/>
          <w:rtl/>
        </w:rPr>
        <w:t>ه</w:t>
      </w:r>
      <w:r>
        <w:rPr>
          <w:rFonts w:cs="Traditional Arabic" w:hint="cs"/>
          <w:sz w:val="36"/>
          <w:szCs w:val="36"/>
          <w:rtl/>
        </w:rPr>
        <w:t xml:space="preserve"> وتوجهاته العسكرية والسياسية والاقتصادية والفكرية</w:t>
      </w:r>
    </w:p>
    <w:p w:rsidR="00807074" w:rsidRDefault="00807074" w:rsidP="00695161">
      <w:pPr>
        <w:pStyle w:val="af1"/>
        <w:jc w:val="both"/>
        <w:rPr>
          <w:rFonts w:cs="Traditional Arabic" w:hint="cs"/>
          <w:sz w:val="36"/>
          <w:szCs w:val="36"/>
          <w:rtl/>
        </w:rPr>
      </w:pPr>
      <w:r w:rsidRPr="00CC4CC7">
        <w:rPr>
          <w:rFonts w:cs="Traditional Arabic" w:hint="cs"/>
          <w:color w:val="0000FF"/>
          <w:sz w:val="36"/>
          <w:szCs w:val="36"/>
          <w:rtl/>
        </w:rPr>
        <w:t>فاليوم "</w:t>
      </w:r>
      <w:r w:rsidRPr="00CC4CC7">
        <w:rPr>
          <w:rFonts w:cs="Traditional Arabic"/>
          <w:color w:val="0000FF"/>
          <w:sz w:val="36"/>
          <w:szCs w:val="36"/>
          <w:rtl/>
        </w:rPr>
        <w:t>في عصرنا غزاة ومرابط</w:t>
      </w:r>
      <w:r>
        <w:rPr>
          <w:rFonts w:cs="Traditional Arabic" w:hint="cs"/>
          <w:color w:val="0000FF"/>
          <w:sz w:val="36"/>
          <w:szCs w:val="36"/>
          <w:rtl/>
        </w:rPr>
        <w:t>و</w:t>
      </w:r>
      <w:r w:rsidRPr="00CC4CC7">
        <w:rPr>
          <w:rFonts w:cs="Traditional Arabic"/>
          <w:color w:val="0000FF"/>
          <w:sz w:val="36"/>
          <w:szCs w:val="36"/>
          <w:rtl/>
        </w:rPr>
        <w:t>ن من نوع آخر</w:t>
      </w:r>
      <w:r w:rsidRPr="00CC4CC7">
        <w:rPr>
          <w:rFonts w:cs="Traditional Arabic" w:hint="cs"/>
          <w:color w:val="0000FF"/>
          <w:sz w:val="36"/>
          <w:szCs w:val="36"/>
          <w:rtl/>
        </w:rPr>
        <w:t xml:space="preserve"> , </w:t>
      </w:r>
      <w:r w:rsidRPr="00CC4CC7">
        <w:rPr>
          <w:rFonts w:cs="Traditional Arabic"/>
          <w:color w:val="0000FF"/>
          <w:sz w:val="36"/>
          <w:szCs w:val="36"/>
          <w:rtl/>
        </w:rPr>
        <w:t>أولئك الذين يعملون على</w:t>
      </w:r>
      <w:r w:rsidRPr="00365963">
        <w:rPr>
          <w:rFonts w:cs="Traditional Arabic"/>
          <w:sz w:val="36"/>
          <w:szCs w:val="36"/>
          <w:rtl/>
        </w:rPr>
        <w:t xml:space="preserve"> غزو العقول والقلوب بتعاليم الإس</w:t>
      </w:r>
      <w:r>
        <w:rPr>
          <w:rFonts w:cs="Traditional Arabic" w:hint="cs"/>
          <w:sz w:val="36"/>
          <w:szCs w:val="36"/>
          <w:rtl/>
        </w:rPr>
        <w:t>ـ</w:t>
      </w:r>
      <w:r w:rsidRPr="00365963">
        <w:rPr>
          <w:rFonts w:cs="Traditional Arabic"/>
          <w:sz w:val="36"/>
          <w:szCs w:val="36"/>
          <w:rtl/>
        </w:rPr>
        <w:t>لام</w:t>
      </w:r>
      <w:r>
        <w:rPr>
          <w:rFonts w:cs="Traditional Arabic" w:hint="cs"/>
          <w:sz w:val="36"/>
          <w:szCs w:val="36"/>
          <w:rtl/>
        </w:rPr>
        <w:t xml:space="preserve"> </w:t>
      </w:r>
      <w:r>
        <w:rPr>
          <w:rFonts w:cs="Traditional Arabic"/>
          <w:sz w:val="36"/>
          <w:szCs w:val="36"/>
          <w:rtl/>
        </w:rPr>
        <w:t>، وال</w:t>
      </w:r>
      <w:r>
        <w:rPr>
          <w:rFonts w:cs="Traditional Arabic" w:hint="cs"/>
          <w:sz w:val="36"/>
          <w:szCs w:val="36"/>
          <w:rtl/>
        </w:rPr>
        <w:t>ـ</w:t>
      </w:r>
      <w:r>
        <w:rPr>
          <w:rFonts w:cs="Traditional Arabic"/>
          <w:sz w:val="36"/>
          <w:szCs w:val="36"/>
          <w:rtl/>
        </w:rPr>
        <w:t>دعوة إلى الإسلام</w:t>
      </w:r>
      <w:r>
        <w:rPr>
          <w:rFonts w:cs="Traditional Arabic" w:hint="cs"/>
          <w:sz w:val="36"/>
          <w:szCs w:val="36"/>
          <w:rtl/>
        </w:rPr>
        <w:t>,</w:t>
      </w:r>
      <w:r w:rsidRPr="00365963">
        <w:rPr>
          <w:rFonts w:cs="Traditional Arabic"/>
          <w:sz w:val="36"/>
          <w:szCs w:val="36"/>
          <w:rtl/>
        </w:rPr>
        <w:t xml:space="preserve"> أولئك هم المرابطون بجهودهم وألسنتهم وأقلامهم للدفاع عن عقائد الإس</w:t>
      </w:r>
      <w:r>
        <w:rPr>
          <w:rFonts w:cs="Traditional Arabic" w:hint="cs"/>
          <w:sz w:val="36"/>
          <w:szCs w:val="36"/>
          <w:rtl/>
        </w:rPr>
        <w:t>ـ</w:t>
      </w:r>
      <w:r w:rsidRPr="00365963">
        <w:rPr>
          <w:rFonts w:cs="Traditional Arabic"/>
          <w:sz w:val="36"/>
          <w:szCs w:val="36"/>
          <w:rtl/>
        </w:rPr>
        <w:t>لام وشرائع الإسلام</w:t>
      </w:r>
      <w:r>
        <w:rPr>
          <w:rFonts w:cs="Traditional Arabic" w:hint="cs"/>
          <w:sz w:val="36"/>
          <w:szCs w:val="36"/>
          <w:rtl/>
        </w:rPr>
        <w:t>"</w:t>
      </w:r>
      <w:r>
        <w:rPr>
          <w:rStyle w:val="a4"/>
          <w:rFonts w:cs="Traditional Arabic"/>
          <w:sz w:val="36"/>
          <w:szCs w:val="36"/>
          <w:rtl/>
        </w:rPr>
        <w:footnoteReference w:id="44"/>
      </w:r>
      <w:r w:rsidRPr="00365963">
        <w:rPr>
          <w:rFonts w:cs="Traditional Arabic"/>
          <w:sz w:val="36"/>
          <w:szCs w:val="36"/>
          <w:rtl/>
        </w:rPr>
        <w:t>.</w:t>
      </w:r>
    </w:p>
    <w:p w:rsidR="00807074" w:rsidRPr="00CC4CC7" w:rsidRDefault="00807074" w:rsidP="00695161">
      <w:pPr>
        <w:pStyle w:val="af1"/>
        <w:jc w:val="both"/>
        <w:rPr>
          <w:rFonts w:cs="Traditional Arabic" w:hint="cs"/>
          <w:sz w:val="16"/>
          <w:szCs w:val="16"/>
          <w:rtl/>
        </w:rPr>
      </w:pPr>
    </w:p>
    <w:p w:rsidR="00807074" w:rsidRDefault="00807074" w:rsidP="00695161">
      <w:pPr>
        <w:pStyle w:val="af1"/>
        <w:jc w:val="both"/>
        <w:rPr>
          <w:rFonts w:cs="Traditional Arabic" w:hint="cs"/>
          <w:sz w:val="36"/>
          <w:szCs w:val="36"/>
          <w:rtl/>
        </w:rPr>
      </w:pPr>
      <w:r w:rsidRPr="00CC4CC7">
        <w:rPr>
          <w:rFonts w:cs="Traditional Arabic" w:hint="cs"/>
          <w:color w:val="800000"/>
          <w:sz w:val="36"/>
          <w:szCs w:val="36"/>
          <w:rtl/>
        </w:rPr>
        <w:t>فربنا سبحانه يأمر المسلمين بالاستعداد الدائم لملاقاة أعدائهم والأهبة الدائمة</w:t>
      </w:r>
      <w:r>
        <w:rPr>
          <w:rFonts w:cs="Traditional Arabic" w:hint="cs"/>
          <w:sz w:val="36"/>
          <w:szCs w:val="36"/>
          <w:rtl/>
        </w:rPr>
        <w:t xml:space="preserve"> للذود عن حرماتهم وأعراضهم وأموالهم وديارهم وذلك من خلال "</w:t>
      </w:r>
      <w:r w:rsidRPr="00CF0590">
        <w:rPr>
          <w:rFonts w:cs="Traditional Arabic"/>
          <w:sz w:val="36"/>
          <w:szCs w:val="36"/>
          <w:rtl/>
        </w:rPr>
        <w:t>مرابطة فرسانهم في ثغور بلادهم وحدودها ، وهي مداخل الأعداء ومواضع مهاجمتهم للبلاد ، والمراد أن يكون للأمة جند دائم مستعد للدفاع عنها إذا فاجأها العدو على غرة ، قاومه الفرسان ، لسرعة حركتهم ، وقدرتهم على الجمع بين القتال ، وإيصال أخباره من ثغور البلاد إلى عاصمتها وسائر أرجائها ، ولذلك عظم الشارع أمر الخيل وأمر بإكرامها . وهذان الأمران هما اللذان تعول عليهما جميع الدول الحربية إلى هذا العهد ال</w:t>
      </w:r>
      <w:r>
        <w:rPr>
          <w:rFonts w:cs="Traditional Arabic" w:hint="cs"/>
          <w:sz w:val="36"/>
          <w:szCs w:val="36"/>
          <w:rtl/>
        </w:rPr>
        <w:t>ذ</w:t>
      </w:r>
      <w:r w:rsidRPr="00CF0590">
        <w:rPr>
          <w:rFonts w:cs="Traditional Arabic"/>
          <w:sz w:val="36"/>
          <w:szCs w:val="36"/>
          <w:rtl/>
        </w:rPr>
        <w:t>ي ارتقت فيه الفنون العسكرية وعتاد الحرب إلى درجة لم يسبق لها نظير ، بل لم تكن تدركها العقول ولا تتخيلها الأفكار</w:t>
      </w:r>
      <w:r>
        <w:rPr>
          <w:rFonts w:cs="Traditional Arabic" w:hint="cs"/>
          <w:sz w:val="36"/>
          <w:szCs w:val="36"/>
          <w:rtl/>
        </w:rPr>
        <w:t>"</w:t>
      </w:r>
      <w:r>
        <w:rPr>
          <w:rStyle w:val="a4"/>
          <w:rFonts w:cs="Traditional Arabic"/>
          <w:sz w:val="36"/>
          <w:szCs w:val="36"/>
          <w:rtl/>
        </w:rPr>
        <w:footnoteReference w:id="45"/>
      </w:r>
      <w:r w:rsidRPr="00CF0590">
        <w:rPr>
          <w:rFonts w:cs="Traditional Arabic"/>
          <w:sz w:val="36"/>
          <w:szCs w:val="36"/>
          <w:rtl/>
        </w:rPr>
        <w:t xml:space="preserve"> .</w:t>
      </w:r>
    </w:p>
    <w:p w:rsidR="00807074" w:rsidRDefault="00807074" w:rsidP="00695161">
      <w:pPr>
        <w:pStyle w:val="af1"/>
        <w:jc w:val="both"/>
        <w:rPr>
          <w:rFonts w:cs="Traditional Arabic" w:hint="cs"/>
          <w:sz w:val="36"/>
          <w:szCs w:val="36"/>
          <w:rtl/>
        </w:rPr>
      </w:pPr>
      <w:r w:rsidRPr="00CC4CC7">
        <w:rPr>
          <w:rFonts w:cs="Traditional Arabic" w:hint="cs"/>
          <w:color w:val="0000FF"/>
          <w:sz w:val="36"/>
          <w:szCs w:val="36"/>
          <w:rtl/>
        </w:rPr>
        <w:t>وقد وردت في فضل الرباط أحاديث كثيرة تشجع عليه وتبين خطره</w:t>
      </w:r>
      <w:r>
        <w:rPr>
          <w:rFonts w:cs="Traditional Arabic" w:hint="cs"/>
          <w:color w:val="0000FF"/>
          <w:sz w:val="36"/>
          <w:szCs w:val="36"/>
          <w:rtl/>
        </w:rPr>
        <w:t>,</w:t>
      </w:r>
      <w:r w:rsidRPr="00CC4CC7">
        <w:rPr>
          <w:rFonts w:cs="Traditional Arabic" w:hint="cs"/>
          <w:color w:val="0000FF"/>
          <w:sz w:val="36"/>
          <w:szCs w:val="36"/>
          <w:rtl/>
        </w:rPr>
        <w:t xml:space="preserve"> إليك بعضاً منها</w:t>
      </w:r>
      <w:r>
        <w:rPr>
          <w:rFonts w:cs="Traditional Arabic" w:hint="cs"/>
          <w:sz w:val="36"/>
          <w:szCs w:val="36"/>
          <w:rtl/>
        </w:rPr>
        <w:t>:</w:t>
      </w:r>
    </w:p>
    <w:p w:rsidR="00807074" w:rsidRDefault="00807074" w:rsidP="00695161">
      <w:pPr>
        <w:pStyle w:val="af1"/>
        <w:jc w:val="both"/>
        <w:rPr>
          <w:rFonts w:cs="Traditional Arabic" w:hint="cs"/>
          <w:sz w:val="36"/>
          <w:szCs w:val="36"/>
          <w:rtl/>
        </w:rPr>
      </w:pPr>
      <w:r w:rsidRPr="00225155">
        <w:rPr>
          <w:rFonts w:cs="Traditional Arabic"/>
          <w:sz w:val="36"/>
          <w:szCs w:val="36"/>
          <w:rtl/>
        </w:rPr>
        <w:t xml:space="preserve">عن </w:t>
      </w:r>
      <w:r>
        <w:rPr>
          <w:rFonts w:cs="Traditional Arabic" w:hint="cs"/>
          <w:sz w:val="36"/>
          <w:szCs w:val="36"/>
          <w:rtl/>
        </w:rPr>
        <w:t>ا</w:t>
      </w:r>
      <w:r w:rsidRPr="00225155">
        <w:rPr>
          <w:rFonts w:cs="Traditional Arabic"/>
          <w:sz w:val="36"/>
          <w:szCs w:val="36"/>
          <w:rtl/>
        </w:rPr>
        <w:t xml:space="preserve">بن عمر رضي الله عنهما: أن النبي </w:t>
      </w:r>
      <w:r>
        <w:rPr>
          <w:rFonts w:cs="Traditional Arabic"/>
          <w:sz w:val="36"/>
          <w:szCs w:val="36"/>
        </w:rPr>
        <w:sym w:font="AGA Arabesque" w:char="F072"/>
      </w:r>
      <w:r>
        <w:rPr>
          <w:rFonts w:cs="Traditional Arabic" w:hint="cs"/>
          <w:sz w:val="36"/>
          <w:szCs w:val="36"/>
          <w:rtl/>
        </w:rPr>
        <w:t xml:space="preserve"> </w:t>
      </w:r>
      <w:r>
        <w:rPr>
          <w:rFonts w:cs="Traditional Arabic"/>
          <w:sz w:val="36"/>
          <w:szCs w:val="36"/>
          <w:rtl/>
        </w:rPr>
        <w:t>قال:</w:t>
      </w:r>
      <w:r>
        <w:rPr>
          <w:rFonts w:cs="Traditional Arabic" w:hint="cs"/>
          <w:sz w:val="36"/>
          <w:szCs w:val="36"/>
          <w:rtl/>
        </w:rPr>
        <w:t xml:space="preserve"> </w:t>
      </w:r>
    </w:p>
    <w:p w:rsidR="00807074" w:rsidRDefault="00807074" w:rsidP="00695161">
      <w:pPr>
        <w:pStyle w:val="af1"/>
        <w:jc w:val="both"/>
        <w:rPr>
          <w:rFonts w:cs="Traditional Arabic" w:hint="cs"/>
          <w:sz w:val="36"/>
          <w:szCs w:val="36"/>
          <w:rtl/>
          <w:lang w:bidi="ar-AE"/>
        </w:rPr>
      </w:pPr>
      <w:r>
        <w:rPr>
          <w:rFonts w:cs="Traditional Arabic" w:hint="cs"/>
          <w:sz w:val="36"/>
          <w:szCs w:val="36"/>
          <w:rtl/>
        </w:rPr>
        <w:lastRenderedPageBreak/>
        <w:t>(</w:t>
      </w:r>
      <w:r w:rsidRPr="00E5600B">
        <w:rPr>
          <w:rFonts w:cs="Traditional Arabic"/>
          <w:color w:val="FF0000"/>
          <w:sz w:val="36"/>
          <w:szCs w:val="36"/>
          <w:rtl/>
        </w:rPr>
        <w:t>ألا أنبئكم بليلة أفضل من ليلة القدر</w:t>
      </w:r>
      <w:r w:rsidRPr="00225155">
        <w:rPr>
          <w:rFonts w:cs="Traditional Arabic"/>
          <w:sz w:val="36"/>
          <w:szCs w:val="36"/>
          <w:rtl/>
        </w:rPr>
        <w:t>؟ حارس حرس في أرض خوف</w:t>
      </w:r>
      <w:r>
        <w:rPr>
          <w:rFonts w:cs="Traditional Arabic" w:hint="cs"/>
          <w:sz w:val="36"/>
          <w:szCs w:val="36"/>
          <w:rtl/>
        </w:rPr>
        <w:t xml:space="preserve">ٍ, </w:t>
      </w:r>
      <w:r w:rsidRPr="00225155">
        <w:rPr>
          <w:rFonts w:cs="Traditional Arabic"/>
          <w:sz w:val="36"/>
          <w:szCs w:val="36"/>
          <w:rtl/>
        </w:rPr>
        <w:t>لعله أن لا يرجع إلى أه</w:t>
      </w:r>
      <w:r>
        <w:rPr>
          <w:rFonts w:cs="Traditional Arabic"/>
          <w:sz w:val="36"/>
          <w:szCs w:val="36"/>
          <w:rtl/>
        </w:rPr>
        <w:t>له</w:t>
      </w:r>
      <w:r>
        <w:rPr>
          <w:rFonts w:cs="Traditional Arabic" w:hint="cs"/>
          <w:sz w:val="36"/>
          <w:szCs w:val="36"/>
          <w:rtl/>
        </w:rPr>
        <w:t>)</w:t>
      </w:r>
      <w:r>
        <w:rPr>
          <w:rStyle w:val="a4"/>
          <w:rFonts w:cs="Traditional Arabic"/>
          <w:sz w:val="36"/>
          <w:szCs w:val="36"/>
          <w:rtl/>
        </w:rPr>
        <w:footnoteReference w:id="46"/>
      </w:r>
    </w:p>
    <w:p w:rsidR="00807074" w:rsidRDefault="00807074" w:rsidP="00695161">
      <w:pPr>
        <w:pStyle w:val="af1"/>
        <w:jc w:val="both"/>
        <w:rPr>
          <w:rFonts w:cs="Traditional Arabic" w:hint="cs"/>
          <w:sz w:val="36"/>
          <w:szCs w:val="36"/>
          <w:rtl/>
        </w:rPr>
      </w:pPr>
      <w:r w:rsidRPr="00225155">
        <w:rPr>
          <w:rFonts w:cs="Traditional Arabic"/>
          <w:sz w:val="36"/>
          <w:szCs w:val="36"/>
          <w:rtl/>
        </w:rPr>
        <w:t>عن سلما</w:t>
      </w:r>
      <w:r>
        <w:rPr>
          <w:rFonts w:cs="Traditional Arabic"/>
          <w:sz w:val="36"/>
          <w:szCs w:val="36"/>
          <w:rtl/>
        </w:rPr>
        <w:t xml:space="preserve">ن </w:t>
      </w:r>
      <w:r>
        <w:rPr>
          <w:rFonts w:cs="Traditional Arabic"/>
          <w:sz w:val="36"/>
          <w:szCs w:val="36"/>
        </w:rPr>
        <w:sym w:font="AGA Arabesque" w:char="F074"/>
      </w:r>
      <w:r>
        <w:rPr>
          <w:rFonts w:cs="Traditional Arabic" w:hint="cs"/>
          <w:sz w:val="36"/>
          <w:szCs w:val="36"/>
          <w:rtl/>
        </w:rPr>
        <w:t xml:space="preserve"> </w:t>
      </w:r>
      <w:r>
        <w:rPr>
          <w:rFonts w:cs="Traditional Arabic"/>
          <w:sz w:val="36"/>
          <w:szCs w:val="36"/>
          <w:rtl/>
        </w:rPr>
        <w:t xml:space="preserve">أنه سمع النبي </w:t>
      </w:r>
      <w:r>
        <w:rPr>
          <w:rFonts w:cs="Traditional Arabic"/>
          <w:sz w:val="36"/>
          <w:szCs w:val="36"/>
        </w:rPr>
        <w:sym w:font="AGA Arabesque" w:char="F072"/>
      </w:r>
      <w:r>
        <w:rPr>
          <w:rFonts w:cs="Traditional Arabic" w:hint="cs"/>
          <w:sz w:val="36"/>
          <w:szCs w:val="36"/>
          <w:rtl/>
        </w:rPr>
        <w:t xml:space="preserve"> </w:t>
      </w:r>
      <w:r w:rsidRPr="00225155">
        <w:rPr>
          <w:rFonts w:cs="Traditional Arabic"/>
          <w:sz w:val="36"/>
          <w:szCs w:val="36"/>
          <w:rtl/>
        </w:rPr>
        <w:t xml:space="preserve">يقول: </w:t>
      </w:r>
    </w:p>
    <w:p w:rsidR="00807074" w:rsidRPr="00225155" w:rsidRDefault="00807074" w:rsidP="00695161">
      <w:pPr>
        <w:pStyle w:val="af1"/>
        <w:jc w:val="both"/>
        <w:rPr>
          <w:rFonts w:cs="Traditional Arabic" w:hint="cs"/>
          <w:sz w:val="36"/>
          <w:szCs w:val="36"/>
          <w:rtl/>
        </w:rPr>
      </w:pPr>
      <w:r>
        <w:rPr>
          <w:rFonts w:cs="Traditional Arabic" w:hint="cs"/>
          <w:sz w:val="36"/>
          <w:szCs w:val="36"/>
          <w:rtl/>
        </w:rPr>
        <w:t>(</w:t>
      </w:r>
      <w:r w:rsidRPr="00E5600B">
        <w:rPr>
          <w:rFonts w:cs="Traditional Arabic"/>
          <w:color w:val="0000FF"/>
          <w:sz w:val="36"/>
          <w:szCs w:val="36"/>
          <w:rtl/>
        </w:rPr>
        <w:t>من مات مرابطا</w:t>
      </w:r>
      <w:r>
        <w:rPr>
          <w:rFonts w:cs="Traditional Arabic" w:hint="cs"/>
          <w:color w:val="0000FF"/>
          <w:sz w:val="36"/>
          <w:szCs w:val="36"/>
          <w:rtl/>
        </w:rPr>
        <w:t>ً</w:t>
      </w:r>
      <w:r w:rsidRPr="00E5600B">
        <w:rPr>
          <w:rFonts w:cs="Traditional Arabic"/>
          <w:color w:val="0000FF"/>
          <w:sz w:val="36"/>
          <w:szCs w:val="36"/>
          <w:rtl/>
        </w:rPr>
        <w:t xml:space="preserve"> في سبيل الله </w:t>
      </w:r>
      <w:r w:rsidRPr="00D0464F">
        <w:rPr>
          <w:rFonts w:cs="Traditional Arabic"/>
          <w:sz w:val="36"/>
          <w:szCs w:val="36"/>
          <w:rtl/>
        </w:rPr>
        <w:t>، أُومِنَ</w:t>
      </w:r>
      <w:r w:rsidRPr="00225155">
        <w:rPr>
          <w:rFonts w:cs="Traditional Arabic"/>
          <w:sz w:val="36"/>
          <w:szCs w:val="36"/>
          <w:rtl/>
        </w:rPr>
        <w:t xml:space="preserve"> عذاب القب</w:t>
      </w:r>
      <w:r>
        <w:rPr>
          <w:rFonts w:cs="Traditional Arabic"/>
          <w:sz w:val="36"/>
          <w:szCs w:val="36"/>
          <w:rtl/>
        </w:rPr>
        <w:t>ر، ونما له أجره إلى يوم القيامة</w:t>
      </w:r>
      <w:r>
        <w:rPr>
          <w:rFonts w:cs="Traditional Arabic" w:hint="cs"/>
          <w:sz w:val="36"/>
          <w:szCs w:val="36"/>
          <w:rtl/>
        </w:rPr>
        <w:t>)</w:t>
      </w:r>
      <w:r>
        <w:rPr>
          <w:rStyle w:val="a4"/>
          <w:rFonts w:cs="Traditional Arabic"/>
          <w:sz w:val="36"/>
          <w:szCs w:val="36"/>
          <w:rtl/>
        </w:rPr>
        <w:footnoteReference w:id="47"/>
      </w:r>
    </w:p>
    <w:p w:rsidR="00807074" w:rsidRPr="00225155" w:rsidRDefault="00807074" w:rsidP="00695161">
      <w:pPr>
        <w:pStyle w:val="af1"/>
        <w:jc w:val="both"/>
        <w:rPr>
          <w:rFonts w:cs="Traditional Arabic" w:hint="cs"/>
          <w:sz w:val="36"/>
          <w:szCs w:val="36"/>
          <w:rtl/>
        </w:rPr>
      </w:pPr>
      <w:r>
        <w:rPr>
          <w:rFonts w:cs="Traditional Arabic"/>
          <w:sz w:val="36"/>
          <w:szCs w:val="36"/>
          <w:rtl/>
        </w:rPr>
        <w:t>-</w:t>
      </w:r>
      <w:r>
        <w:rPr>
          <w:rFonts w:cs="Traditional Arabic" w:hint="cs"/>
          <w:sz w:val="36"/>
          <w:szCs w:val="36"/>
          <w:rtl/>
        </w:rPr>
        <w:t xml:space="preserve"> </w:t>
      </w:r>
      <w:r w:rsidRPr="0084376B">
        <w:rPr>
          <w:rFonts w:cs="Traditional Arabic"/>
          <w:sz w:val="36"/>
          <w:szCs w:val="36"/>
          <w:rtl/>
        </w:rPr>
        <w:t xml:space="preserve">عن أبي صالح مولى عثمان </w:t>
      </w:r>
      <w:r>
        <w:rPr>
          <w:rFonts w:cs="Traditional Arabic"/>
          <w:sz w:val="36"/>
          <w:szCs w:val="36"/>
        </w:rPr>
        <w:sym w:font="AGA Arabesque" w:char="F074"/>
      </w:r>
      <w:r>
        <w:rPr>
          <w:rFonts w:cs="Traditional Arabic" w:hint="cs"/>
          <w:sz w:val="36"/>
          <w:szCs w:val="36"/>
          <w:rtl/>
        </w:rPr>
        <w:t xml:space="preserve"> </w:t>
      </w:r>
      <w:r w:rsidRPr="0084376B">
        <w:rPr>
          <w:rFonts w:cs="Traditional Arabic"/>
          <w:sz w:val="36"/>
          <w:szCs w:val="36"/>
          <w:rtl/>
        </w:rPr>
        <w:t xml:space="preserve">قال : سمعت عثمان </w:t>
      </w:r>
      <w:r>
        <w:rPr>
          <w:rFonts w:cs="Traditional Arabic"/>
          <w:sz w:val="36"/>
          <w:szCs w:val="36"/>
        </w:rPr>
        <w:sym w:font="AGA Arabesque" w:char="F074"/>
      </w:r>
      <w:r>
        <w:rPr>
          <w:rFonts w:cs="Traditional Arabic" w:hint="cs"/>
          <w:sz w:val="36"/>
          <w:szCs w:val="36"/>
          <w:rtl/>
        </w:rPr>
        <w:t xml:space="preserve"> </w:t>
      </w:r>
      <w:r w:rsidRPr="0084376B">
        <w:rPr>
          <w:rFonts w:cs="Traditional Arabic"/>
          <w:sz w:val="36"/>
          <w:szCs w:val="36"/>
          <w:rtl/>
        </w:rPr>
        <w:t>وهو على المنبر يقول</w:t>
      </w:r>
      <w:r>
        <w:rPr>
          <w:rFonts w:cs="Traditional Arabic" w:hint="cs"/>
          <w:sz w:val="36"/>
          <w:szCs w:val="36"/>
          <w:rtl/>
        </w:rPr>
        <w:t>:</w:t>
      </w:r>
      <w:r w:rsidRPr="0084376B">
        <w:rPr>
          <w:rFonts w:cs="Traditional Arabic"/>
          <w:sz w:val="36"/>
          <w:szCs w:val="36"/>
          <w:rtl/>
        </w:rPr>
        <w:t xml:space="preserve"> إني كتمتكم حديثا سمعته من رسول الله </w:t>
      </w:r>
      <w:r>
        <w:rPr>
          <w:rFonts w:cs="Traditional Arabic"/>
          <w:sz w:val="36"/>
          <w:szCs w:val="36"/>
        </w:rPr>
        <w:sym w:font="AGA Arabesque" w:char="F072"/>
      </w:r>
      <w:r>
        <w:rPr>
          <w:rFonts w:cs="Traditional Arabic" w:hint="cs"/>
          <w:sz w:val="36"/>
          <w:szCs w:val="36"/>
          <w:rtl/>
        </w:rPr>
        <w:t xml:space="preserve"> </w:t>
      </w:r>
      <w:r w:rsidRPr="0084376B">
        <w:rPr>
          <w:rFonts w:cs="Traditional Arabic"/>
          <w:sz w:val="36"/>
          <w:szCs w:val="36"/>
          <w:rtl/>
        </w:rPr>
        <w:t>كراهية تفرقكم عني ثم بدا لي أن أحدثكموه ليختار امرؤ لنفسه ما بدا له</w:t>
      </w:r>
      <w:r>
        <w:rPr>
          <w:rFonts w:cs="Traditional Arabic" w:hint="cs"/>
          <w:sz w:val="36"/>
          <w:szCs w:val="36"/>
          <w:rtl/>
        </w:rPr>
        <w:t>,</w:t>
      </w:r>
      <w:r w:rsidRPr="0084376B">
        <w:rPr>
          <w:rFonts w:cs="Traditional Arabic"/>
          <w:sz w:val="36"/>
          <w:szCs w:val="36"/>
          <w:rtl/>
        </w:rPr>
        <w:t xml:space="preserve"> سمع</w:t>
      </w:r>
      <w:r>
        <w:rPr>
          <w:rFonts w:cs="Traditional Arabic"/>
          <w:sz w:val="36"/>
          <w:szCs w:val="36"/>
          <w:rtl/>
        </w:rPr>
        <w:t>ت رسول الل</w:t>
      </w:r>
      <w:r>
        <w:rPr>
          <w:rFonts w:cs="Traditional Arabic" w:hint="cs"/>
          <w:sz w:val="36"/>
          <w:szCs w:val="36"/>
          <w:rtl/>
        </w:rPr>
        <w:t xml:space="preserve">ه </w:t>
      </w:r>
      <w:r>
        <w:rPr>
          <w:rFonts w:cs="Traditional Arabic" w:hint="cs"/>
          <w:sz w:val="36"/>
          <w:szCs w:val="36"/>
        </w:rPr>
        <w:sym w:font="AGA Arabesque" w:char="F072"/>
      </w:r>
      <w:r>
        <w:rPr>
          <w:rFonts w:cs="Traditional Arabic" w:hint="cs"/>
          <w:sz w:val="36"/>
          <w:szCs w:val="36"/>
          <w:rtl/>
        </w:rPr>
        <w:t xml:space="preserve"> </w:t>
      </w:r>
      <w:r>
        <w:rPr>
          <w:rFonts w:cs="Traditional Arabic"/>
          <w:sz w:val="36"/>
          <w:szCs w:val="36"/>
          <w:rtl/>
        </w:rPr>
        <w:t>يقول</w:t>
      </w:r>
      <w:r>
        <w:rPr>
          <w:rFonts w:cs="Traditional Arabic" w:hint="cs"/>
          <w:sz w:val="36"/>
          <w:szCs w:val="36"/>
          <w:rtl/>
        </w:rPr>
        <w:t>: (</w:t>
      </w:r>
      <w:r w:rsidRPr="0084376B">
        <w:rPr>
          <w:rFonts w:cs="Traditional Arabic"/>
          <w:sz w:val="36"/>
          <w:szCs w:val="36"/>
          <w:rtl/>
        </w:rPr>
        <w:t xml:space="preserve">رباط يوم في سبيل الله </w:t>
      </w:r>
      <w:r w:rsidRPr="00E5600B">
        <w:rPr>
          <w:rFonts w:cs="Traditional Arabic"/>
          <w:color w:val="008000"/>
          <w:sz w:val="36"/>
          <w:szCs w:val="36"/>
          <w:rtl/>
        </w:rPr>
        <w:t>خير من ألف يوم</w:t>
      </w:r>
      <w:r w:rsidRPr="0084376B">
        <w:rPr>
          <w:rFonts w:cs="Traditional Arabic"/>
          <w:sz w:val="36"/>
          <w:szCs w:val="36"/>
          <w:rtl/>
        </w:rPr>
        <w:t xml:space="preserve"> فيما سواه من المنازل</w:t>
      </w:r>
      <w:r>
        <w:rPr>
          <w:rFonts w:cs="Traditional Arabic" w:hint="cs"/>
          <w:sz w:val="36"/>
          <w:szCs w:val="36"/>
          <w:rtl/>
        </w:rPr>
        <w:t>)</w:t>
      </w:r>
      <w:r>
        <w:rPr>
          <w:rStyle w:val="a4"/>
          <w:rFonts w:cs="Traditional Arabic"/>
          <w:sz w:val="36"/>
          <w:szCs w:val="36"/>
          <w:rtl/>
        </w:rPr>
        <w:footnoteReference w:id="48"/>
      </w:r>
    </w:p>
    <w:p w:rsidR="00807074" w:rsidRDefault="00807074" w:rsidP="00695161">
      <w:pPr>
        <w:pStyle w:val="af1"/>
        <w:jc w:val="both"/>
        <w:rPr>
          <w:rFonts w:cs="Traditional Arabic" w:hint="cs"/>
          <w:sz w:val="36"/>
          <w:szCs w:val="36"/>
          <w:rtl/>
        </w:rPr>
      </w:pPr>
      <w:r w:rsidRPr="00225155">
        <w:rPr>
          <w:rFonts w:cs="Traditional Arabic"/>
          <w:sz w:val="36"/>
          <w:szCs w:val="36"/>
          <w:rtl/>
        </w:rPr>
        <w:t xml:space="preserve">- </w:t>
      </w:r>
      <w:r>
        <w:rPr>
          <w:rFonts w:cs="Traditional Arabic"/>
          <w:sz w:val="36"/>
          <w:szCs w:val="36"/>
          <w:rtl/>
        </w:rPr>
        <w:t xml:space="preserve">عن سلمان </w:t>
      </w:r>
      <w:r>
        <w:rPr>
          <w:rFonts w:cs="Traditional Arabic"/>
          <w:sz w:val="36"/>
          <w:szCs w:val="36"/>
        </w:rPr>
        <w:sym w:font="AGA Arabesque" w:char="F074"/>
      </w:r>
      <w:r>
        <w:rPr>
          <w:rFonts w:cs="Traditional Arabic" w:hint="cs"/>
          <w:sz w:val="36"/>
          <w:szCs w:val="36"/>
          <w:rtl/>
        </w:rPr>
        <w:t xml:space="preserve"> </w:t>
      </w:r>
      <w:r>
        <w:rPr>
          <w:rFonts w:cs="Traditional Arabic"/>
          <w:sz w:val="36"/>
          <w:szCs w:val="36"/>
          <w:rtl/>
        </w:rPr>
        <w:t>قال سمعت رسول الله</w:t>
      </w:r>
      <w:r>
        <w:rPr>
          <w:rFonts w:cs="Traditional Arabic" w:hint="cs"/>
          <w:sz w:val="36"/>
          <w:szCs w:val="36"/>
          <w:rtl/>
        </w:rPr>
        <w:t xml:space="preserve"> </w:t>
      </w:r>
      <w:r>
        <w:rPr>
          <w:rFonts w:cs="Traditional Arabic" w:hint="cs"/>
          <w:sz w:val="36"/>
          <w:szCs w:val="36"/>
        </w:rPr>
        <w:sym w:font="AGA Arabesque" w:char="F072"/>
      </w:r>
      <w:r>
        <w:rPr>
          <w:rFonts w:cs="Traditional Arabic" w:hint="cs"/>
          <w:sz w:val="36"/>
          <w:szCs w:val="36"/>
          <w:rtl/>
        </w:rPr>
        <w:t xml:space="preserve"> </w:t>
      </w:r>
      <w:r w:rsidRPr="00185908">
        <w:rPr>
          <w:rFonts w:cs="Traditional Arabic"/>
          <w:sz w:val="36"/>
          <w:szCs w:val="36"/>
          <w:rtl/>
        </w:rPr>
        <w:t>يقول</w:t>
      </w:r>
      <w:r>
        <w:rPr>
          <w:rFonts w:cs="Traditional Arabic" w:hint="cs"/>
          <w:sz w:val="36"/>
          <w:szCs w:val="36"/>
          <w:rtl/>
        </w:rPr>
        <w:t>:</w:t>
      </w:r>
      <w:r w:rsidRPr="00185908">
        <w:rPr>
          <w:rFonts w:cs="Traditional Arabic"/>
          <w:sz w:val="36"/>
          <w:szCs w:val="36"/>
          <w:rtl/>
        </w:rPr>
        <w:t xml:space="preserve"> </w:t>
      </w:r>
    </w:p>
    <w:p w:rsidR="00807074" w:rsidRPr="00185908" w:rsidRDefault="00807074" w:rsidP="00842D49">
      <w:pPr>
        <w:pStyle w:val="af1"/>
        <w:jc w:val="both"/>
        <w:rPr>
          <w:rFonts w:cs="Traditional Arabic" w:hint="cs"/>
          <w:sz w:val="36"/>
          <w:szCs w:val="36"/>
          <w:rtl/>
        </w:rPr>
      </w:pPr>
      <w:r>
        <w:rPr>
          <w:rFonts w:cs="Traditional Arabic" w:hint="cs"/>
          <w:sz w:val="36"/>
          <w:szCs w:val="36"/>
          <w:rtl/>
        </w:rPr>
        <w:t>(</w:t>
      </w:r>
      <w:r w:rsidRPr="00185908">
        <w:rPr>
          <w:rFonts w:cs="Traditional Arabic"/>
          <w:sz w:val="36"/>
          <w:szCs w:val="36"/>
          <w:rtl/>
        </w:rPr>
        <w:t xml:space="preserve">رباط يوم وليلة </w:t>
      </w:r>
      <w:r w:rsidRPr="00637042">
        <w:rPr>
          <w:rFonts w:cs="Traditional Arabic"/>
          <w:color w:val="800080"/>
          <w:sz w:val="36"/>
          <w:szCs w:val="36"/>
          <w:rtl/>
        </w:rPr>
        <w:t>خير من صيام شهر وقيامه</w:t>
      </w:r>
      <w:r w:rsidRPr="00185908">
        <w:rPr>
          <w:rFonts w:cs="Traditional Arabic"/>
          <w:sz w:val="36"/>
          <w:szCs w:val="36"/>
          <w:rtl/>
        </w:rPr>
        <w:t xml:space="preserve"> </w:t>
      </w:r>
      <w:r>
        <w:rPr>
          <w:rFonts w:cs="Traditional Arabic" w:hint="cs"/>
          <w:sz w:val="36"/>
          <w:szCs w:val="36"/>
          <w:rtl/>
        </w:rPr>
        <w:t xml:space="preserve">, </w:t>
      </w:r>
      <w:r w:rsidRPr="00185908">
        <w:rPr>
          <w:rFonts w:cs="Traditional Arabic"/>
          <w:sz w:val="36"/>
          <w:szCs w:val="36"/>
          <w:rtl/>
        </w:rPr>
        <w:t xml:space="preserve">وإن مات جرى عليه عمله </w:t>
      </w:r>
      <w:r w:rsidRPr="00185908">
        <w:rPr>
          <w:rFonts w:cs="Traditional Arabic" w:hint="cs"/>
          <w:sz w:val="36"/>
          <w:szCs w:val="36"/>
          <w:rtl/>
        </w:rPr>
        <w:t>الذي</w:t>
      </w:r>
      <w:r w:rsidRPr="00185908">
        <w:rPr>
          <w:rFonts w:cs="Traditional Arabic"/>
          <w:sz w:val="36"/>
          <w:szCs w:val="36"/>
          <w:rtl/>
        </w:rPr>
        <w:t xml:space="preserve"> كان يع</w:t>
      </w:r>
      <w:r>
        <w:rPr>
          <w:rFonts w:cs="Traditional Arabic"/>
          <w:sz w:val="36"/>
          <w:szCs w:val="36"/>
          <w:rtl/>
        </w:rPr>
        <w:t xml:space="preserve">مله </w:t>
      </w:r>
      <w:r>
        <w:rPr>
          <w:rFonts w:cs="Traditional Arabic" w:hint="cs"/>
          <w:sz w:val="36"/>
          <w:szCs w:val="36"/>
          <w:rtl/>
        </w:rPr>
        <w:t xml:space="preserve">, </w:t>
      </w:r>
      <w:r>
        <w:rPr>
          <w:rFonts w:cs="Traditional Arabic"/>
          <w:sz w:val="36"/>
          <w:szCs w:val="36"/>
          <w:rtl/>
        </w:rPr>
        <w:t xml:space="preserve">وأجرى عليه رزقه </w:t>
      </w:r>
      <w:r>
        <w:rPr>
          <w:rFonts w:cs="Traditional Arabic" w:hint="cs"/>
          <w:sz w:val="36"/>
          <w:szCs w:val="36"/>
          <w:rtl/>
        </w:rPr>
        <w:t xml:space="preserve">, </w:t>
      </w:r>
      <w:r>
        <w:rPr>
          <w:rFonts w:cs="Traditional Arabic"/>
          <w:sz w:val="36"/>
          <w:szCs w:val="36"/>
          <w:rtl/>
        </w:rPr>
        <w:t>وأ</w:t>
      </w:r>
      <w:r>
        <w:rPr>
          <w:rFonts w:cs="Traditional Arabic" w:hint="cs"/>
          <w:sz w:val="36"/>
          <w:szCs w:val="36"/>
          <w:rtl/>
        </w:rPr>
        <w:t>َ</w:t>
      </w:r>
      <w:r>
        <w:rPr>
          <w:rFonts w:cs="Traditional Arabic"/>
          <w:sz w:val="36"/>
          <w:szCs w:val="36"/>
          <w:rtl/>
        </w:rPr>
        <w:t>م</w:t>
      </w:r>
      <w:r>
        <w:rPr>
          <w:rFonts w:cs="Traditional Arabic" w:hint="cs"/>
          <w:sz w:val="36"/>
          <w:szCs w:val="36"/>
          <w:rtl/>
        </w:rPr>
        <w:t>ِ</w:t>
      </w:r>
      <w:r>
        <w:rPr>
          <w:rFonts w:cs="Traditional Arabic"/>
          <w:sz w:val="36"/>
          <w:szCs w:val="36"/>
          <w:rtl/>
        </w:rPr>
        <w:t>ن</w:t>
      </w:r>
      <w:r>
        <w:rPr>
          <w:rFonts w:cs="Traditional Arabic" w:hint="cs"/>
          <w:sz w:val="36"/>
          <w:szCs w:val="36"/>
          <w:rtl/>
        </w:rPr>
        <w:t>َ</w:t>
      </w:r>
      <w:r>
        <w:rPr>
          <w:rFonts w:cs="Traditional Arabic"/>
          <w:sz w:val="36"/>
          <w:szCs w:val="36"/>
          <w:rtl/>
        </w:rPr>
        <w:t xml:space="preserve"> الفت</w:t>
      </w:r>
      <w:r>
        <w:rPr>
          <w:rFonts w:cs="Traditional Arabic" w:hint="cs"/>
          <w:sz w:val="36"/>
          <w:szCs w:val="36"/>
          <w:rtl/>
        </w:rPr>
        <w:t>ّ</w:t>
      </w:r>
      <w:r>
        <w:rPr>
          <w:rFonts w:cs="Traditional Arabic"/>
          <w:sz w:val="36"/>
          <w:szCs w:val="36"/>
          <w:rtl/>
        </w:rPr>
        <w:t>ان</w:t>
      </w:r>
      <w:r>
        <w:rPr>
          <w:rFonts w:cs="Traditional Arabic" w:hint="cs"/>
          <w:sz w:val="36"/>
          <w:szCs w:val="36"/>
          <w:rtl/>
        </w:rPr>
        <w:t xml:space="preserve"> )</w:t>
      </w:r>
      <w:r>
        <w:rPr>
          <w:rStyle w:val="a4"/>
          <w:rFonts w:cs="Traditional Arabic"/>
          <w:sz w:val="36"/>
          <w:szCs w:val="36"/>
          <w:rtl/>
        </w:rPr>
        <w:footnoteReference w:id="49"/>
      </w:r>
    </w:p>
    <w:p w:rsidR="00807074" w:rsidRDefault="00807074" w:rsidP="00695161">
      <w:pPr>
        <w:pStyle w:val="af1"/>
        <w:jc w:val="both"/>
        <w:rPr>
          <w:rFonts w:cs="Traditional Arabic" w:hint="cs"/>
          <w:sz w:val="36"/>
          <w:szCs w:val="36"/>
          <w:rtl/>
        </w:rPr>
      </w:pPr>
      <w:r>
        <w:rPr>
          <w:rFonts w:cs="Traditional Arabic" w:hint="cs"/>
          <w:sz w:val="36"/>
          <w:szCs w:val="36"/>
          <w:rtl/>
        </w:rPr>
        <w:lastRenderedPageBreak/>
        <w:t xml:space="preserve">- </w:t>
      </w:r>
      <w:r>
        <w:rPr>
          <w:rFonts w:cs="Traditional Arabic"/>
          <w:sz w:val="36"/>
          <w:szCs w:val="36"/>
          <w:rtl/>
        </w:rPr>
        <w:t xml:space="preserve">عن فضالة بن عبيد </w:t>
      </w:r>
      <w:r>
        <w:rPr>
          <w:rFonts w:cs="Traditional Arabic"/>
          <w:sz w:val="36"/>
          <w:szCs w:val="36"/>
        </w:rPr>
        <w:sym w:font="AGA Arabesque" w:char="F074"/>
      </w:r>
      <w:r>
        <w:rPr>
          <w:rFonts w:cs="Traditional Arabic" w:hint="cs"/>
          <w:sz w:val="36"/>
          <w:szCs w:val="36"/>
          <w:rtl/>
        </w:rPr>
        <w:t xml:space="preserve"> </w:t>
      </w:r>
      <w:r w:rsidRPr="00AE7968">
        <w:rPr>
          <w:rFonts w:cs="Traditional Arabic"/>
          <w:sz w:val="36"/>
          <w:szCs w:val="36"/>
          <w:rtl/>
        </w:rPr>
        <w:t xml:space="preserve">أن رسول الله </w:t>
      </w:r>
      <w:r>
        <w:rPr>
          <w:rFonts w:cs="Traditional Arabic"/>
          <w:sz w:val="36"/>
          <w:szCs w:val="36"/>
        </w:rPr>
        <w:sym w:font="AGA Arabesque" w:char="F072"/>
      </w:r>
      <w:r>
        <w:rPr>
          <w:rFonts w:cs="Traditional Arabic" w:hint="cs"/>
          <w:sz w:val="36"/>
          <w:szCs w:val="36"/>
          <w:rtl/>
        </w:rPr>
        <w:t xml:space="preserve"> </w:t>
      </w:r>
      <w:r w:rsidRPr="00AE7968">
        <w:rPr>
          <w:rFonts w:cs="Traditional Arabic"/>
          <w:sz w:val="36"/>
          <w:szCs w:val="36"/>
          <w:rtl/>
        </w:rPr>
        <w:t>قال</w:t>
      </w:r>
      <w:r>
        <w:rPr>
          <w:rFonts w:cs="Traditional Arabic" w:hint="cs"/>
          <w:sz w:val="36"/>
          <w:szCs w:val="36"/>
          <w:rtl/>
        </w:rPr>
        <w:t>:</w:t>
      </w:r>
      <w:r w:rsidRPr="00AE7968">
        <w:rPr>
          <w:rFonts w:cs="Traditional Arabic"/>
          <w:sz w:val="36"/>
          <w:szCs w:val="36"/>
          <w:rtl/>
        </w:rPr>
        <w:t xml:space="preserve"> </w:t>
      </w:r>
    </w:p>
    <w:p w:rsidR="00807074" w:rsidRPr="00AE7968" w:rsidRDefault="00807074" w:rsidP="00695161">
      <w:pPr>
        <w:pStyle w:val="af1"/>
        <w:jc w:val="both"/>
        <w:rPr>
          <w:rFonts w:cs="Traditional Arabic" w:hint="cs"/>
          <w:sz w:val="36"/>
          <w:szCs w:val="36"/>
          <w:rtl/>
        </w:rPr>
      </w:pPr>
      <w:r>
        <w:rPr>
          <w:rFonts w:cs="Traditional Arabic" w:hint="cs"/>
          <w:sz w:val="36"/>
          <w:szCs w:val="36"/>
          <w:rtl/>
        </w:rPr>
        <w:t>(</w:t>
      </w:r>
      <w:r w:rsidRPr="00637042">
        <w:rPr>
          <w:rFonts w:cs="Traditional Arabic"/>
          <w:color w:val="800000"/>
          <w:sz w:val="36"/>
          <w:szCs w:val="36"/>
          <w:rtl/>
        </w:rPr>
        <w:t>كل ميت يختم على عمله إلا</w:t>
      </w:r>
      <w:r w:rsidRPr="00AE7968">
        <w:rPr>
          <w:rFonts w:cs="Traditional Arabic"/>
          <w:sz w:val="36"/>
          <w:szCs w:val="36"/>
          <w:rtl/>
        </w:rPr>
        <w:t xml:space="preserve"> المرابط في سبيل الله فإن</w:t>
      </w:r>
      <w:r>
        <w:rPr>
          <w:rFonts w:cs="Traditional Arabic" w:hint="cs"/>
          <w:sz w:val="36"/>
          <w:szCs w:val="36"/>
          <w:rtl/>
        </w:rPr>
        <w:t>ّ</w:t>
      </w:r>
      <w:r w:rsidRPr="00AE7968">
        <w:rPr>
          <w:rFonts w:cs="Traditional Arabic"/>
          <w:sz w:val="36"/>
          <w:szCs w:val="36"/>
          <w:rtl/>
        </w:rPr>
        <w:t>ه ينمى له عمله إلى يوم القيامة ويؤمن من فتنة القبر</w:t>
      </w:r>
      <w:r>
        <w:rPr>
          <w:rFonts w:cs="Traditional Arabic" w:hint="cs"/>
          <w:sz w:val="36"/>
          <w:szCs w:val="36"/>
          <w:rtl/>
        </w:rPr>
        <w:t>)</w:t>
      </w:r>
      <w:r>
        <w:rPr>
          <w:rStyle w:val="a4"/>
          <w:rFonts w:cs="Traditional Arabic"/>
          <w:sz w:val="36"/>
          <w:szCs w:val="36"/>
          <w:rtl/>
        </w:rPr>
        <w:footnoteReference w:id="50"/>
      </w:r>
    </w:p>
    <w:p w:rsidR="00807074" w:rsidRDefault="00807074" w:rsidP="00695161">
      <w:pPr>
        <w:pStyle w:val="af1"/>
        <w:jc w:val="both"/>
        <w:rPr>
          <w:rFonts w:cs="Traditional Arabic" w:hint="cs"/>
          <w:sz w:val="36"/>
          <w:szCs w:val="36"/>
          <w:rtl/>
        </w:rPr>
      </w:pPr>
      <w:r w:rsidRPr="00225155">
        <w:rPr>
          <w:rFonts w:cs="Traditional Arabic"/>
          <w:sz w:val="36"/>
          <w:szCs w:val="36"/>
          <w:rtl/>
        </w:rPr>
        <w:t xml:space="preserve">- عن أبي الدرداء </w:t>
      </w:r>
      <w:r>
        <w:rPr>
          <w:rFonts w:cs="Traditional Arabic"/>
          <w:sz w:val="36"/>
          <w:szCs w:val="36"/>
        </w:rPr>
        <w:sym w:font="AGA Arabesque" w:char="F074"/>
      </w:r>
      <w:r>
        <w:rPr>
          <w:rFonts w:cs="Traditional Arabic" w:hint="cs"/>
          <w:sz w:val="36"/>
          <w:szCs w:val="36"/>
          <w:rtl/>
        </w:rPr>
        <w:t xml:space="preserve"> </w:t>
      </w:r>
      <w:r>
        <w:rPr>
          <w:rFonts w:cs="Traditional Arabic"/>
          <w:sz w:val="36"/>
          <w:szCs w:val="36"/>
          <w:rtl/>
        </w:rPr>
        <w:t xml:space="preserve">قال: قال رسول الله </w:t>
      </w:r>
      <w:r>
        <w:rPr>
          <w:rFonts w:cs="Traditional Arabic"/>
          <w:sz w:val="36"/>
          <w:szCs w:val="36"/>
        </w:rPr>
        <w:sym w:font="AGA Arabesque" w:char="F072"/>
      </w:r>
      <w:r>
        <w:rPr>
          <w:rFonts w:cs="Traditional Arabic" w:hint="cs"/>
          <w:sz w:val="36"/>
          <w:szCs w:val="36"/>
          <w:rtl/>
        </w:rPr>
        <w:t xml:space="preserve"> </w:t>
      </w:r>
      <w:r w:rsidRPr="00225155">
        <w:rPr>
          <w:rFonts w:cs="Traditional Arabic"/>
          <w:sz w:val="36"/>
          <w:szCs w:val="36"/>
          <w:rtl/>
        </w:rPr>
        <w:t xml:space="preserve">: </w:t>
      </w:r>
    </w:p>
    <w:p w:rsidR="00807074" w:rsidRPr="00011A97" w:rsidRDefault="00807074" w:rsidP="00842D49">
      <w:pPr>
        <w:pStyle w:val="af1"/>
        <w:jc w:val="both"/>
        <w:rPr>
          <w:rFonts w:cs="Traditional Arabic" w:hint="cs"/>
          <w:sz w:val="36"/>
          <w:szCs w:val="36"/>
          <w:rtl/>
        </w:rPr>
      </w:pPr>
      <w:r w:rsidRPr="00011A97">
        <w:rPr>
          <w:rFonts w:cs="Traditional Arabic" w:hint="cs"/>
          <w:sz w:val="36"/>
          <w:szCs w:val="36"/>
          <w:rtl/>
        </w:rPr>
        <w:t>(</w:t>
      </w:r>
      <w:r w:rsidRPr="00011A97">
        <w:rPr>
          <w:rFonts w:cs="Traditional Arabic"/>
          <w:sz w:val="36"/>
          <w:szCs w:val="36"/>
          <w:rtl/>
        </w:rPr>
        <w:t xml:space="preserve">رباط شهر </w:t>
      </w:r>
      <w:r w:rsidRPr="00637042">
        <w:rPr>
          <w:rFonts w:cs="Traditional Arabic"/>
          <w:color w:val="0000FF"/>
          <w:sz w:val="36"/>
          <w:szCs w:val="36"/>
          <w:rtl/>
        </w:rPr>
        <w:t>خير من صيام دهر</w:t>
      </w:r>
      <w:r>
        <w:rPr>
          <w:rFonts w:cs="Traditional Arabic" w:hint="cs"/>
          <w:sz w:val="36"/>
          <w:szCs w:val="36"/>
          <w:rtl/>
        </w:rPr>
        <w:t xml:space="preserve"> </w:t>
      </w:r>
      <w:r w:rsidRPr="00011A97">
        <w:rPr>
          <w:rFonts w:cs="Traditional Arabic"/>
          <w:sz w:val="36"/>
          <w:szCs w:val="36"/>
          <w:rtl/>
        </w:rPr>
        <w:t>، ومن مات مرابطا في سبيل الله أمن من الفزع الأكبر، وغدي عليه برزقه</w:t>
      </w:r>
      <w:r w:rsidRPr="00011A97">
        <w:rPr>
          <w:rFonts w:cs="Traditional Arabic" w:hint="cs"/>
          <w:sz w:val="36"/>
          <w:szCs w:val="36"/>
          <w:rtl/>
        </w:rPr>
        <w:t xml:space="preserve"> </w:t>
      </w:r>
      <w:r w:rsidRPr="00011A97">
        <w:rPr>
          <w:rFonts w:cs="Traditional Arabic"/>
          <w:sz w:val="36"/>
          <w:szCs w:val="36"/>
          <w:rtl/>
        </w:rPr>
        <w:t>، وريح من الجنة</w:t>
      </w:r>
      <w:r w:rsidRPr="00011A97">
        <w:rPr>
          <w:rFonts w:cs="Traditional Arabic" w:hint="cs"/>
          <w:sz w:val="36"/>
          <w:szCs w:val="36"/>
          <w:rtl/>
        </w:rPr>
        <w:t xml:space="preserve"> </w:t>
      </w:r>
      <w:r w:rsidRPr="00011A97">
        <w:rPr>
          <w:rFonts w:cs="Traditional Arabic"/>
          <w:sz w:val="36"/>
          <w:szCs w:val="36"/>
          <w:rtl/>
        </w:rPr>
        <w:t>، ويجري عليه أجر المرابط حتى يبعثه الله</w:t>
      </w:r>
      <w:r w:rsidRPr="00011A97">
        <w:rPr>
          <w:rFonts w:cs="Traditional Arabic" w:hint="cs"/>
          <w:sz w:val="36"/>
          <w:szCs w:val="36"/>
          <w:rtl/>
        </w:rPr>
        <w:t>)</w:t>
      </w:r>
      <w:r w:rsidRPr="00011A97">
        <w:rPr>
          <w:rStyle w:val="a4"/>
          <w:rFonts w:cs="Traditional Arabic"/>
          <w:sz w:val="36"/>
          <w:szCs w:val="36"/>
          <w:rtl/>
        </w:rPr>
        <w:footnoteReference w:id="51"/>
      </w:r>
      <w:r w:rsidRPr="00011A97">
        <w:rPr>
          <w:rFonts w:cs="Traditional Arabic"/>
          <w:sz w:val="36"/>
          <w:szCs w:val="36"/>
          <w:rtl/>
        </w:rPr>
        <w:t xml:space="preserve">. </w:t>
      </w:r>
    </w:p>
    <w:p w:rsidR="00807074" w:rsidRPr="00011A97" w:rsidRDefault="00807074" w:rsidP="00695161">
      <w:pPr>
        <w:pStyle w:val="af1"/>
        <w:jc w:val="both"/>
        <w:rPr>
          <w:rFonts w:cs="Traditional Arabic" w:hint="cs"/>
          <w:sz w:val="36"/>
          <w:szCs w:val="36"/>
          <w:rtl/>
        </w:rPr>
      </w:pPr>
      <w:r w:rsidRPr="00011A97">
        <w:rPr>
          <w:rFonts w:cs="Traditional Arabic"/>
          <w:sz w:val="36"/>
          <w:szCs w:val="36"/>
          <w:rtl/>
        </w:rPr>
        <w:t xml:space="preserve">- عن العرباض بن سارية </w:t>
      </w:r>
      <w:r w:rsidRPr="00011A97">
        <w:rPr>
          <w:rFonts w:cs="Traditional Arabic"/>
          <w:sz w:val="36"/>
          <w:szCs w:val="36"/>
        </w:rPr>
        <w:sym w:font="AGA Arabesque" w:char="F074"/>
      </w:r>
      <w:r w:rsidRPr="00011A97">
        <w:rPr>
          <w:rFonts w:cs="Traditional Arabic" w:hint="cs"/>
          <w:sz w:val="36"/>
          <w:szCs w:val="36"/>
          <w:rtl/>
        </w:rPr>
        <w:t xml:space="preserve"> </w:t>
      </w:r>
      <w:r w:rsidRPr="00011A97">
        <w:rPr>
          <w:rFonts w:cs="Traditional Arabic"/>
          <w:sz w:val="36"/>
          <w:szCs w:val="36"/>
          <w:rtl/>
        </w:rPr>
        <w:t xml:space="preserve">قال: قال رسول الله </w:t>
      </w:r>
      <w:r w:rsidRPr="00011A97">
        <w:rPr>
          <w:rFonts w:cs="Traditional Arabic"/>
          <w:sz w:val="36"/>
          <w:szCs w:val="36"/>
        </w:rPr>
        <w:sym w:font="AGA Arabesque" w:char="F072"/>
      </w:r>
      <w:r w:rsidRPr="00011A97">
        <w:rPr>
          <w:rFonts w:cs="Traditional Arabic" w:hint="cs"/>
          <w:sz w:val="36"/>
          <w:szCs w:val="36"/>
          <w:rtl/>
        </w:rPr>
        <w:t xml:space="preserve"> </w:t>
      </w:r>
      <w:r w:rsidRPr="00011A97">
        <w:rPr>
          <w:rFonts w:cs="Traditional Arabic"/>
          <w:sz w:val="36"/>
          <w:szCs w:val="36"/>
          <w:rtl/>
        </w:rPr>
        <w:t xml:space="preserve">: </w:t>
      </w:r>
    </w:p>
    <w:p w:rsidR="00807074" w:rsidRPr="00011A97" w:rsidRDefault="00807074" w:rsidP="00695161">
      <w:pPr>
        <w:pStyle w:val="af1"/>
        <w:jc w:val="both"/>
        <w:rPr>
          <w:rFonts w:cs="Traditional Arabic" w:hint="cs"/>
          <w:sz w:val="36"/>
          <w:szCs w:val="36"/>
          <w:rtl/>
        </w:rPr>
      </w:pPr>
      <w:r w:rsidRPr="00011A97">
        <w:rPr>
          <w:rFonts w:cs="Traditional Arabic" w:hint="cs"/>
          <w:sz w:val="36"/>
          <w:szCs w:val="36"/>
          <w:rtl/>
        </w:rPr>
        <w:t>(</w:t>
      </w:r>
      <w:r w:rsidRPr="00011A97">
        <w:rPr>
          <w:rFonts w:cs="Traditional Arabic"/>
          <w:sz w:val="36"/>
          <w:szCs w:val="36"/>
          <w:rtl/>
        </w:rPr>
        <w:t>كل عمل منقطع عن صاحبه إذا مات</w:t>
      </w:r>
      <w:r>
        <w:rPr>
          <w:rFonts w:cs="Traditional Arabic" w:hint="cs"/>
          <w:sz w:val="36"/>
          <w:szCs w:val="36"/>
          <w:rtl/>
        </w:rPr>
        <w:t xml:space="preserve"> </w:t>
      </w:r>
      <w:r w:rsidRPr="00011A97">
        <w:rPr>
          <w:rFonts w:cs="Traditional Arabic"/>
          <w:sz w:val="36"/>
          <w:szCs w:val="36"/>
          <w:rtl/>
        </w:rPr>
        <w:t xml:space="preserve">، </w:t>
      </w:r>
      <w:r w:rsidRPr="0015535F">
        <w:rPr>
          <w:rFonts w:cs="Traditional Arabic"/>
          <w:color w:val="FF0000"/>
          <w:sz w:val="36"/>
          <w:szCs w:val="36"/>
          <w:rtl/>
        </w:rPr>
        <w:t>إلا المرابط في سبيل الله</w:t>
      </w:r>
      <w:r>
        <w:rPr>
          <w:rFonts w:cs="Traditional Arabic" w:hint="cs"/>
          <w:sz w:val="36"/>
          <w:szCs w:val="36"/>
          <w:rtl/>
        </w:rPr>
        <w:t xml:space="preserve"> </w:t>
      </w:r>
      <w:r w:rsidRPr="00011A97">
        <w:rPr>
          <w:rFonts w:cs="Traditional Arabic"/>
          <w:sz w:val="36"/>
          <w:szCs w:val="36"/>
          <w:rtl/>
        </w:rPr>
        <w:t>، فإن</w:t>
      </w:r>
      <w:r>
        <w:rPr>
          <w:rFonts w:cs="Traditional Arabic" w:hint="cs"/>
          <w:sz w:val="36"/>
          <w:szCs w:val="36"/>
          <w:rtl/>
        </w:rPr>
        <w:t>ّ</w:t>
      </w:r>
      <w:r w:rsidRPr="00011A97">
        <w:rPr>
          <w:rFonts w:cs="Traditional Arabic"/>
          <w:sz w:val="36"/>
          <w:szCs w:val="36"/>
          <w:rtl/>
        </w:rPr>
        <w:t>ه ينمى له عمله، ويجرى عليه رزقه إلى يوم القيامة</w:t>
      </w:r>
      <w:r w:rsidRPr="00011A97">
        <w:rPr>
          <w:rFonts w:cs="Traditional Arabic" w:hint="cs"/>
          <w:sz w:val="36"/>
          <w:szCs w:val="36"/>
          <w:rtl/>
        </w:rPr>
        <w:t>)</w:t>
      </w:r>
      <w:r w:rsidRPr="00011A97">
        <w:rPr>
          <w:rStyle w:val="a4"/>
          <w:rFonts w:cs="Traditional Arabic"/>
          <w:sz w:val="36"/>
          <w:szCs w:val="36"/>
          <w:rtl/>
        </w:rPr>
        <w:footnoteReference w:id="52"/>
      </w:r>
      <w:r w:rsidRPr="00011A97">
        <w:rPr>
          <w:rFonts w:cs="Traditional Arabic"/>
          <w:sz w:val="36"/>
          <w:szCs w:val="36"/>
          <w:rtl/>
        </w:rPr>
        <w:t xml:space="preserve">. </w:t>
      </w:r>
    </w:p>
    <w:p w:rsidR="00807074" w:rsidRPr="00011A97" w:rsidRDefault="00807074" w:rsidP="00695161">
      <w:pPr>
        <w:pStyle w:val="af1"/>
        <w:jc w:val="both"/>
        <w:rPr>
          <w:rFonts w:cs="Traditional Arabic" w:hint="cs"/>
          <w:sz w:val="36"/>
          <w:szCs w:val="36"/>
          <w:rtl/>
        </w:rPr>
      </w:pPr>
      <w:r w:rsidRPr="00637042">
        <w:rPr>
          <w:rFonts w:cs="Traditional Arabic" w:hint="cs"/>
          <w:color w:val="0000FF"/>
          <w:sz w:val="36"/>
          <w:szCs w:val="36"/>
          <w:rtl/>
        </w:rPr>
        <w:t>لهذه الأحاديث وغيرها ا</w:t>
      </w:r>
      <w:r w:rsidRPr="00637042">
        <w:rPr>
          <w:rFonts w:cs="Traditional Arabic"/>
          <w:color w:val="0000FF"/>
          <w:sz w:val="36"/>
          <w:szCs w:val="36"/>
          <w:rtl/>
        </w:rPr>
        <w:t>ختار كثير من السلف سكنى الثغور</w:t>
      </w:r>
      <w:r w:rsidRPr="00011A97">
        <w:rPr>
          <w:rStyle w:val="a4"/>
          <w:rFonts w:cs="Traditional Arabic"/>
          <w:sz w:val="36"/>
          <w:szCs w:val="36"/>
          <w:rtl/>
        </w:rPr>
        <w:footnoteReference w:id="53"/>
      </w:r>
    </w:p>
    <w:p w:rsidR="00807074" w:rsidRPr="00011A97" w:rsidRDefault="00807074" w:rsidP="00695161">
      <w:pPr>
        <w:pStyle w:val="af1"/>
        <w:jc w:val="both"/>
        <w:rPr>
          <w:rFonts w:cs="Traditional Arabic" w:hint="cs"/>
          <w:sz w:val="36"/>
          <w:szCs w:val="36"/>
          <w:rtl/>
        </w:rPr>
      </w:pPr>
      <w:r w:rsidRPr="00011A97">
        <w:rPr>
          <w:rFonts w:cs="Traditional Arabic" w:hint="cs"/>
          <w:sz w:val="36"/>
          <w:szCs w:val="36"/>
          <w:rtl/>
        </w:rPr>
        <w:t>و</w:t>
      </w:r>
      <w:r w:rsidRPr="00011A97">
        <w:rPr>
          <w:rFonts w:cs="Traditional Arabic"/>
          <w:sz w:val="36"/>
          <w:szCs w:val="36"/>
          <w:rtl/>
        </w:rPr>
        <w:t>قال</w:t>
      </w:r>
      <w:r>
        <w:rPr>
          <w:rFonts w:cs="Traditional Arabic" w:hint="cs"/>
          <w:sz w:val="36"/>
          <w:szCs w:val="36"/>
          <w:rtl/>
        </w:rPr>
        <w:t xml:space="preserve"> الإمام </w:t>
      </w:r>
      <w:r w:rsidRPr="00011A97">
        <w:rPr>
          <w:rFonts w:cs="Traditional Arabic"/>
          <w:sz w:val="36"/>
          <w:szCs w:val="36"/>
          <w:rtl/>
        </w:rPr>
        <w:t xml:space="preserve"> أحمد </w:t>
      </w:r>
      <w:r w:rsidRPr="00011A97">
        <w:rPr>
          <w:rFonts w:cs="Traditional Arabic" w:hint="cs"/>
          <w:sz w:val="36"/>
          <w:szCs w:val="36"/>
          <w:rtl/>
        </w:rPr>
        <w:t>رحمه الله</w:t>
      </w:r>
      <w:r>
        <w:rPr>
          <w:rFonts w:cs="Traditional Arabic" w:hint="cs"/>
          <w:sz w:val="36"/>
          <w:szCs w:val="36"/>
          <w:rtl/>
        </w:rPr>
        <w:t xml:space="preserve"> :</w:t>
      </w:r>
      <w:r w:rsidRPr="00011A97">
        <w:rPr>
          <w:rFonts w:cs="Traditional Arabic" w:hint="cs"/>
          <w:sz w:val="36"/>
          <w:szCs w:val="36"/>
          <w:rtl/>
        </w:rPr>
        <w:t xml:space="preserve"> </w:t>
      </w:r>
      <w:r w:rsidRPr="00BE0A3E">
        <w:rPr>
          <w:rFonts w:cs="Traditional Arabic" w:hint="cs"/>
          <w:color w:val="FF0000"/>
          <w:sz w:val="36"/>
          <w:szCs w:val="36"/>
          <w:rtl/>
        </w:rPr>
        <w:t xml:space="preserve">الرباط </w:t>
      </w:r>
      <w:r w:rsidRPr="00BE0A3E">
        <w:rPr>
          <w:rFonts w:cs="Traditional Arabic"/>
          <w:color w:val="FF0000"/>
          <w:sz w:val="36"/>
          <w:szCs w:val="36"/>
          <w:rtl/>
        </w:rPr>
        <w:t>أصل الجهاد وفرعه</w:t>
      </w:r>
      <w:r w:rsidRPr="00011A97">
        <w:rPr>
          <w:rStyle w:val="a4"/>
          <w:rFonts w:cs="Traditional Arabic"/>
          <w:sz w:val="36"/>
          <w:szCs w:val="36"/>
          <w:rtl/>
        </w:rPr>
        <w:footnoteReference w:id="54"/>
      </w:r>
    </w:p>
    <w:p w:rsidR="00807074" w:rsidRDefault="00807074" w:rsidP="00695161">
      <w:pPr>
        <w:pStyle w:val="af1"/>
        <w:jc w:val="both"/>
        <w:rPr>
          <w:rFonts w:cs="Traditional Arabic" w:hint="cs"/>
          <w:sz w:val="36"/>
          <w:szCs w:val="36"/>
          <w:rtl/>
        </w:rPr>
      </w:pPr>
      <w:r w:rsidRPr="00637042">
        <w:rPr>
          <w:rFonts w:cs="Traditional Arabic" w:hint="cs"/>
          <w:color w:val="800000"/>
          <w:sz w:val="36"/>
          <w:szCs w:val="36"/>
          <w:rtl/>
        </w:rPr>
        <w:t>و</w:t>
      </w:r>
      <w:r w:rsidRPr="00637042">
        <w:rPr>
          <w:rFonts w:cs="Traditional Arabic"/>
          <w:color w:val="800000"/>
          <w:sz w:val="36"/>
          <w:szCs w:val="36"/>
          <w:rtl/>
        </w:rPr>
        <w:t>اتفق العلماء على أنه أفضل من المقام بمكة</w:t>
      </w:r>
      <w:r w:rsidRPr="00011A97">
        <w:rPr>
          <w:rStyle w:val="a4"/>
          <w:rFonts w:cs="Traditional Arabic"/>
          <w:sz w:val="36"/>
          <w:szCs w:val="36"/>
          <w:rtl/>
        </w:rPr>
        <w:footnoteReference w:id="55"/>
      </w:r>
      <w:r w:rsidRPr="00011A97">
        <w:rPr>
          <w:rFonts w:cs="Traditional Arabic" w:hint="cs"/>
          <w:sz w:val="36"/>
          <w:szCs w:val="36"/>
          <w:rtl/>
        </w:rPr>
        <w:t xml:space="preserve"> , </w:t>
      </w:r>
      <w:r w:rsidRPr="00637042">
        <w:rPr>
          <w:rFonts w:cs="Traditional Arabic" w:hint="cs"/>
          <w:color w:val="008000"/>
          <w:sz w:val="36"/>
          <w:szCs w:val="36"/>
          <w:rtl/>
        </w:rPr>
        <w:t xml:space="preserve">واعتبروا </w:t>
      </w:r>
      <w:r w:rsidRPr="00637042">
        <w:rPr>
          <w:rFonts w:cs="Traditional Arabic"/>
          <w:color w:val="008000"/>
          <w:sz w:val="36"/>
          <w:szCs w:val="36"/>
          <w:rtl/>
        </w:rPr>
        <w:t>بناء الرباط أفضل من حج النفل</w:t>
      </w:r>
      <w:r w:rsidRPr="00011A97">
        <w:rPr>
          <w:rStyle w:val="a4"/>
          <w:rFonts w:cs="Traditional Arabic"/>
          <w:sz w:val="36"/>
          <w:szCs w:val="36"/>
          <w:rtl/>
        </w:rPr>
        <w:footnoteReference w:id="56"/>
      </w:r>
      <w:r w:rsidRPr="00011A97">
        <w:rPr>
          <w:rFonts w:cs="Traditional Arabic"/>
          <w:sz w:val="36"/>
          <w:szCs w:val="36"/>
          <w:rtl/>
        </w:rPr>
        <w:t>.</w:t>
      </w:r>
      <w:r>
        <w:rPr>
          <w:rFonts w:cs="Traditional Arabic" w:hint="cs"/>
          <w:sz w:val="36"/>
          <w:szCs w:val="36"/>
          <w:rtl/>
        </w:rPr>
        <w:t xml:space="preserve"> </w:t>
      </w:r>
    </w:p>
    <w:p w:rsidR="00807074" w:rsidRDefault="00807074" w:rsidP="00695161">
      <w:pPr>
        <w:pStyle w:val="af1"/>
        <w:jc w:val="both"/>
        <w:rPr>
          <w:rFonts w:cs="Traditional Arabic" w:hint="cs"/>
          <w:sz w:val="36"/>
          <w:szCs w:val="36"/>
          <w:rtl/>
        </w:rPr>
      </w:pPr>
      <w:r>
        <w:rPr>
          <w:rFonts w:cs="Traditional Arabic" w:hint="cs"/>
          <w:sz w:val="36"/>
          <w:szCs w:val="36"/>
          <w:rtl/>
        </w:rPr>
        <w:t>ولا ننسى</w:t>
      </w:r>
      <w:r w:rsidRPr="002B1FC5">
        <w:rPr>
          <w:rFonts w:cs="Traditional Arabic" w:hint="cs"/>
          <w:sz w:val="36"/>
          <w:szCs w:val="36"/>
          <w:rtl/>
        </w:rPr>
        <w:t xml:space="preserve"> </w:t>
      </w:r>
      <w:r>
        <w:rPr>
          <w:rFonts w:cs="Traditional Arabic" w:hint="cs"/>
          <w:sz w:val="36"/>
          <w:szCs w:val="36"/>
          <w:rtl/>
        </w:rPr>
        <w:t>أنه بدون الجهاد بالمال لن يكون هناك رباط ولا مرابطة ولا مرابطين ومن ثم لن يعيش المسلمون في أوطانهم آمنين</w:t>
      </w:r>
    </w:p>
    <w:p w:rsidR="00807074" w:rsidRPr="00524E9B" w:rsidRDefault="00807074" w:rsidP="00695161">
      <w:pPr>
        <w:pStyle w:val="af1"/>
        <w:jc w:val="both"/>
        <w:rPr>
          <w:rFonts w:cs="Traditional Arabic" w:hint="cs"/>
          <w:sz w:val="36"/>
          <w:szCs w:val="36"/>
          <w:rtl/>
        </w:rPr>
      </w:pPr>
      <w:r w:rsidRPr="00400FBA">
        <w:rPr>
          <w:rFonts w:cs="Traditional Arabic" w:hint="cs"/>
          <w:color w:val="0000FF"/>
          <w:sz w:val="36"/>
          <w:szCs w:val="36"/>
          <w:rtl/>
        </w:rPr>
        <w:lastRenderedPageBreak/>
        <w:t>ومن الانتكاسات الكبرى في تاريخ المسلمين أن تحول الرباط من الجهاد</w:t>
      </w:r>
      <w:r>
        <w:rPr>
          <w:rFonts w:cs="Traditional Arabic" w:hint="cs"/>
          <w:sz w:val="36"/>
          <w:szCs w:val="36"/>
          <w:rtl/>
        </w:rPr>
        <w:t xml:space="preserve"> المستمر والتأهب الدائم على الجهاد ووضع اليد على الزناد والإقامة في الثغور لصد أي محاولة يائسة للعدو للغدر بالمسلمين والهجوم على بلادهم,تحول كل ذلك إلى مكان إقامة للعاطلين عن العمل والإنتاج بحجة الذكر والتفرغ للعبادة , هذا مع إيماننا العميق بأهمية الذكر والعبادة ودورهما الكبير في إعداد الشخصية الجهادية , هذا شيء وأن يحلا محل الرباط والحراسة على ثغور المسلمين شيء آخر تماماً</w:t>
      </w:r>
    </w:p>
    <w:p w:rsidR="00807074" w:rsidRDefault="00807074" w:rsidP="00695161">
      <w:pPr>
        <w:pStyle w:val="af1"/>
        <w:jc w:val="both"/>
        <w:rPr>
          <w:rFonts w:cs="Traditional Arabic"/>
          <w:color w:val="FF0000"/>
          <w:sz w:val="36"/>
          <w:szCs w:val="36"/>
        </w:rPr>
      </w:pPr>
      <w:r w:rsidRPr="00F840B1">
        <w:rPr>
          <w:rFonts w:cs="Traditional Arabic"/>
          <w:color w:val="FF0000"/>
          <w:sz w:val="36"/>
          <w:szCs w:val="36"/>
          <w:rtl/>
        </w:rPr>
        <w:t xml:space="preserve">{ </w:t>
      </w:r>
      <w:r w:rsidRPr="00160D90">
        <w:rPr>
          <w:rFonts w:cs="Traditional Arabic"/>
          <w:color w:val="FF0000"/>
          <w:sz w:val="36"/>
          <w:szCs w:val="36"/>
          <w:rtl/>
        </w:rPr>
        <w:t>تُرْهِبُونَ بِهِ عَدُوَّ اللَّهِ وَعَدُوَّكُمْ</w:t>
      </w:r>
      <w:r w:rsidRPr="00F840B1">
        <w:rPr>
          <w:rFonts w:cs="Traditional Arabic"/>
          <w:color w:val="FF0000"/>
          <w:sz w:val="36"/>
          <w:szCs w:val="36"/>
          <w:rtl/>
        </w:rPr>
        <w:t xml:space="preserve"> }</w:t>
      </w:r>
    </w:p>
    <w:p w:rsidR="00807074" w:rsidRDefault="00807074" w:rsidP="00695161">
      <w:pPr>
        <w:pStyle w:val="af1"/>
        <w:jc w:val="both"/>
        <w:rPr>
          <w:rFonts w:cs="Traditional Arabic" w:hint="cs"/>
          <w:sz w:val="36"/>
          <w:szCs w:val="36"/>
          <w:rtl/>
        </w:rPr>
      </w:pPr>
      <w:r>
        <w:rPr>
          <w:rFonts w:cs="Traditional Arabic" w:hint="cs"/>
          <w:sz w:val="36"/>
          <w:szCs w:val="36"/>
          <w:rtl/>
        </w:rPr>
        <w:t xml:space="preserve">      تصرح الآية بالغاية من إعداد القوة ومن الرباط والمرابطة لأنها </w:t>
      </w:r>
      <w:r w:rsidRPr="00650D56">
        <w:rPr>
          <w:rFonts w:cs="Traditional Arabic"/>
          <w:sz w:val="36"/>
          <w:szCs w:val="36"/>
          <w:rtl/>
        </w:rPr>
        <w:t xml:space="preserve">من أساليب الحرب النفسية </w:t>
      </w:r>
      <w:r>
        <w:rPr>
          <w:rFonts w:cs="Traditional Arabic" w:hint="cs"/>
          <w:sz w:val="36"/>
          <w:szCs w:val="36"/>
          <w:rtl/>
        </w:rPr>
        <w:t xml:space="preserve">في </w:t>
      </w:r>
      <w:r w:rsidRPr="00650D56">
        <w:rPr>
          <w:rFonts w:cs="Traditional Arabic"/>
          <w:sz w:val="36"/>
          <w:szCs w:val="36"/>
          <w:rtl/>
        </w:rPr>
        <w:t>تخويف العدو وإرهابه</w:t>
      </w:r>
      <w:r>
        <w:rPr>
          <w:rFonts w:cs="Traditional Arabic"/>
          <w:sz w:val="36"/>
          <w:szCs w:val="36"/>
        </w:rPr>
        <w:t xml:space="preserve"> </w:t>
      </w:r>
      <w:r w:rsidRPr="00650D56">
        <w:rPr>
          <w:rFonts w:cs="Traditional Arabic"/>
          <w:sz w:val="36"/>
          <w:szCs w:val="36"/>
          <w:rtl/>
        </w:rPr>
        <w:t>، بما يرى فى جيش المجاهدين من أمارات القوة</w:t>
      </w:r>
      <w:r>
        <w:rPr>
          <w:rFonts w:cs="Traditional Arabic" w:hint="cs"/>
          <w:sz w:val="36"/>
          <w:szCs w:val="36"/>
          <w:rtl/>
        </w:rPr>
        <w:t xml:space="preserve"> </w:t>
      </w:r>
      <w:r w:rsidRPr="00650D56">
        <w:rPr>
          <w:rFonts w:cs="Traditional Arabic"/>
          <w:sz w:val="36"/>
          <w:szCs w:val="36"/>
          <w:rtl/>
        </w:rPr>
        <w:t xml:space="preserve">، ووسائل الغلب  </w:t>
      </w:r>
    </w:p>
    <w:p w:rsidR="00807074" w:rsidRDefault="00807074" w:rsidP="00695161">
      <w:pPr>
        <w:pStyle w:val="af1"/>
        <w:jc w:val="both"/>
        <w:rPr>
          <w:rFonts w:cs="Traditional Arabic"/>
          <w:sz w:val="36"/>
          <w:szCs w:val="36"/>
        </w:rPr>
      </w:pPr>
      <w:r w:rsidRPr="00650D56">
        <w:rPr>
          <w:rFonts w:cs="Traditional Arabic"/>
          <w:sz w:val="36"/>
          <w:szCs w:val="36"/>
          <w:rtl/>
        </w:rPr>
        <w:t xml:space="preserve">وشبيه بهذا ما تقوم به </w:t>
      </w:r>
      <w:r>
        <w:rPr>
          <w:rFonts w:cs="Traditional Arabic" w:hint="cs"/>
          <w:sz w:val="36"/>
          <w:szCs w:val="36"/>
          <w:rtl/>
        </w:rPr>
        <w:t xml:space="preserve">الدول اليوم </w:t>
      </w:r>
      <w:r w:rsidRPr="00650D56">
        <w:rPr>
          <w:rFonts w:cs="Traditional Arabic"/>
          <w:sz w:val="36"/>
          <w:szCs w:val="36"/>
          <w:rtl/>
        </w:rPr>
        <w:t>من عرض قو</w:t>
      </w:r>
      <w:r>
        <w:rPr>
          <w:rFonts w:cs="Traditional Arabic" w:hint="cs"/>
          <w:sz w:val="36"/>
          <w:szCs w:val="36"/>
          <w:rtl/>
        </w:rPr>
        <w:t>ا</w:t>
      </w:r>
      <w:r w:rsidRPr="00650D56">
        <w:rPr>
          <w:rFonts w:cs="Traditional Arabic"/>
          <w:sz w:val="36"/>
          <w:szCs w:val="36"/>
          <w:rtl/>
        </w:rPr>
        <w:t xml:space="preserve">تها </w:t>
      </w:r>
      <w:r w:rsidRPr="00650D56">
        <w:rPr>
          <w:rFonts w:cs="Traditional Arabic" w:hint="cs"/>
          <w:sz w:val="36"/>
          <w:szCs w:val="36"/>
          <w:rtl/>
        </w:rPr>
        <w:t>في</w:t>
      </w:r>
      <w:r>
        <w:rPr>
          <w:rFonts w:cs="Traditional Arabic" w:hint="cs"/>
          <w:sz w:val="36"/>
          <w:szCs w:val="36"/>
          <w:rtl/>
        </w:rPr>
        <w:t xml:space="preserve"> </w:t>
      </w:r>
      <w:r w:rsidRPr="00650D56">
        <w:rPr>
          <w:rFonts w:cs="Traditional Arabic"/>
          <w:sz w:val="36"/>
          <w:szCs w:val="36"/>
          <w:rtl/>
        </w:rPr>
        <w:t xml:space="preserve">العروض العسكرية، التي تكشف </w:t>
      </w:r>
      <w:r>
        <w:rPr>
          <w:rFonts w:cs="Traditional Arabic" w:hint="cs"/>
          <w:sz w:val="36"/>
          <w:szCs w:val="36"/>
          <w:rtl/>
        </w:rPr>
        <w:t>فيها</w:t>
      </w:r>
      <w:r>
        <w:rPr>
          <w:rFonts w:cs="Traditional Arabic"/>
          <w:sz w:val="36"/>
          <w:szCs w:val="36"/>
          <w:rtl/>
        </w:rPr>
        <w:t xml:space="preserve"> عن بعض عدتها وعتادها،</w:t>
      </w:r>
      <w:r>
        <w:rPr>
          <w:rFonts w:cs="Traditional Arabic" w:hint="cs"/>
          <w:sz w:val="36"/>
          <w:szCs w:val="36"/>
          <w:rtl/>
        </w:rPr>
        <w:t xml:space="preserve"> </w:t>
      </w:r>
      <w:r w:rsidRPr="00650D56">
        <w:rPr>
          <w:rFonts w:cs="Traditional Arabic"/>
          <w:sz w:val="36"/>
          <w:szCs w:val="36"/>
          <w:rtl/>
        </w:rPr>
        <w:t>تشير إلى أن وراء هذا الذي أعلنته قوى كثيرة خفية</w:t>
      </w:r>
      <w:r>
        <w:rPr>
          <w:rFonts w:cs="Traditional Arabic" w:hint="cs"/>
          <w:sz w:val="36"/>
          <w:szCs w:val="36"/>
          <w:rtl/>
        </w:rPr>
        <w:t xml:space="preserve"> </w:t>
      </w:r>
      <w:r w:rsidRPr="00650D56">
        <w:rPr>
          <w:rFonts w:cs="Traditional Arabic"/>
          <w:sz w:val="36"/>
          <w:szCs w:val="36"/>
          <w:rtl/>
        </w:rPr>
        <w:t>، أشد أثرا</w:t>
      </w:r>
      <w:r>
        <w:rPr>
          <w:rFonts w:cs="Traditional Arabic" w:hint="cs"/>
          <w:sz w:val="36"/>
          <w:szCs w:val="36"/>
          <w:rtl/>
        </w:rPr>
        <w:t xml:space="preserve">ً </w:t>
      </w:r>
      <w:r w:rsidRPr="00650D56">
        <w:rPr>
          <w:rFonts w:cs="Traditional Arabic"/>
          <w:sz w:val="36"/>
          <w:szCs w:val="36"/>
          <w:rtl/>
        </w:rPr>
        <w:t>، وأقوى فتكا</w:t>
      </w:r>
      <w:r>
        <w:rPr>
          <w:rFonts w:cs="Traditional Arabic" w:hint="cs"/>
          <w:sz w:val="36"/>
          <w:szCs w:val="36"/>
          <w:rtl/>
        </w:rPr>
        <w:t xml:space="preserve">ً </w:t>
      </w:r>
      <w:r w:rsidRPr="00650D56">
        <w:rPr>
          <w:rFonts w:cs="Traditional Arabic"/>
          <w:sz w:val="36"/>
          <w:szCs w:val="36"/>
          <w:rtl/>
        </w:rPr>
        <w:t>، من هذا الذي عرف الناس أمره</w:t>
      </w:r>
      <w:r>
        <w:rPr>
          <w:rFonts w:cs="Traditional Arabic" w:hint="cs"/>
          <w:sz w:val="36"/>
          <w:szCs w:val="36"/>
          <w:rtl/>
        </w:rPr>
        <w:t xml:space="preserve"> </w:t>
      </w:r>
      <w:r w:rsidRPr="00650D56">
        <w:rPr>
          <w:rFonts w:cs="Traditional Arabic"/>
          <w:sz w:val="36"/>
          <w:szCs w:val="36"/>
          <w:rtl/>
        </w:rPr>
        <w:t>، وأن ذلك سر من أسرارها الحربية</w:t>
      </w:r>
      <w:r>
        <w:rPr>
          <w:rFonts w:cs="Traditional Arabic" w:hint="cs"/>
          <w:sz w:val="36"/>
          <w:szCs w:val="36"/>
          <w:rtl/>
        </w:rPr>
        <w:t xml:space="preserve"> </w:t>
      </w:r>
      <w:r w:rsidRPr="00650D56">
        <w:rPr>
          <w:rFonts w:cs="Traditional Arabic"/>
          <w:sz w:val="36"/>
          <w:szCs w:val="36"/>
          <w:rtl/>
        </w:rPr>
        <w:t>، التي لا تظهر إلا عند الحرب!!.</w:t>
      </w:r>
      <w:r w:rsidRPr="00650D56">
        <w:rPr>
          <w:rtl/>
        </w:rPr>
        <w:t xml:space="preserve"> </w:t>
      </w:r>
      <w:r w:rsidRPr="00650D56">
        <w:rPr>
          <w:rFonts w:cs="Traditional Arabic"/>
          <w:sz w:val="36"/>
          <w:szCs w:val="36"/>
          <w:rtl/>
        </w:rPr>
        <w:t>ولهذا الجانب من الحرب النفسية أثر كبير فى كسر شوكة العدو،</w:t>
      </w:r>
      <w:r>
        <w:rPr>
          <w:rFonts w:cs="Traditional Arabic"/>
          <w:sz w:val="36"/>
          <w:szCs w:val="36"/>
          <w:rtl/>
        </w:rPr>
        <w:t xml:space="preserve"> وفى قتل مطامعه</w:t>
      </w:r>
      <w:r>
        <w:rPr>
          <w:rFonts w:cs="Traditional Arabic" w:hint="cs"/>
          <w:sz w:val="36"/>
          <w:szCs w:val="36"/>
          <w:rtl/>
        </w:rPr>
        <w:t xml:space="preserve"> </w:t>
      </w:r>
      <w:r w:rsidRPr="00650D56">
        <w:rPr>
          <w:rFonts w:cs="Traditional Arabic"/>
          <w:sz w:val="36"/>
          <w:szCs w:val="36"/>
          <w:rtl/>
        </w:rPr>
        <w:t>، فلا يقدم على العدوان وهو يرى هذه القوى المهيأة للحرب، الراصدة لكل عدو</w:t>
      </w:r>
    </w:p>
    <w:p w:rsidR="00807074" w:rsidRDefault="00807074" w:rsidP="00695161">
      <w:pPr>
        <w:pStyle w:val="af1"/>
        <w:jc w:val="both"/>
        <w:rPr>
          <w:rFonts w:cs="Traditional Arabic" w:hint="cs"/>
          <w:sz w:val="36"/>
          <w:szCs w:val="36"/>
          <w:rtl/>
        </w:rPr>
      </w:pPr>
      <w:r w:rsidRPr="00650D56">
        <w:rPr>
          <w:rFonts w:cs="Traditional Arabic"/>
          <w:sz w:val="36"/>
          <w:szCs w:val="36"/>
          <w:rtl/>
        </w:rPr>
        <w:t>كل هذا الذي يراه العدو في جيش المسلمين</w:t>
      </w:r>
      <w:r>
        <w:rPr>
          <w:rFonts w:cs="Traditional Arabic" w:hint="cs"/>
          <w:sz w:val="36"/>
          <w:szCs w:val="36"/>
          <w:rtl/>
        </w:rPr>
        <w:t xml:space="preserve"> </w:t>
      </w:r>
      <w:r w:rsidRPr="00650D56">
        <w:rPr>
          <w:rFonts w:cs="Traditional Arabic"/>
          <w:sz w:val="36"/>
          <w:szCs w:val="36"/>
          <w:rtl/>
        </w:rPr>
        <w:t>، من الإ</w:t>
      </w:r>
      <w:r>
        <w:rPr>
          <w:rFonts w:cs="Traditional Arabic"/>
          <w:sz w:val="36"/>
          <w:szCs w:val="36"/>
          <w:rtl/>
        </w:rPr>
        <w:t>عداد الدائم لعدد الحرب ورجالها</w:t>
      </w:r>
      <w:r w:rsidRPr="00650D56">
        <w:rPr>
          <w:rFonts w:cs="Traditional Arabic"/>
          <w:sz w:val="36"/>
          <w:szCs w:val="36"/>
          <w:rtl/>
        </w:rPr>
        <w:t xml:space="preserve"> كل هذا يبعث</w:t>
      </w:r>
      <w:r>
        <w:rPr>
          <w:rFonts w:cs="Traditional Arabic" w:hint="cs"/>
          <w:sz w:val="36"/>
          <w:szCs w:val="36"/>
          <w:rtl/>
        </w:rPr>
        <w:t xml:space="preserve"> في نفسه الخوف من مجرد التفكير بغزو المسلمين أو محاربتهم </w:t>
      </w:r>
    </w:p>
    <w:p w:rsidR="00807074" w:rsidRPr="0010413E" w:rsidRDefault="00807074" w:rsidP="00695161">
      <w:pPr>
        <w:pStyle w:val="af1"/>
        <w:jc w:val="both"/>
        <w:rPr>
          <w:rFonts w:cs="Traditional Arabic" w:hint="cs"/>
          <w:sz w:val="36"/>
          <w:szCs w:val="36"/>
          <w:rtl/>
        </w:rPr>
      </w:pPr>
      <w:r w:rsidRPr="00795029">
        <w:rPr>
          <w:rFonts w:cs="Traditional Arabic" w:hint="cs"/>
          <w:color w:val="0000FF"/>
          <w:sz w:val="36"/>
          <w:szCs w:val="36"/>
          <w:rtl/>
        </w:rPr>
        <w:t>ف</w:t>
      </w:r>
      <w:r w:rsidRPr="00795029">
        <w:rPr>
          <w:rFonts w:cs="Traditional Arabic"/>
          <w:color w:val="0000FF"/>
          <w:sz w:val="36"/>
          <w:szCs w:val="36"/>
          <w:rtl/>
        </w:rPr>
        <w:t xml:space="preserve">القرآن </w:t>
      </w:r>
      <w:r w:rsidRPr="00795029">
        <w:rPr>
          <w:rFonts w:cs="Traditional Arabic" w:hint="cs"/>
          <w:color w:val="0000FF"/>
          <w:sz w:val="36"/>
          <w:szCs w:val="36"/>
          <w:rtl/>
        </w:rPr>
        <w:t>يشير "</w:t>
      </w:r>
      <w:r w:rsidRPr="00795029">
        <w:rPr>
          <w:rFonts w:cs="Traditional Arabic"/>
          <w:color w:val="0000FF"/>
          <w:sz w:val="36"/>
          <w:szCs w:val="36"/>
          <w:rtl/>
        </w:rPr>
        <w:t xml:space="preserve">إلى أن الإعداد للحرب وسيلة من وسائل تجنّبها، </w:t>
      </w:r>
      <w:r w:rsidRPr="00795029">
        <w:rPr>
          <w:rFonts w:cs="Traditional Arabic"/>
          <w:sz w:val="36"/>
          <w:szCs w:val="36"/>
          <w:rtl/>
        </w:rPr>
        <w:t>وهو من أجل ذلك يحث على إعداد العدة واتخاذ الأهبة</w:t>
      </w:r>
      <w:r w:rsidRPr="00795029">
        <w:rPr>
          <w:rFonts w:cs="Traditional Arabic" w:hint="cs"/>
          <w:sz w:val="36"/>
          <w:szCs w:val="36"/>
          <w:rtl/>
        </w:rPr>
        <w:t xml:space="preserve"> </w:t>
      </w:r>
      <w:r w:rsidRPr="00795029">
        <w:rPr>
          <w:rFonts w:cs="Traditional Arabic"/>
          <w:sz w:val="36"/>
          <w:szCs w:val="36"/>
          <w:rtl/>
        </w:rPr>
        <w:t>، حتى يرهب العدو</w:t>
      </w:r>
      <w:r w:rsidRPr="0010413E">
        <w:rPr>
          <w:rFonts w:cs="Traditional Arabic"/>
          <w:sz w:val="36"/>
          <w:szCs w:val="36"/>
          <w:rtl/>
        </w:rPr>
        <w:t xml:space="preserve"> ويحذر، فيكون ذلك مدعاة إلى العيش في أمن وسلام، ويدعو القرآن إلى البذل في سبيل هذا الإعداد، حتى ليتكفل بوفاء النفقة لمن أنفق من غير ظلم ولا إجحاف به، والقرآن بتقرير هذا المبدأ عليم بالنفس الإنسانية التى يردعها الخوف فيثنيها عن الاعتدا</w:t>
      </w:r>
      <w:r>
        <w:rPr>
          <w:rFonts w:cs="Traditional Arabic" w:hint="cs"/>
          <w:sz w:val="36"/>
          <w:szCs w:val="36"/>
          <w:rtl/>
        </w:rPr>
        <w:t>ء"</w:t>
      </w:r>
      <w:r>
        <w:rPr>
          <w:rStyle w:val="a4"/>
          <w:rFonts w:cs="Traditional Arabic"/>
          <w:sz w:val="36"/>
          <w:szCs w:val="36"/>
          <w:rtl/>
        </w:rPr>
        <w:footnoteReference w:id="57"/>
      </w:r>
    </w:p>
    <w:p w:rsidR="00807074" w:rsidRDefault="00807074" w:rsidP="00695161">
      <w:pPr>
        <w:pStyle w:val="af1"/>
        <w:jc w:val="both"/>
        <w:rPr>
          <w:rFonts w:cs="Traditional Arabic" w:hint="cs"/>
          <w:sz w:val="36"/>
          <w:szCs w:val="36"/>
          <w:rtl/>
        </w:rPr>
      </w:pPr>
      <w:r w:rsidRPr="00EA087B">
        <w:rPr>
          <w:rFonts w:cs="Traditional Arabic" w:hint="cs"/>
          <w:color w:val="0000FF"/>
          <w:sz w:val="36"/>
          <w:szCs w:val="36"/>
          <w:rtl/>
        </w:rPr>
        <w:lastRenderedPageBreak/>
        <w:t>لأنّ "</w:t>
      </w:r>
      <w:r w:rsidRPr="00EA087B">
        <w:rPr>
          <w:rFonts w:cs="Traditional Arabic"/>
          <w:color w:val="0000FF"/>
          <w:sz w:val="36"/>
          <w:szCs w:val="36"/>
          <w:rtl/>
        </w:rPr>
        <w:t>الكفار إذا علموا كون المسلمين متأهبين للجهاد ومستعدين له</w:t>
      </w:r>
      <w:r w:rsidRPr="00F840B1">
        <w:rPr>
          <w:rFonts w:cs="Traditional Arabic"/>
          <w:sz w:val="36"/>
          <w:szCs w:val="36"/>
          <w:rtl/>
        </w:rPr>
        <w:t xml:space="preserve"> مستكملين لجميع الأسلحة والآلات خافوهم ، وذلك الخوف يفيد أموراً كثيرة : </w:t>
      </w:r>
    </w:p>
    <w:p w:rsidR="00807074" w:rsidRDefault="00807074" w:rsidP="00695161">
      <w:pPr>
        <w:pStyle w:val="af1"/>
        <w:jc w:val="both"/>
        <w:rPr>
          <w:rFonts w:cs="Traditional Arabic" w:hint="cs"/>
          <w:sz w:val="36"/>
          <w:szCs w:val="36"/>
          <w:rtl/>
        </w:rPr>
      </w:pPr>
      <w:r w:rsidRPr="00F840B1">
        <w:rPr>
          <w:rFonts w:cs="Traditional Arabic"/>
          <w:sz w:val="36"/>
          <w:szCs w:val="36"/>
          <w:rtl/>
        </w:rPr>
        <w:t xml:space="preserve">أولها : أنهم لا يقصدون دخول دار الإسلام . </w:t>
      </w:r>
    </w:p>
    <w:p w:rsidR="00807074" w:rsidRDefault="00807074" w:rsidP="00695161">
      <w:pPr>
        <w:pStyle w:val="af1"/>
        <w:jc w:val="both"/>
        <w:rPr>
          <w:rFonts w:cs="Traditional Arabic" w:hint="cs"/>
          <w:sz w:val="36"/>
          <w:szCs w:val="36"/>
          <w:rtl/>
        </w:rPr>
      </w:pPr>
      <w:r w:rsidRPr="00F840B1">
        <w:rPr>
          <w:rFonts w:cs="Traditional Arabic"/>
          <w:sz w:val="36"/>
          <w:szCs w:val="36"/>
          <w:rtl/>
        </w:rPr>
        <w:t xml:space="preserve">وثانيها : أنه إذا اشتد خوفهم فربما التزموا من عند أنفسهم جزية . </w:t>
      </w:r>
    </w:p>
    <w:p w:rsidR="00807074" w:rsidRDefault="00807074" w:rsidP="00695161">
      <w:pPr>
        <w:pStyle w:val="af1"/>
        <w:jc w:val="both"/>
        <w:rPr>
          <w:rFonts w:cs="Traditional Arabic" w:hint="cs"/>
          <w:sz w:val="36"/>
          <w:szCs w:val="36"/>
          <w:rtl/>
        </w:rPr>
      </w:pPr>
      <w:r w:rsidRPr="00F840B1">
        <w:rPr>
          <w:rFonts w:cs="Traditional Arabic"/>
          <w:sz w:val="36"/>
          <w:szCs w:val="36"/>
          <w:rtl/>
        </w:rPr>
        <w:t xml:space="preserve">وثالثها : أنه ربما صار ذلك داعياً لهم إلى الإيمان . </w:t>
      </w:r>
    </w:p>
    <w:p w:rsidR="00807074" w:rsidRDefault="00807074" w:rsidP="00695161">
      <w:pPr>
        <w:pStyle w:val="af1"/>
        <w:jc w:val="both"/>
        <w:rPr>
          <w:rFonts w:cs="Traditional Arabic" w:hint="cs"/>
          <w:sz w:val="36"/>
          <w:szCs w:val="36"/>
          <w:rtl/>
        </w:rPr>
      </w:pPr>
      <w:r w:rsidRPr="00F840B1">
        <w:rPr>
          <w:rFonts w:cs="Traditional Arabic"/>
          <w:sz w:val="36"/>
          <w:szCs w:val="36"/>
          <w:rtl/>
        </w:rPr>
        <w:t xml:space="preserve">ورابعها : أنهم لا يعينون سائر الكفار . </w:t>
      </w:r>
    </w:p>
    <w:p w:rsidR="00807074" w:rsidRDefault="00807074" w:rsidP="00695161">
      <w:pPr>
        <w:pStyle w:val="af1"/>
        <w:jc w:val="both"/>
        <w:rPr>
          <w:rFonts w:cs="Traditional Arabic" w:hint="cs"/>
          <w:sz w:val="36"/>
          <w:szCs w:val="36"/>
          <w:rtl/>
        </w:rPr>
      </w:pPr>
      <w:r w:rsidRPr="00F840B1">
        <w:rPr>
          <w:rFonts w:cs="Traditional Arabic"/>
          <w:sz w:val="36"/>
          <w:szCs w:val="36"/>
          <w:rtl/>
        </w:rPr>
        <w:t>وخامسها : أن يصير ذلك سبباً لمزيد الزينة في دار الإسلام</w:t>
      </w:r>
    </w:p>
    <w:p w:rsidR="00807074" w:rsidRDefault="00807074" w:rsidP="00695161">
      <w:pPr>
        <w:pStyle w:val="af1"/>
        <w:jc w:val="both"/>
        <w:rPr>
          <w:rFonts w:cs="Traditional Arabic" w:hint="cs"/>
          <w:sz w:val="36"/>
          <w:szCs w:val="36"/>
          <w:rtl/>
        </w:rPr>
      </w:pPr>
      <w:r>
        <w:rPr>
          <w:rFonts w:cs="Traditional Arabic" w:hint="cs"/>
          <w:sz w:val="36"/>
          <w:szCs w:val="36"/>
          <w:rtl/>
        </w:rPr>
        <w:t>ف</w:t>
      </w:r>
      <w:r w:rsidRPr="00605437">
        <w:rPr>
          <w:rFonts w:cs="Traditional Arabic"/>
          <w:sz w:val="36"/>
          <w:szCs w:val="36"/>
          <w:rtl/>
        </w:rPr>
        <w:t>تكثير آلات الجهاد وأدواتها كما يرهب الأعداء الذ</w:t>
      </w:r>
      <w:r>
        <w:rPr>
          <w:rFonts w:cs="Traditional Arabic"/>
          <w:sz w:val="36"/>
          <w:szCs w:val="36"/>
          <w:rtl/>
        </w:rPr>
        <w:t>ين نعلم كونهم أعداء</w:t>
      </w:r>
      <w:r w:rsidRPr="00605437">
        <w:rPr>
          <w:rFonts w:cs="Traditional Arabic"/>
          <w:sz w:val="36"/>
          <w:szCs w:val="36"/>
          <w:rtl/>
        </w:rPr>
        <w:t xml:space="preserve">، كذلك يرهب الأعداء الذين لا نعلم أنهم أعداء ، ثم فيه وجوه : </w:t>
      </w:r>
    </w:p>
    <w:p w:rsidR="00807074" w:rsidRPr="000E1BD7" w:rsidRDefault="00807074" w:rsidP="00695161">
      <w:pPr>
        <w:pStyle w:val="af1"/>
        <w:jc w:val="both"/>
        <w:rPr>
          <w:rFonts w:cs="Traditional Arabic"/>
          <w:color w:val="C00000"/>
          <w:sz w:val="36"/>
          <w:szCs w:val="36"/>
          <w:rtl/>
        </w:rPr>
      </w:pPr>
      <w:r w:rsidRPr="00605437">
        <w:rPr>
          <w:rFonts w:cs="Traditional Arabic"/>
          <w:sz w:val="36"/>
          <w:szCs w:val="36"/>
          <w:rtl/>
        </w:rPr>
        <w:t>الأول : وهو الأصح أنهم هم المنافقون ، والمعنى : أن تكثير أسباب الغزو كما يوجب رهبة الكفار فكذلك يوجب رهبة المنافقين .</w:t>
      </w:r>
    </w:p>
    <w:p w:rsidR="00807074" w:rsidRPr="00EA087B" w:rsidRDefault="00807074" w:rsidP="00695161">
      <w:pPr>
        <w:pStyle w:val="af1"/>
        <w:jc w:val="both"/>
        <w:rPr>
          <w:rFonts w:cs="Traditional Arabic"/>
          <w:color w:val="0000FF"/>
          <w:sz w:val="36"/>
          <w:szCs w:val="36"/>
          <w:rtl/>
        </w:rPr>
      </w:pPr>
      <w:r w:rsidRPr="00EA087B">
        <w:rPr>
          <w:rFonts w:cs="Traditional Arabic"/>
          <w:color w:val="0000FF"/>
          <w:sz w:val="36"/>
          <w:szCs w:val="36"/>
          <w:rtl/>
        </w:rPr>
        <w:t>فإن قيل : المنافقون لا يخافون القتال فكيف يوجب ما ذكرتموه الإرهاب؟</w:t>
      </w:r>
    </w:p>
    <w:p w:rsidR="00807074" w:rsidRPr="00EA087B" w:rsidRDefault="00807074" w:rsidP="00695161">
      <w:pPr>
        <w:pStyle w:val="af1"/>
        <w:jc w:val="both"/>
        <w:rPr>
          <w:rFonts w:cs="Traditional Arabic" w:hint="cs"/>
          <w:color w:val="0000FF"/>
          <w:sz w:val="36"/>
          <w:szCs w:val="36"/>
          <w:rtl/>
        </w:rPr>
      </w:pPr>
      <w:r w:rsidRPr="00EA087B">
        <w:rPr>
          <w:rFonts w:cs="Traditional Arabic"/>
          <w:color w:val="0000FF"/>
          <w:sz w:val="36"/>
          <w:szCs w:val="36"/>
          <w:rtl/>
        </w:rPr>
        <w:t xml:space="preserve">قلنا : هذا الإرهاب من وجهين : </w:t>
      </w:r>
    </w:p>
    <w:p w:rsidR="00807074" w:rsidRDefault="00807074" w:rsidP="00695161">
      <w:pPr>
        <w:pStyle w:val="af1"/>
        <w:jc w:val="both"/>
        <w:rPr>
          <w:rFonts w:cs="Traditional Arabic" w:hint="cs"/>
          <w:sz w:val="36"/>
          <w:szCs w:val="36"/>
          <w:rtl/>
        </w:rPr>
      </w:pPr>
      <w:r w:rsidRPr="00605437">
        <w:rPr>
          <w:rFonts w:cs="Traditional Arabic"/>
          <w:sz w:val="36"/>
          <w:szCs w:val="36"/>
          <w:rtl/>
        </w:rPr>
        <w:t>الأول : أنهم إذا شاهدوا قوة المسلمين وكثرة آلاتهم وأدواتهم انقطع عنهم طمعهم من أن يصيروا مغلوبين ، وذلك يحملهم على أن يتركوا الكفر في قلوبهم وبواط</w:t>
      </w:r>
      <w:r>
        <w:rPr>
          <w:rFonts w:cs="Traditional Arabic"/>
          <w:sz w:val="36"/>
          <w:szCs w:val="36"/>
          <w:rtl/>
        </w:rPr>
        <w:t>نهم ويصيروا مخلصين في الإيمان</w:t>
      </w:r>
    </w:p>
    <w:p w:rsidR="00807074" w:rsidRPr="00605437" w:rsidRDefault="00807074" w:rsidP="00695161">
      <w:pPr>
        <w:pStyle w:val="af1"/>
        <w:jc w:val="both"/>
        <w:rPr>
          <w:rFonts w:cs="Traditional Arabic"/>
          <w:sz w:val="36"/>
          <w:szCs w:val="36"/>
          <w:rtl/>
        </w:rPr>
      </w:pPr>
      <w:r w:rsidRPr="00605437">
        <w:rPr>
          <w:rFonts w:cs="Traditional Arabic"/>
          <w:sz w:val="36"/>
          <w:szCs w:val="36"/>
          <w:rtl/>
        </w:rPr>
        <w:t>والثاني : أن المنافق من عادته أن يتربص ظهور الآفات ويحتال في إلقاء الإفساد والتفريق فيما بين المسلمين ، فإذا شاهد كون المسلمين في غاية القوة خافهم وترك هذه الأفعال المذمومة .</w:t>
      </w:r>
    </w:p>
    <w:p w:rsidR="00807074" w:rsidRPr="00605437" w:rsidRDefault="00807074" w:rsidP="00695161">
      <w:pPr>
        <w:pStyle w:val="af1"/>
        <w:jc w:val="both"/>
        <w:rPr>
          <w:rFonts w:cs="Traditional Arabic"/>
          <w:sz w:val="36"/>
          <w:szCs w:val="36"/>
          <w:rtl/>
        </w:rPr>
      </w:pPr>
      <w:r w:rsidRPr="00605437">
        <w:rPr>
          <w:rFonts w:cs="Traditional Arabic"/>
          <w:sz w:val="36"/>
          <w:szCs w:val="36"/>
          <w:rtl/>
        </w:rPr>
        <w:t xml:space="preserve">والقول الثاني : </w:t>
      </w:r>
      <w:r>
        <w:rPr>
          <w:rFonts w:cs="Traditional Arabic" w:hint="cs"/>
          <w:sz w:val="36"/>
          <w:szCs w:val="36"/>
          <w:rtl/>
        </w:rPr>
        <w:t xml:space="preserve">أنهم </w:t>
      </w:r>
      <w:r w:rsidRPr="00605437">
        <w:rPr>
          <w:rFonts w:cs="Traditional Arabic"/>
          <w:sz w:val="36"/>
          <w:szCs w:val="36"/>
          <w:rtl/>
        </w:rPr>
        <w:t>الجن ، وهذا القول مشكل ، لأن تكثير آلات الجهاد لا يعقل تأثيره في إرهاب الجن .</w:t>
      </w:r>
    </w:p>
    <w:p w:rsidR="00807074" w:rsidRDefault="00807074" w:rsidP="00695161">
      <w:pPr>
        <w:pStyle w:val="af1"/>
        <w:jc w:val="both"/>
        <w:rPr>
          <w:rFonts w:cs="Traditional Arabic" w:hint="cs"/>
          <w:sz w:val="36"/>
          <w:szCs w:val="36"/>
          <w:rtl/>
        </w:rPr>
      </w:pPr>
      <w:r w:rsidRPr="00605437">
        <w:rPr>
          <w:rFonts w:cs="Traditional Arabic"/>
          <w:sz w:val="36"/>
          <w:szCs w:val="36"/>
          <w:rtl/>
        </w:rPr>
        <w:t>والقول الثالث : أن المسلم كما يعاديه الكافر ، فكذلك قد يعاديه المسلم أيضاً ، فإذا كان قوي الحال كثير السلا</w:t>
      </w:r>
      <w:r>
        <w:rPr>
          <w:rFonts w:cs="Traditional Arabic"/>
          <w:sz w:val="36"/>
          <w:szCs w:val="36"/>
          <w:rtl/>
        </w:rPr>
        <w:t>ح ، فكما يخافه أعداؤه من الكفار</w:t>
      </w:r>
      <w:r w:rsidRPr="00605437">
        <w:rPr>
          <w:rFonts w:cs="Traditional Arabic"/>
          <w:sz w:val="36"/>
          <w:szCs w:val="36"/>
          <w:rtl/>
        </w:rPr>
        <w:t>، فكذلك يخافه كل من يعاديه مسلما</w:t>
      </w:r>
      <w:r>
        <w:rPr>
          <w:rFonts w:cs="Traditional Arabic"/>
          <w:sz w:val="36"/>
          <w:szCs w:val="36"/>
          <w:rtl/>
        </w:rPr>
        <w:t xml:space="preserve">ً كان أو كافراً </w:t>
      </w:r>
      <w:r>
        <w:rPr>
          <w:rFonts w:cs="Traditional Arabic" w:hint="cs"/>
          <w:sz w:val="36"/>
          <w:szCs w:val="36"/>
          <w:rtl/>
        </w:rPr>
        <w:t>"</w:t>
      </w:r>
      <w:r>
        <w:rPr>
          <w:rStyle w:val="a4"/>
          <w:rFonts w:cs="Traditional Arabic"/>
          <w:sz w:val="36"/>
          <w:szCs w:val="36"/>
          <w:rtl/>
        </w:rPr>
        <w:footnoteReference w:id="58"/>
      </w:r>
      <w:r w:rsidRPr="00605437">
        <w:rPr>
          <w:rFonts w:cs="Traditional Arabic"/>
          <w:sz w:val="36"/>
          <w:szCs w:val="36"/>
          <w:rtl/>
        </w:rPr>
        <w:t xml:space="preserve"> </w:t>
      </w:r>
    </w:p>
    <w:p w:rsidR="00807074" w:rsidRPr="00306BCE" w:rsidRDefault="00807074" w:rsidP="00695161">
      <w:pPr>
        <w:pStyle w:val="af1"/>
        <w:jc w:val="both"/>
        <w:rPr>
          <w:rFonts w:cs="Traditional Arabic"/>
          <w:sz w:val="36"/>
          <w:szCs w:val="36"/>
          <w:rtl/>
        </w:rPr>
      </w:pPr>
      <w:r w:rsidRPr="00EA087B">
        <w:rPr>
          <w:rFonts w:cs="Traditional Arabic" w:hint="cs"/>
          <w:color w:val="FF0000"/>
          <w:sz w:val="36"/>
          <w:szCs w:val="36"/>
          <w:rtl/>
        </w:rPr>
        <w:lastRenderedPageBreak/>
        <w:t>"</w:t>
      </w:r>
      <w:r w:rsidRPr="00EA087B">
        <w:rPr>
          <w:rFonts w:cs="Traditional Arabic"/>
          <w:color w:val="FF0000"/>
          <w:sz w:val="36"/>
          <w:szCs w:val="36"/>
          <w:rtl/>
        </w:rPr>
        <w:t>والإرهاب جعل الغير راهبا</w:t>
      </w:r>
      <w:r w:rsidRPr="00EA087B">
        <w:rPr>
          <w:rFonts w:cs="Traditional Arabic" w:hint="cs"/>
          <w:color w:val="FF0000"/>
          <w:sz w:val="36"/>
          <w:szCs w:val="36"/>
          <w:rtl/>
        </w:rPr>
        <w:t xml:space="preserve">ً </w:t>
      </w:r>
      <w:r w:rsidRPr="00EA087B">
        <w:rPr>
          <w:rFonts w:cs="Traditional Arabic"/>
          <w:color w:val="FF0000"/>
          <w:sz w:val="36"/>
          <w:szCs w:val="36"/>
          <w:rtl/>
        </w:rPr>
        <w:t>، أي خائفا</w:t>
      </w:r>
      <w:r w:rsidRPr="00EA087B">
        <w:rPr>
          <w:rFonts w:cs="Traditional Arabic" w:hint="cs"/>
          <w:color w:val="FF0000"/>
          <w:sz w:val="36"/>
          <w:szCs w:val="36"/>
          <w:rtl/>
        </w:rPr>
        <w:t xml:space="preserve">ً </w:t>
      </w:r>
      <w:r w:rsidRPr="00EA087B">
        <w:rPr>
          <w:rFonts w:cs="Traditional Arabic"/>
          <w:color w:val="FF0000"/>
          <w:sz w:val="36"/>
          <w:szCs w:val="36"/>
          <w:rtl/>
        </w:rPr>
        <w:t>، فإن</w:t>
      </w:r>
      <w:r w:rsidRPr="00EA087B">
        <w:rPr>
          <w:rFonts w:cs="Traditional Arabic" w:hint="cs"/>
          <w:color w:val="FF0000"/>
          <w:sz w:val="36"/>
          <w:szCs w:val="36"/>
          <w:rtl/>
        </w:rPr>
        <w:t>ّ</w:t>
      </w:r>
      <w:r w:rsidRPr="00EA087B">
        <w:rPr>
          <w:rFonts w:cs="Traditional Arabic"/>
          <w:color w:val="FF0000"/>
          <w:sz w:val="36"/>
          <w:szCs w:val="36"/>
          <w:rtl/>
        </w:rPr>
        <w:t xml:space="preserve"> العدو إذا علم استعداد عدوه</w:t>
      </w:r>
      <w:r w:rsidRPr="00306BCE">
        <w:rPr>
          <w:rFonts w:cs="Traditional Arabic"/>
          <w:sz w:val="36"/>
          <w:szCs w:val="36"/>
          <w:rtl/>
        </w:rPr>
        <w:t xml:space="preserve"> لقتاله خافه، ولم يجرأ عليه</w:t>
      </w:r>
      <w:r>
        <w:rPr>
          <w:rFonts w:cs="Traditional Arabic" w:hint="cs"/>
          <w:sz w:val="36"/>
          <w:szCs w:val="36"/>
          <w:rtl/>
        </w:rPr>
        <w:t xml:space="preserve"> </w:t>
      </w:r>
      <w:r>
        <w:rPr>
          <w:rFonts w:cs="Traditional Arabic"/>
          <w:sz w:val="36"/>
          <w:szCs w:val="36"/>
          <w:rtl/>
        </w:rPr>
        <w:t>، فكان ذلك هناء للمسلمين وأمن</w:t>
      </w:r>
      <w:r>
        <w:rPr>
          <w:rFonts w:cs="Traditional Arabic" w:hint="cs"/>
          <w:sz w:val="36"/>
          <w:szCs w:val="36"/>
          <w:rtl/>
        </w:rPr>
        <w:t>هم</w:t>
      </w:r>
      <w:r w:rsidRPr="00306BCE">
        <w:rPr>
          <w:rFonts w:cs="Traditional Arabic"/>
          <w:sz w:val="36"/>
          <w:szCs w:val="36"/>
          <w:rtl/>
        </w:rPr>
        <w:t xml:space="preserve"> من أن يغزوهم أعداؤهم</w:t>
      </w:r>
      <w:r>
        <w:rPr>
          <w:rFonts w:cs="Traditional Arabic" w:hint="cs"/>
          <w:sz w:val="36"/>
          <w:szCs w:val="36"/>
          <w:rtl/>
        </w:rPr>
        <w:t xml:space="preserve"> </w:t>
      </w:r>
      <w:r w:rsidRPr="00306BCE">
        <w:rPr>
          <w:rFonts w:cs="Traditional Arabic"/>
          <w:sz w:val="36"/>
          <w:szCs w:val="36"/>
          <w:rtl/>
        </w:rPr>
        <w:t>،</w:t>
      </w:r>
      <w:r w:rsidRPr="00306BCE">
        <w:rPr>
          <w:rtl/>
        </w:rPr>
        <w:t xml:space="preserve"> </w:t>
      </w:r>
      <w:r w:rsidRPr="00306BCE">
        <w:rPr>
          <w:rFonts w:cs="Traditional Arabic"/>
          <w:sz w:val="36"/>
          <w:szCs w:val="36"/>
          <w:rtl/>
        </w:rPr>
        <w:t xml:space="preserve">فيكون الغزو بأيديهم: يغزون الأعداء متى أرادوا، وكان الحال أوفق لهم، وأيضا </w:t>
      </w:r>
      <w:r>
        <w:rPr>
          <w:rFonts w:cs="Traditional Arabic" w:hint="cs"/>
          <w:sz w:val="36"/>
          <w:szCs w:val="36"/>
          <w:rtl/>
        </w:rPr>
        <w:t>إ</w:t>
      </w:r>
      <w:r w:rsidRPr="00306BCE">
        <w:rPr>
          <w:rFonts w:cs="Traditional Arabic"/>
          <w:sz w:val="36"/>
          <w:szCs w:val="36"/>
          <w:rtl/>
        </w:rPr>
        <w:t>ذا رهبوهم تجنبوا إعانة الأعداء عليهم.</w:t>
      </w:r>
    </w:p>
    <w:p w:rsidR="00807074" w:rsidRPr="00306BCE" w:rsidRDefault="00807074" w:rsidP="00695161">
      <w:pPr>
        <w:pStyle w:val="af1"/>
        <w:jc w:val="both"/>
        <w:rPr>
          <w:rFonts w:cs="Traditional Arabic" w:hint="cs"/>
          <w:sz w:val="36"/>
          <w:szCs w:val="36"/>
          <w:rtl/>
        </w:rPr>
      </w:pPr>
      <w:r w:rsidRPr="00306BCE">
        <w:rPr>
          <w:rFonts w:cs="Traditional Arabic"/>
          <w:sz w:val="36"/>
          <w:szCs w:val="36"/>
          <w:rtl/>
        </w:rPr>
        <w:t>والمراد بالآخرين من دونهم أعداء لا يعرفهم المسلمون بالتعيين ولا بالإجمال، وهم من كان يضمر للمسلمين عداوة وكيدا، ويتر</w:t>
      </w:r>
      <w:r>
        <w:rPr>
          <w:rFonts w:cs="Traditional Arabic"/>
          <w:sz w:val="36"/>
          <w:szCs w:val="36"/>
          <w:rtl/>
        </w:rPr>
        <w:t xml:space="preserve">بص بهم الدوائر، </w:t>
      </w:r>
      <w:r w:rsidRPr="00306BCE">
        <w:rPr>
          <w:rFonts w:cs="Traditional Arabic"/>
          <w:sz w:val="36"/>
          <w:szCs w:val="36"/>
          <w:rtl/>
        </w:rPr>
        <w:t xml:space="preserve">فقوله: </w:t>
      </w:r>
      <w:r>
        <w:rPr>
          <w:rFonts w:cs="Traditional Arabic" w:hint="cs"/>
          <w:sz w:val="36"/>
          <w:szCs w:val="36"/>
          <w:rtl/>
        </w:rPr>
        <w:t>{</w:t>
      </w:r>
      <w:r w:rsidRPr="00306BCE">
        <w:rPr>
          <w:rFonts w:cs="Traditional Arabic"/>
          <w:sz w:val="36"/>
          <w:szCs w:val="36"/>
          <w:rtl/>
        </w:rPr>
        <w:t>لا تعلمونهم</w:t>
      </w:r>
      <w:r>
        <w:rPr>
          <w:rFonts w:cs="Traditional Arabic" w:hint="cs"/>
          <w:sz w:val="36"/>
          <w:szCs w:val="36"/>
          <w:rtl/>
        </w:rPr>
        <w:t>}</w:t>
      </w:r>
      <w:r w:rsidRPr="00306BCE">
        <w:rPr>
          <w:rFonts w:cs="Traditional Arabic"/>
          <w:sz w:val="36"/>
          <w:szCs w:val="36"/>
          <w:rtl/>
        </w:rPr>
        <w:t xml:space="preserve"> أي لم تكونوا تعلمونهم قبل هذا الإعلام، وقد علمتموهم الآن إجمالا، أو أريد: لا تعلمونهم بالتفصيل، ولكنكم تعلم</w:t>
      </w:r>
      <w:r>
        <w:rPr>
          <w:rFonts w:cs="Traditional Arabic"/>
          <w:sz w:val="36"/>
          <w:szCs w:val="36"/>
          <w:rtl/>
        </w:rPr>
        <w:t>ون وجودهم إجمالا مثل المنافقين</w:t>
      </w:r>
      <w:r>
        <w:rPr>
          <w:rFonts w:cs="Traditional Arabic" w:hint="cs"/>
          <w:sz w:val="36"/>
          <w:szCs w:val="36"/>
          <w:rtl/>
        </w:rPr>
        <w:t>..</w:t>
      </w:r>
    </w:p>
    <w:p w:rsidR="00807074" w:rsidRPr="00306BCE" w:rsidRDefault="00807074" w:rsidP="00695161">
      <w:pPr>
        <w:pStyle w:val="af1"/>
        <w:jc w:val="both"/>
        <w:rPr>
          <w:rFonts w:cs="Traditional Arabic"/>
          <w:sz w:val="36"/>
          <w:szCs w:val="36"/>
          <w:rtl/>
        </w:rPr>
      </w:pPr>
      <w:r w:rsidRPr="00306BCE">
        <w:rPr>
          <w:rFonts w:cs="Traditional Arabic"/>
          <w:sz w:val="36"/>
          <w:szCs w:val="36"/>
          <w:rtl/>
        </w:rPr>
        <w:t xml:space="preserve">وجملة </w:t>
      </w:r>
      <w:r>
        <w:rPr>
          <w:rFonts w:cs="Traditional Arabic" w:hint="cs"/>
          <w:sz w:val="36"/>
          <w:szCs w:val="36"/>
          <w:rtl/>
        </w:rPr>
        <w:t>{</w:t>
      </w:r>
      <w:r>
        <w:rPr>
          <w:rFonts w:cs="Traditional Arabic"/>
          <w:sz w:val="36"/>
          <w:szCs w:val="36"/>
          <w:rtl/>
        </w:rPr>
        <w:t>الله يعلمهم</w:t>
      </w:r>
      <w:r>
        <w:rPr>
          <w:rFonts w:cs="Traditional Arabic" w:hint="cs"/>
          <w:sz w:val="36"/>
          <w:szCs w:val="36"/>
          <w:rtl/>
        </w:rPr>
        <w:t xml:space="preserve">} </w:t>
      </w:r>
      <w:r w:rsidRPr="00306BCE">
        <w:rPr>
          <w:rFonts w:cs="Traditional Arabic"/>
          <w:sz w:val="36"/>
          <w:szCs w:val="36"/>
          <w:rtl/>
        </w:rPr>
        <w:t>تعريض بالتهديد لهؤلاء الآخرين، فالخبر مستعمل في معناه الكنائي، وهو تعقبهم والإغراء بهم، وتعريض بالامتنان على المسلمين بأنهم بمحل عناية الله فهو يحصي أعداءهم وينبههم إليهم</w:t>
      </w:r>
      <w:r>
        <w:rPr>
          <w:rFonts w:cs="Traditional Arabic" w:hint="cs"/>
          <w:sz w:val="36"/>
          <w:szCs w:val="36"/>
          <w:rtl/>
        </w:rPr>
        <w:t>"</w:t>
      </w:r>
      <w:r>
        <w:rPr>
          <w:rStyle w:val="a4"/>
          <w:rFonts w:cs="Traditional Arabic"/>
          <w:sz w:val="36"/>
          <w:szCs w:val="36"/>
          <w:rtl/>
        </w:rPr>
        <w:footnoteReference w:id="59"/>
      </w:r>
      <w:r w:rsidRPr="00306BCE">
        <w:rPr>
          <w:rFonts w:cs="Traditional Arabic"/>
          <w:sz w:val="36"/>
          <w:szCs w:val="36"/>
          <w:rtl/>
        </w:rPr>
        <w:t>.</w:t>
      </w:r>
    </w:p>
    <w:p w:rsidR="00807074" w:rsidRDefault="00807074" w:rsidP="00695161">
      <w:pPr>
        <w:pStyle w:val="af1"/>
        <w:jc w:val="both"/>
        <w:rPr>
          <w:rFonts w:cs="Traditional Arabic" w:hint="cs"/>
          <w:sz w:val="36"/>
          <w:szCs w:val="36"/>
          <w:rtl/>
        </w:rPr>
      </w:pPr>
      <w:r w:rsidRPr="00EA087B">
        <w:rPr>
          <w:rFonts w:cs="Traditional Arabic" w:hint="cs"/>
          <w:color w:val="0000FF"/>
          <w:sz w:val="36"/>
          <w:szCs w:val="36"/>
          <w:rtl/>
        </w:rPr>
        <w:t>ف</w:t>
      </w:r>
      <w:r w:rsidRPr="00EA087B">
        <w:rPr>
          <w:rFonts w:cs="Traditional Arabic"/>
          <w:color w:val="0000FF"/>
          <w:sz w:val="36"/>
          <w:szCs w:val="36"/>
          <w:rtl/>
        </w:rPr>
        <w:t xml:space="preserve">الغرض الأول من إعداد القوة </w:t>
      </w:r>
      <w:r w:rsidRPr="00EA087B">
        <w:rPr>
          <w:rFonts w:cs="Traditional Arabic"/>
          <w:sz w:val="36"/>
          <w:szCs w:val="36"/>
          <w:rtl/>
        </w:rPr>
        <w:t>{ تُرْهِبُونَ بِهِ عَدُوَّ اللَّهِ وَعَدُوَّكُمْ وَآخَرِينَ مِنْ دُونِهِمْ لَا تَعْلَمُونَهُمُ اللَّهُ يَعْلَمُهُمْ }</w:t>
      </w:r>
      <w:r>
        <w:rPr>
          <w:rFonts w:cs="Traditional Arabic"/>
          <w:sz w:val="36"/>
          <w:szCs w:val="36"/>
          <w:rtl/>
        </w:rPr>
        <w:t xml:space="preserve"> </w:t>
      </w:r>
      <w:r>
        <w:rPr>
          <w:rFonts w:cs="Traditional Arabic" w:hint="cs"/>
          <w:sz w:val="36"/>
          <w:szCs w:val="36"/>
          <w:rtl/>
        </w:rPr>
        <w:t>"</w:t>
      </w:r>
      <w:r w:rsidRPr="00EA087B">
        <w:rPr>
          <w:rFonts w:cs="Traditional Arabic"/>
          <w:color w:val="0000FF"/>
          <w:sz w:val="36"/>
          <w:szCs w:val="36"/>
          <w:rtl/>
        </w:rPr>
        <w:t>هو إلقاء الرعب والرهبة في قلوب أعداء</w:t>
      </w:r>
      <w:r w:rsidRPr="001F0AA8">
        <w:rPr>
          <w:rFonts w:cs="Traditional Arabic"/>
          <w:sz w:val="36"/>
          <w:szCs w:val="36"/>
          <w:rtl/>
        </w:rPr>
        <w:t xml:space="preserve"> الله الذين هم أعداء العصبة المسلمة في الأرض </w:t>
      </w:r>
      <w:r>
        <w:rPr>
          <w:rFonts w:cs="Traditional Arabic" w:hint="cs"/>
          <w:sz w:val="36"/>
          <w:szCs w:val="36"/>
          <w:rtl/>
        </w:rPr>
        <w:t>,</w:t>
      </w:r>
      <w:r w:rsidRPr="001F0AA8">
        <w:rPr>
          <w:rFonts w:cs="Traditional Arabic"/>
          <w:sz w:val="36"/>
          <w:szCs w:val="36"/>
          <w:rtl/>
        </w:rPr>
        <w:t xml:space="preserve"> الظاهرين منهم الذين يعلمهم المسلمون</w:t>
      </w:r>
      <w:r>
        <w:rPr>
          <w:rFonts w:cs="Traditional Arabic" w:hint="cs"/>
          <w:sz w:val="36"/>
          <w:szCs w:val="36"/>
          <w:rtl/>
        </w:rPr>
        <w:t xml:space="preserve"> </w:t>
      </w:r>
      <w:r w:rsidRPr="001F0AA8">
        <w:rPr>
          <w:rFonts w:cs="Traditional Arabic"/>
          <w:sz w:val="36"/>
          <w:szCs w:val="36"/>
          <w:rtl/>
        </w:rPr>
        <w:t>؛ ومن وراءهم ممن لا يعرفونهم ، أو لم يجهروا لهم بالعداوة</w:t>
      </w:r>
      <w:r>
        <w:rPr>
          <w:rFonts w:cs="Traditional Arabic"/>
          <w:sz w:val="36"/>
          <w:szCs w:val="36"/>
          <w:rtl/>
        </w:rPr>
        <w:t xml:space="preserve"> ، والله يعلم سرائرهم وحقائقهم </w:t>
      </w:r>
      <w:r>
        <w:rPr>
          <w:rFonts w:cs="Traditional Arabic" w:hint="cs"/>
          <w:sz w:val="36"/>
          <w:szCs w:val="36"/>
          <w:rtl/>
        </w:rPr>
        <w:t>,</w:t>
      </w:r>
      <w:r w:rsidRPr="001F0AA8">
        <w:rPr>
          <w:rFonts w:cs="Traditional Arabic"/>
          <w:sz w:val="36"/>
          <w:szCs w:val="36"/>
          <w:rtl/>
        </w:rPr>
        <w:t xml:space="preserve"> هؤلاء ترهبهم قوة الإسلام ولو لم تمتد بالفعل إليهم </w:t>
      </w:r>
      <w:r>
        <w:rPr>
          <w:rFonts w:cs="Traditional Arabic" w:hint="cs"/>
          <w:sz w:val="36"/>
          <w:szCs w:val="36"/>
          <w:rtl/>
        </w:rPr>
        <w:t>,</w:t>
      </w:r>
      <w:r w:rsidRPr="001F0AA8">
        <w:rPr>
          <w:rFonts w:cs="Traditional Arabic"/>
          <w:sz w:val="36"/>
          <w:szCs w:val="36"/>
          <w:rtl/>
        </w:rPr>
        <w:t xml:space="preserve"> والمسلمون مكلفون أن يكونوا أقوياء ، وأن يحشدوا ما يستطيعون من أسباب القوة ليكونوا مرهوبين في الأرض؛ ولتكون كلمة الله هي العليا ، وليكون الدين كله لله</w:t>
      </w:r>
      <w:r>
        <w:rPr>
          <w:rFonts w:cs="Traditional Arabic" w:hint="cs"/>
          <w:sz w:val="36"/>
          <w:szCs w:val="36"/>
          <w:rtl/>
        </w:rPr>
        <w:t>"</w:t>
      </w:r>
      <w:r>
        <w:rPr>
          <w:rStyle w:val="a4"/>
          <w:rFonts w:cs="Traditional Arabic"/>
          <w:sz w:val="36"/>
          <w:szCs w:val="36"/>
          <w:rtl/>
        </w:rPr>
        <w:footnoteReference w:id="60"/>
      </w:r>
      <w:r w:rsidRPr="001F0AA8">
        <w:rPr>
          <w:rFonts w:cs="Traditional Arabic"/>
          <w:sz w:val="36"/>
          <w:szCs w:val="36"/>
          <w:rtl/>
        </w:rPr>
        <w:t xml:space="preserve"> </w:t>
      </w:r>
      <w:r w:rsidRPr="000713E4">
        <w:rPr>
          <w:rFonts w:cs="Traditional Arabic"/>
          <w:sz w:val="36"/>
          <w:szCs w:val="36"/>
          <w:rtl/>
        </w:rPr>
        <w:t xml:space="preserve"> </w:t>
      </w:r>
    </w:p>
    <w:p w:rsidR="00807074" w:rsidRDefault="00807074" w:rsidP="00695161">
      <w:pPr>
        <w:pStyle w:val="af1"/>
        <w:jc w:val="both"/>
        <w:rPr>
          <w:rFonts w:cs="Traditional Arabic" w:hint="cs"/>
          <w:sz w:val="36"/>
          <w:szCs w:val="36"/>
          <w:rtl/>
        </w:rPr>
      </w:pPr>
      <w:r>
        <w:rPr>
          <w:rFonts w:cs="Traditional Arabic" w:hint="cs"/>
          <w:sz w:val="36"/>
          <w:szCs w:val="36"/>
          <w:rtl/>
        </w:rPr>
        <w:t>ويقول الإمام محمد أبو زهرة رحمه الله تعالى:</w:t>
      </w:r>
    </w:p>
    <w:p w:rsidR="00807074" w:rsidRPr="000713E4" w:rsidRDefault="00807074" w:rsidP="00695161">
      <w:pPr>
        <w:pStyle w:val="af1"/>
        <w:jc w:val="both"/>
        <w:rPr>
          <w:rFonts w:cs="Traditional Arabic"/>
          <w:sz w:val="36"/>
          <w:szCs w:val="36"/>
          <w:rtl/>
        </w:rPr>
      </w:pPr>
      <w:r>
        <w:rPr>
          <w:rFonts w:cs="Traditional Arabic" w:hint="cs"/>
          <w:sz w:val="36"/>
          <w:szCs w:val="36"/>
          <w:rtl/>
        </w:rPr>
        <w:t>{</w:t>
      </w:r>
      <w:r w:rsidRPr="000713E4">
        <w:rPr>
          <w:rFonts w:cs="Traditional Arabic"/>
          <w:sz w:val="36"/>
          <w:szCs w:val="36"/>
          <w:rtl/>
        </w:rPr>
        <w:t xml:space="preserve">تُرْهِبونَ بِهِ عَدُوَّ اللَّهِ </w:t>
      </w:r>
      <w:r>
        <w:rPr>
          <w:rFonts w:cs="Traditional Arabic"/>
          <w:sz w:val="36"/>
          <w:szCs w:val="36"/>
          <w:rtl/>
        </w:rPr>
        <w:t>وَعَدُوَكُمْ</w:t>
      </w:r>
      <w:r>
        <w:rPr>
          <w:rFonts w:cs="Traditional Arabic" w:hint="cs"/>
          <w:sz w:val="36"/>
          <w:szCs w:val="36"/>
          <w:rtl/>
        </w:rPr>
        <w:t>}</w:t>
      </w:r>
      <w:r>
        <w:rPr>
          <w:rFonts w:cs="Traditional Arabic"/>
          <w:sz w:val="36"/>
          <w:szCs w:val="36"/>
          <w:rtl/>
        </w:rPr>
        <w:t xml:space="preserve"> ترهبون أي تخيفون</w:t>
      </w:r>
      <w:r>
        <w:rPr>
          <w:rFonts w:cs="Traditional Arabic" w:hint="cs"/>
          <w:sz w:val="36"/>
          <w:szCs w:val="36"/>
          <w:rtl/>
        </w:rPr>
        <w:t xml:space="preserve"> </w:t>
      </w:r>
      <w:r w:rsidRPr="000713E4">
        <w:rPr>
          <w:rFonts w:cs="Traditional Arabic"/>
          <w:sz w:val="36"/>
          <w:szCs w:val="36"/>
          <w:rtl/>
        </w:rPr>
        <w:t>وتفزعون</w:t>
      </w:r>
      <w:r>
        <w:rPr>
          <w:rFonts w:cs="Traditional Arabic" w:hint="cs"/>
          <w:sz w:val="36"/>
          <w:szCs w:val="36"/>
          <w:rtl/>
        </w:rPr>
        <w:t xml:space="preserve"> </w:t>
      </w:r>
      <w:r w:rsidRPr="000713E4">
        <w:rPr>
          <w:rFonts w:cs="Traditional Arabic"/>
          <w:sz w:val="36"/>
          <w:szCs w:val="36"/>
          <w:rtl/>
        </w:rPr>
        <w:t>، وتربون في نفوس أعدائكم المهابة</w:t>
      </w:r>
      <w:r>
        <w:rPr>
          <w:rFonts w:cs="Traditional Arabic" w:hint="cs"/>
          <w:sz w:val="36"/>
          <w:szCs w:val="36"/>
          <w:rtl/>
        </w:rPr>
        <w:t xml:space="preserve"> </w:t>
      </w:r>
      <w:r w:rsidRPr="000713E4">
        <w:rPr>
          <w:rFonts w:cs="Traditional Arabic"/>
          <w:sz w:val="36"/>
          <w:szCs w:val="36"/>
          <w:rtl/>
        </w:rPr>
        <w:t>، وتلقون في قلوبهم الرهبة</w:t>
      </w:r>
      <w:r>
        <w:rPr>
          <w:rFonts w:cs="Traditional Arabic" w:hint="cs"/>
          <w:sz w:val="36"/>
          <w:szCs w:val="36"/>
          <w:rtl/>
          <w:lang w:bidi="ar-AE"/>
        </w:rPr>
        <w:t>,</w:t>
      </w:r>
      <w:r w:rsidRPr="000713E4">
        <w:rPr>
          <w:rFonts w:cs="Traditional Arabic"/>
          <w:sz w:val="36"/>
          <w:szCs w:val="36"/>
          <w:rtl/>
        </w:rPr>
        <w:t xml:space="preserve"> وسمى الكفار عدو الله</w:t>
      </w:r>
      <w:r>
        <w:rPr>
          <w:rFonts w:cs="Traditional Arabic" w:hint="cs"/>
          <w:sz w:val="36"/>
          <w:szCs w:val="36"/>
          <w:rtl/>
        </w:rPr>
        <w:t xml:space="preserve"> </w:t>
      </w:r>
      <w:r w:rsidRPr="000713E4">
        <w:rPr>
          <w:rFonts w:cs="Traditional Arabic"/>
          <w:sz w:val="36"/>
          <w:szCs w:val="36"/>
          <w:rtl/>
        </w:rPr>
        <w:t xml:space="preserve">لأنهم </w:t>
      </w:r>
      <w:r>
        <w:rPr>
          <w:rFonts w:cs="Traditional Arabic"/>
          <w:sz w:val="36"/>
          <w:szCs w:val="36"/>
          <w:rtl/>
        </w:rPr>
        <w:t>كفروا به وكذبوا آياته، وسماهم عدوكم</w:t>
      </w:r>
      <w:r>
        <w:rPr>
          <w:rFonts w:cs="Traditional Arabic" w:hint="cs"/>
          <w:sz w:val="36"/>
          <w:szCs w:val="36"/>
          <w:rtl/>
        </w:rPr>
        <w:t xml:space="preserve"> </w:t>
      </w:r>
      <w:r w:rsidRPr="000713E4">
        <w:rPr>
          <w:rFonts w:cs="Traditional Arabic"/>
          <w:sz w:val="36"/>
          <w:szCs w:val="36"/>
          <w:rtl/>
        </w:rPr>
        <w:t>لأنهم يريدون بكم الأذى، ويناصبونكم العداوة لإيمانكم وكفرهم.</w:t>
      </w:r>
    </w:p>
    <w:p w:rsidR="00807074" w:rsidRPr="000713E4" w:rsidRDefault="00807074" w:rsidP="00695161">
      <w:pPr>
        <w:pStyle w:val="af1"/>
        <w:jc w:val="both"/>
        <w:rPr>
          <w:rFonts w:cs="Traditional Arabic"/>
          <w:sz w:val="36"/>
          <w:szCs w:val="36"/>
          <w:rtl/>
        </w:rPr>
      </w:pPr>
      <w:r w:rsidRPr="000713E4">
        <w:rPr>
          <w:rFonts w:cs="Traditional Arabic"/>
          <w:sz w:val="36"/>
          <w:szCs w:val="36"/>
          <w:rtl/>
        </w:rPr>
        <w:lastRenderedPageBreak/>
        <w:t xml:space="preserve">وقال تعالى: </w:t>
      </w:r>
      <w:r>
        <w:rPr>
          <w:rFonts w:cs="Traditional Arabic" w:hint="cs"/>
          <w:sz w:val="36"/>
          <w:szCs w:val="36"/>
          <w:rtl/>
        </w:rPr>
        <w:t>{</w:t>
      </w:r>
      <w:r w:rsidRPr="000713E4">
        <w:rPr>
          <w:rFonts w:cs="Traditional Arabic"/>
          <w:sz w:val="36"/>
          <w:szCs w:val="36"/>
          <w:rtl/>
        </w:rPr>
        <w:t>وَآخَرِينَ مِن دُونِهِمْ لَا تَعْل</w:t>
      </w:r>
      <w:r>
        <w:rPr>
          <w:rFonts w:cs="Traditional Arabic"/>
          <w:sz w:val="36"/>
          <w:szCs w:val="36"/>
          <w:rtl/>
        </w:rPr>
        <w:t>َمُونَهُمُ اللَّهُ يَعْلَمُهُمْ</w:t>
      </w:r>
      <w:r>
        <w:rPr>
          <w:rFonts w:cs="Traditional Arabic" w:hint="cs"/>
          <w:sz w:val="36"/>
          <w:szCs w:val="36"/>
          <w:rtl/>
        </w:rPr>
        <w:t>}</w:t>
      </w:r>
      <w:r w:rsidRPr="000713E4">
        <w:rPr>
          <w:rFonts w:cs="Traditional Arabic"/>
          <w:sz w:val="36"/>
          <w:szCs w:val="36"/>
          <w:rtl/>
        </w:rPr>
        <w:t xml:space="preserve"> وقوله: (مِن دُونِهِمْ) أي من غيرهم</w:t>
      </w:r>
      <w:r>
        <w:rPr>
          <w:rFonts w:cs="Traditional Arabic" w:hint="cs"/>
          <w:sz w:val="36"/>
          <w:szCs w:val="36"/>
          <w:rtl/>
        </w:rPr>
        <w:t xml:space="preserve"> </w:t>
      </w:r>
      <w:r w:rsidRPr="000713E4">
        <w:rPr>
          <w:rFonts w:cs="Traditional Arabic"/>
          <w:sz w:val="36"/>
          <w:szCs w:val="36"/>
          <w:rtl/>
        </w:rPr>
        <w:t xml:space="preserve">، أي من غير الذين يجاهرون الآن بعداوتكم من </w:t>
      </w:r>
      <w:r w:rsidRPr="00F55D25">
        <w:rPr>
          <w:rFonts w:cs="Traditional Arabic"/>
          <w:sz w:val="36"/>
          <w:szCs w:val="36"/>
          <w:rtl/>
        </w:rPr>
        <w:t xml:space="preserve">المشركين واليهود وغيرهم ممن يلاقونكم من الرومان الذين يعاصرونكم، ويشير بهذا إلى الذين يجيئون بعد ذلك الذين لَا يعلمهم المسلمون في عصر النبي </w:t>
      </w:r>
      <w:r w:rsidRPr="00F55D25">
        <w:rPr>
          <w:rFonts w:cs="Traditional Arabic"/>
          <w:sz w:val="36"/>
          <w:szCs w:val="36"/>
        </w:rPr>
        <w:sym w:font="AGA Arabesque" w:char="F072"/>
      </w:r>
      <w:r w:rsidRPr="00F55D25">
        <w:rPr>
          <w:rFonts w:cs="Traditional Arabic" w:hint="cs"/>
          <w:sz w:val="36"/>
          <w:szCs w:val="36"/>
          <w:rtl/>
        </w:rPr>
        <w:t xml:space="preserve"> </w:t>
      </w:r>
      <w:r w:rsidRPr="00F55D25">
        <w:rPr>
          <w:rFonts w:cs="Traditional Arabic"/>
          <w:sz w:val="36"/>
          <w:szCs w:val="36"/>
          <w:rtl/>
        </w:rPr>
        <w:t>، ومن والاه والله تعالى يعلمهم</w:t>
      </w:r>
      <w:r w:rsidRPr="00F55D25">
        <w:rPr>
          <w:rFonts w:cs="Traditional Arabic" w:hint="cs"/>
          <w:sz w:val="36"/>
          <w:szCs w:val="36"/>
          <w:rtl/>
        </w:rPr>
        <w:t xml:space="preserve"> </w:t>
      </w:r>
      <w:r w:rsidRPr="00F55D25">
        <w:rPr>
          <w:rFonts w:cs="Traditional Arabic"/>
          <w:sz w:val="36"/>
          <w:szCs w:val="36"/>
          <w:rtl/>
        </w:rPr>
        <w:t>؛ لأنه علام الغيوب</w:t>
      </w:r>
      <w:r w:rsidRPr="00F55D25">
        <w:rPr>
          <w:rFonts w:cs="Traditional Arabic" w:hint="cs"/>
          <w:sz w:val="36"/>
          <w:szCs w:val="36"/>
          <w:rtl/>
        </w:rPr>
        <w:t xml:space="preserve"> </w:t>
      </w:r>
      <w:r w:rsidRPr="00F55D25">
        <w:rPr>
          <w:rFonts w:cs="Traditional Arabic"/>
          <w:sz w:val="36"/>
          <w:szCs w:val="36"/>
          <w:rtl/>
        </w:rPr>
        <w:t>، وإن</w:t>
      </w:r>
      <w:r w:rsidRPr="00F55D25">
        <w:rPr>
          <w:rFonts w:cs="Traditional Arabic" w:hint="cs"/>
          <w:sz w:val="36"/>
          <w:szCs w:val="36"/>
          <w:rtl/>
        </w:rPr>
        <w:t>ّ</w:t>
      </w:r>
      <w:r w:rsidRPr="00F55D25">
        <w:rPr>
          <w:rFonts w:cs="Traditional Arabic"/>
          <w:sz w:val="36"/>
          <w:szCs w:val="36"/>
          <w:rtl/>
        </w:rPr>
        <w:t xml:space="preserve"> الله تعالى يشير بذلك</w:t>
      </w:r>
      <w:r w:rsidRPr="000713E4">
        <w:rPr>
          <w:rFonts w:cs="Traditional Arabic"/>
          <w:sz w:val="36"/>
          <w:szCs w:val="36"/>
          <w:rtl/>
        </w:rPr>
        <w:t xml:space="preserve"> إلى الأخلاف الذين يجيئون بعد ذلك</w:t>
      </w:r>
      <w:r>
        <w:rPr>
          <w:rFonts w:cs="Traditional Arabic" w:hint="cs"/>
          <w:sz w:val="36"/>
          <w:szCs w:val="36"/>
          <w:rtl/>
        </w:rPr>
        <w:t xml:space="preserve"> </w:t>
      </w:r>
      <w:r w:rsidRPr="000713E4">
        <w:rPr>
          <w:rFonts w:cs="Traditional Arabic"/>
          <w:sz w:val="36"/>
          <w:szCs w:val="36"/>
          <w:rtl/>
        </w:rPr>
        <w:t>، فإن</w:t>
      </w:r>
      <w:r>
        <w:rPr>
          <w:rFonts w:cs="Traditional Arabic" w:hint="cs"/>
          <w:sz w:val="36"/>
          <w:szCs w:val="36"/>
          <w:rtl/>
        </w:rPr>
        <w:t>ّ</w:t>
      </w:r>
      <w:r w:rsidRPr="000713E4">
        <w:rPr>
          <w:rFonts w:cs="Traditional Arabic"/>
          <w:sz w:val="36"/>
          <w:szCs w:val="36"/>
          <w:rtl/>
        </w:rPr>
        <w:t>ه بمجرد أن انتشر الإسلام في الأرض ودخل الناس في الدين أفواجا، صار المسلمون في مذأبة من الأرض، فأوربا أرادت أن تن</w:t>
      </w:r>
      <w:r>
        <w:rPr>
          <w:rFonts w:cs="Traditional Arabic"/>
          <w:sz w:val="36"/>
          <w:szCs w:val="36"/>
          <w:rtl/>
        </w:rPr>
        <w:t>قض على الإسلام من الشرق والغرب</w:t>
      </w:r>
      <w:r>
        <w:rPr>
          <w:rFonts w:cs="Traditional Arabic" w:hint="cs"/>
          <w:sz w:val="36"/>
          <w:szCs w:val="36"/>
          <w:rtl/>
        </w:rPr>
        <w:t xml:space="preserve"> </w:t>
      </w:r>
      <w:r w:rsidRPr="000713E4">
        <w:rPr>
          <w:rFonts w:cs="Traditional Arabic"/>
          <w:sz w:val="36"/>
          <w:szCs w:val="36"/>
          <w:rtl/>
        </w:rPr>
        <w:t xml:space="preserve">. </w:t>
      </w:r>
      <w:r>
        <w:rPr>
          <w:rFonts w:cs="Traditional Arabic"/>
          <w:sz w:val="36"/>
          <w:szCs w:val="36"/>
          <w:rtl/>
        </w:rPr>
        <w:t xml:space="preserve">. </w:t>
      </w:r>
      <w:r w:rsidRPr="000713E4">
        <w:rPr>
          <w:rFonts w:cs="Traditional Arabic"/>
          <w:sz w:val="36"/>
          <w:szCs w:val="36"/>
          <w:rtl/>
        </w:rPr>
        <w:t>والتتار أخذوا ينقصون على المسلمين الأرض من أطرافها.</w:t>
      </w:r>
    </w:p>
    <w:p w:rsidR="00807074" w:rsidRDefault="00807074" w:rsidP="00695161">
      <w:pPr>
        <w:pStyle w:val="af1"/>
        <w:jc w:val="both"/>
        <w:rPr>
          <w:rFonts w:cs="Traditional Arabic" w:hint="cs"/>
          <w:sz w:val="36"/>
          <w:szCs w:val="36"/>
          <w:rtl/>
        </w:rPr>
      </w:pPr>
      <w:r w:rsidRPr="000713E4">
        <w:rPr>
          <w:rFonts w:cs="Traditional Arabic"/>
          <w:sz w:val="36"/>
          <w:szCs w:val="36"/>
          <w:rtl/>
        </w:rPr>
        <w:t xml:space="preserve">وكان لابد من قوة تقهر وترهب هؤلاء، وتلقي مهابة المسلمين في قلوبهم، </w:t>
      </w:r>
    </w:p>
    <w:p w:rsidR="00807074" w:rsidRDefault="00807074" w:rsidP="00695161">
      <w:pPr>
        <w:pStyle w:val="af1"/>
        <w:jc w:val="both"/>
        <w:rPr>
          <w:rFonts w:cs="Traditional Arabic" w:hint="cs"/>
          <w:sz w:val="36"/>
          <w:szCs w:val="36"/>
          <w:rtl/>
        </w:rPr>
      </w:pPr>
      <w:r w:rsidRPr="000713E4">
        <w:rPr>
          <w:rFonts w:cs="Traditional Arabic"/>
          <w:sz w:val="36"/>
          <w:szCs w:val="36"/>
          <w:rtl/>
        </w:rPr>
        <w:t>ولكن مع ذلك لم يستجيبوا لنداء الل</w:t>
      </w:r>
      <w:r>
        <w:rPr>
          <w:rFonts w:cs="Traditional Arabic"/>
          <w:sz w:val="36"/>
          <w:szCs w:val="36"/>
          <w:rtl/>
        </w:rPr>
        <w:t>ه، ولم يعدوا ما استطاعوا من قوة</w:t>
      </w:r>
      <w:r>
        <w:rPr>
          <w:rFonts w:cs="Traditional Arabic" w:hint="cs"/>
          <w:sz w:val="36"/>
          <w:szCs w:val="36"/>
          <w:rtl/>
        </w:rPr>
        <w:t>"</w:t>
      </w:r>
      <w:r>
        <w:rPr>
          <w:rStyle w:val="a4"/>
          <w:rFonts w:cs="Traditional Arabic"/>
          <w:sz w:val="36"/>
          <w:szCs w:val="36"/>
          <w:rtl/>
        </w:rPr>
        <w:footnoteReference w:id="61"/>
      </w:r>
      <w:r w:rsidRPr="000713E4">
        <w:rPr>
          <w:rFonts w:cs="Traditional Arabic"/>
          <w:sz w:val="36"/>
          <w:szCs w:val="36"/>
          <w:rtl/>
        </w:rPr>
        <w:t xml:space="preserve"> </w:t>
      </w:r>
    </w:p>
    <w:p w:rsidR="00807074" w:rsidRDefault="00807074" w:rsidP="00695161">
      <w:pPr>
        <w:pStyle w:val="af1"/>
        <w:jc w:val="both"/>
        <w:rPr>
          <w:rFonts w:cs="Traditional Arabic" w:hint="cs"/>
          <w:sz w:val="36"/>
          <w:szCs w:val="36"/>
          <w:rtl/>
        </w:rPr>
      </w:pPr>
      <w:r>
        <w:rPr>
          <w:rFonts w:cs="Traditional Arabic" w:hint="cs"/>
          <w:sz w:val="36"/>
          <w:szCs w:val="36"/>
          <w:rtl/>
        </w:rPr>
        <w:t>وقال الإمام الماتريدي:</w:t>
      </w:r>
    </w:p>
    <w:p w:rsidR="00807074" w:rsidRDefault="00807074" w:rsidP="00695161">
      <w:pPr>
        <w:pStyle w:val="af1"/>
        <w:jc w:val="both"/>
        <w:rPr>
          <w:rFonts w:cs="Traditional Arabic" w:hint="cs"/>
          <w:color w:val="0000FF"/>
          <w:sz w:val="36"/>
          <w:szCs w:val="36"/>
          <w:rtl/>
        </w:rPr>
      </w:pPr>
      <w:r w:rsidRPr="00795029">
        <w:rPr>
          <w:rFonts w:cs="Traditional Arabic" w:hint="cs"/>
          <w:color w:val="0000FF"/>
          <w:sz w:val="36"/>
          <w:szCs w:val="36"/>
          <w:rtl/>
        </w:rPr>
        <w:t>"</w:t>
      </w:r>
      <w:r>
        <w:rPr>
          <w:rFonts w:cs="Traditional Arabic"/>
          <w:color w:val="0000FF"/>
          <w:sz w:val="36"/>
          <w:szCs w:val="36"/>
          <w:rtl/>
        </w:rPr>
        <w:t>يحتمل أن يكون قوله:</w:t>
      </w:r>
      <w:r w:rsidRPr="00795029">
        <w:rPr>
          <w:rFonts w:cs="Traditional Arabic" w:hint="cs"/>
          <w:color w:val="0000FF"/>
          <w:sz w:val="36"/>
          <w:szCs w:val="36"/>
          <w:rtl/>
        </w:rPr>
        <w:t xml:space="preserve">{ </w:t>
      </w:r>
      <w:r w:rsidRPr="00A1483A">
        <w:rPr>
          <w:rFonts w:cs="Traditional Arabic"/>
          <w:color w:val="800000"/>
          <w:sz w:val="36"/>
          <w:szCs w:val="36"/>
          <w:rtl/>
        </w:rPr>
        <w:t>وَآخَرِينَ مِنْ دُونِهِمْ</w:t>
      </w:r>
      <w:r w:rsidRPr="00795029">
        <w:rPr>
          <w:rFonts w:cs="Traditional Arabic" w:hint="cs"/>
          <w:color w:val="0000FF"/>
          <w:sz w:val="36"/>
          <w:szCs w:val="36"/>
          <w:rtl/>
        </w:rPr>
        <w:t xml:space="preserve"> }</w:t>
      </w:r>
      <w:r w:rsidRPr="00795029">
        <w:rPr>
          <w:rFonts w:cs="Traditional Arabic"/>
          <w:color w:val="0000FF"/>
          <w:sz w:val="36"/>
          <w:szCs w:val="36"/>
          <w:rtl/>
        </w:rPr>
        <w:t xml:space="preserve">هم الأعداء الذين يكونون من بعد إلى يوم القيامة </w:t>
      </w:r>
      <w:r>
        <w:rPr>
          <w:rFonts w:cs="Traditional Arabic" w:hint="cs"/>
          <w:color w:val="0000FF"/>
          <w:sz w:val="36"/>
          <w:szCs w:val="36"/>
          <w:rtl/>
        </w:rPr>
        <w:t xml:space="preserve">{ </w:t>
      </w:r>
      <w:r w:rsidRPr="00795029">
        <w:rPr>
          <w:rFonts w:cs="Traditional Arabic"/>
          <w:color w:val="0000FF"/>
          <w:sz w:val="36"/>
          <w:szCs w:val="36"/>
          <w:rtl/>
        </w:rPr>
        <w:t>لَا تَعْلَمُونَه</w:t>
      </w:r>
      <w:r>
        <w:rPr>
          <w:rFonts w:cs="Traditional Arabic"/>
          <w:color w:val="0000FF"/>
          <w:sz w:val="36"/>
          <w:szCs w:val="36"/>
          <w:rtl/>
        </w:rPr>
        <w:t>ُمُ اللَّهُ يَعْلَمُهُمْ</w:t>
      </w:r>
      <w:r>
        <w:rPr>
          <w:rFonts w:cs="Traditional Arabic" w:hint="cs"/>
          <w:color w:val="0000FF"/>
          <w:sz w:val="36"/>
          <w:szCs w:val="36"/>
          <w:rtl/>
        </w:rPr>
        <w:t xml:space="preserve"> }</w:t>
      </w:r>
      <w:r w:rsidRPr="00795029">
        <w:rPr>
          <w:rFonts w:cs="Traditional Arabic"/>
          <w:color w:val="0000FF"/>
          <w:sz w:val="36"/>
          <w:szCs w:val="36"/>
          <w:rtl/>
        </w:rPr>
        <w:t xml:space="preserve"> </w:t>
      </w:r>
      <w:r w:rsidRPr="00795029">
        <w:rPr>
          <w:rFonts w:cs="Traditional Arabic"/>
          <w:color w:val="FF0000"/>
          <w:sz w:val="36"/>
          <w:szCs w:val="36"/>
          <w:rtl/>
        </w:rPr>
        <w:t>فإن كان ذلك، ففيه دلالة بقاء الجهاد إلى يوم القيامة</w:t>
      </w:r>
      <w:r w:rsidRPr="00795029">
        <w:rPr>
          <w:rFonts w:cs="Traditional Arabic" w:hint="cs"/>
          <w:color w:val="0000FF"/>
          <w:sz w:val="36"/>
          <w:szCs w:val="36"/>
          <w:rtl/>
        </w:rPr>
        <w:t>"</w:t>
      </w:r>
      <w:r w:rsidRPr="00795029">
        <w:rPr>
          <w:rStyle w:val="a4"/>
          <w:rFonts w:cs="Traditional Arabic"/>
          <w:color w:val="0000FF"/>
          <w:sz w:val="36"/>
          <w:szCs w:val="36"/>
          <w:rtl/>
        </w:rPr>
        <w:footnoteReference w:id="62"/>
      </w:r>
      <w:r w:rsidRPr="00795029">
        <w:rPr>
          <w:rFonts w:cs="Traditional Arabic"/>
          <w:color w:val="0000FF"/>
          <w:sz w:val="36"/>
          <w:szCs w:val="36"/>
          <w:rtl/>
        </w:rPr>
        <w:t>.</w:t>
      </w:r>
    </w:p>
    <w:p w:rsidR="00807074" w:rsidRPr="00A1483A" w:rsidRDefault="00807074" w:rsidP="00695161">
      <w:pPr>
        <w:pStyle w:val="af1"/>
        <w:jc w:val="both"/>
        <w:rPr>
          <w:rFonts w:cs="Traditional Arabic" w:hint="cs"/>
          <w:color w:val="0000FF"/>
          <w:sz w:val="16"/>
          <w:szCs w:val="16"/>
          <w:rtl/>
        </w:rPr>
      </w:pPr>
    </w:p>
    <w:p w:rsidR="00807074" w:rsidRPr="00306BCE" w:rsidRDefault="00807074" w:rsidP="00695161">
      <w:pPr>
        <w:pStyle w:val="af1"/>
        <w:jc w:val="both"/>
        <w:rPr>
          <w:rFonts w:cs="Traditional Arabic" w:hint="cs"/>
          <w:color w:val="FF0000"/>
          <w:sz w:val="36"/>
          <w:szCs w:val="36"/>
          <w:rtl/>
        </w:rPr>
      </w:pPr>
      <w:r>
        <w:rPr>
          <w:rFonts w:cs="Traditional Arabic" w:hint="cs"/>
          <w:sz w:val="36"/>
          <w:szCs w:val="36"/>
          <w:rtl/>
        </w:rPr>
        <w:t>{</w:t>
      </w:r>
      <w:r w:rsidRPr="00A1483A">
        <w:rPr>
          <w:rtl/>
        </w:rPr>
        <w:t xml:space="preserve"> </w:t>
      </w:r>
      <w:r w:rsidRPr="00A1483A">
        <w:rPr>
          <w:rFonts w:cs="Traditional Arabic"/>
          <w:color w:val="FF0000"/>
          <w:sz w:val="36"/>
          <w:szCs w:val="36"/>
          <w:rtl/>
        </w:rPr>
        <w:t xml:space="preserve">وَمَا تُنْفِقُوا مِنْ شَيْءٍ فِي سَبِيلِ اللَّهِ يُوَفَّ إِلَيْكُمْ وَأَنْتُمْ لَا تُظْلَمُونَ </w:t>
      </w:r>
      <w:r>
        <w:rPr>
          <w:rFonts w:cs="Traditional Arabic" w:hint="cs"/>
          <w:color w:val="FF0000"/>
          <w:sz w:val="36"/>
          <w:szCs w:val="36"/>
          <w:rtl/>
        </w:rPr>
        <w:t>}</w:t>
      </w:r>
      <w:r w:rsidRPr="00306BCE">
        <w:rPr>
          <w:rFonts w:cs="Traditional Arabic"/>
          <w:color w:val="FF0000"/>
          <w:sz w:val="36"/>
          <w:szCs w:val="36"/>
          <w:rtl/>
        </w:rPr>
        <w:tab/>
      </w:r>
    </w:p>
    <w:p w:rsidR="00807074" w:rsidRDefault="00807074" w:rsidP="00695161">
      <w:pPr>
        <w:pStyle w:val="af1"/>
        <w:jc w:val="both"/>
        <w:rPr>
          <w:rFonts w:cs="Traditional Arabic" w:hint="cs"/>
          <w:sz w:val="36"/>
          <w:szCs w:val="36"/>
          <w:rtl/>
        </w:rPr>
      </w:pPr>
      <w:r w:rsidRPr="00A1483A">
        <w:rPr>
          <w:rFonts w:cs="Traditional Arabic" w:hint="cs"/>
          <w:color w:val="0000FF"/>
          <w:sz w:val="36"/>
          <w:szCs w:val="36"/>
          <w:rtl/>
        </w:rPr>
        <w:t>إنّ</w:t>
      </w:r>
      <w:r w:rsidRPr="00A1483A">
        <w:rPr>
          <w:rFonts w:cs="Traditional Arabic"/>
          <w:color w:val="0000FF"/>
          <w:sz w:val="36"/>
          <w:szCs w:val="36"/>
          <w:rtl/>
        </w:rPr>
        <w:t xml:space="preserve"> إعداد القوة يستدعي إنفاقا</w:t>
      </w:r>
      <w:r w:rsidRPr="00A1483A">
        <w:rPr>
          <w:rFonts w:cs="Traditional Arabic" w:hint="cs"/>
          <w:color w:val="0000FF"/>
          <w:sz w:val="36"/>
          <w:szCs w:val="36"/>
          <w:rtl/>
        </w:rPr>
        <w:t xml:space="preserve">ً </w:t>
      </w:r>
      <w:r w:rsidRPr="00A1483A">
        <w:rPr>
          <w:rFonts w:cs="Traditional Arabic"/>
          <w:color w:val="0000FF"/>
          <w:sz w:val="36"/>
          <w:szCs w:val="36"/>
          <w:rtl/>
        </w:rPr>
        <w:t>،</w:t>
      </w:r>
      <w:r w:rsidRPr="00A1483A">
        <w:rPr>
          <w:rFonts w:cs="Traditional Arabic" w:hint="cs"/>
          <w:color w:val="0000FF"/>
          <w:sz w:val="36"/>
          <w:szCs w:val="36"/>
          <w:rtl/>
        </w:rPr>
        <w:t xml:space="preserve"> و</w:t>
      </w:r>
      <w:r w:rsidRPr="00A1483A">
        <w:rPr>
          <w:rFonts w:cs="Traditional Arabic"/>
          <w:color w:val="0000FF"/>
          <w:sz w:val="36"/>
          <w:szCs w:val="36"/>
          <w:rtl/>
        </w:rPr>
        <w:t>النفوس شحيحة بالمال</w:t>
      </w:r>
      <w:r w:rsidRPr="00A1483A">
        <w:rPr>
          <w:rFonts w:cs="Traditional Arabic" w:hint="cs"/>
          <w:color w:val="0000FF"/>
          <w:sz w:val="36"/>
          <w:szCs w:val="36"/>
          <w:rtl/>
        </w:rPr>
        <w:t xml:space="preserve"> </w:t>
      </w:r>
      <w:r w:rsidRPr="00A1483A">
        <w:rPr>
          <w:rFonts w:cs="Traditional Arabic"/>
          <w:color w:val="0000FF"/>
          <w:sz w:val="36"/>
          <w:szCs w:val="36"/>
          <w:rtl/>
        </w:rPr>
        <w:t xml:space="preserve">، </w:t>
      </w:r>
      <w:r w:rsidRPr="00A1483A">
        <w:rPr>
          <w:rFonts w:cs="Traditional Arabic" w:hint="cs"/>
          <w:color w:val="0000FF"/>
          <w:sz w:val="36"/>
          <w:szCs w:val="36"/>
          <w:rtl/>
        </w:rPr>
        <w:t xml:space="preserve">لذا </w:t>
      </w:r>
      <w:r w:rsidRPr="00A1483A">
        <w:rPr>
          <w:rFonts w:cs="Traditional Arabic"/>
          <w:color w:val="0000FF"/>
          <w:sz w:val="36"/>
          <w:szCs w:val="36"/>
          <w:rtl/>
        </w:rPr>
        <w:t>تكفل الله للمنفقين في سبيله بإخلاف ما أنفقوه والإثابة عليه</w:t>
      </w:r>
      <w:r>
        <w:rPr>
          <w:rStyle w:val="a4"/>
          <w:rFonts w:cs="Traditional Arabic"/>
          <w:sz w:val="36"/>
          <w:szCs w:val="36"/>
          <w:rtl/>
        </w:rPr>
        <w:footnoteReference w:id="63"/>
      </w:r>
      <w:r w:rsidRPr="00306BCE">
        <w:rPr>
          <w:rFonts w:cs="Traditional Arabic"/>
          <w:sz w:val="36"/>
          <w:szCs w:val="36"/>
          <w:rtl/>
        </w:rPr>
        <w:t>.</w:t>
      </w:r>
    </w:p>
    <w:p w:rsidR="00807074" w:rsidRPr="000713E4" w:rsidRDefault="00807074" w:rsidP="00695161">
      <w:pPr>
        <w:pStyle w:val="af1"/>
        <w:jc w:val="both"/>
        <w:rPr>
          <w:rFonts w:cs="Traditional Arabic"/>
          <w:sz w:val="36"/>
          <w:szCs w:val="36"/>
          <w:rtl/>
        </w:rPr>
      </w:pPr>
      <w:r>
        <w:rPr>
          <w:rFonts w:cs="Traditional Arabic" w:hint="cs"/>
          <w:sz w:val="36"/>
          <w:szCs w:val="36"/>
          <w:rtl/>
        </w:rPr>
        <w:t>ف</w:t>
      </w:r>
      <w:r w:rsidRPr="000713E4">
        <w:rPr>
          <w:rFonts w:cs="Traditional Arabic"/>
          <w:sz w:val="36"/>
          <w:szCs w:val="36"/>
          <w:rtl/>
        </w:rPr>
        <w:t>إعداد عدة الحرب</w:t>
      </w:r>
      <w:r>
        <w:rPr>
          <w:rFonts w:cs="Traditional Arabic" w:hint="cs"/>
          <w:sz w:val="36"/>
          <w:szCs w:val="36"/>
          <w:rtl/>
        </w:rPr>
        <w:t xml:space="preserve"> </w:t>
      </w:r>
      <w:r w:rsidRPr="000713E4">
        <w:rPr>
          <w:rFonts w:cs="Traditional Arabic"/>
          <w:sz w:val="36"/>
          <w:szCs w:val="36"/>
          <w:rtl/>
        </w:rPr>
        <w:t>، والحرب ذاتها تحتاج إلى المال</w:t>
      </w:r>
      <w:r>
        <w:rPr>
          <w:rFonts w:cs="Traditional Arabic" w:hint="cs"/>
          <w:sz w:val="36"/>
          <w:szCs w:val="36"/>
          <w:rtl/>
        </w:rPr>
        <w:t xml:space="preserve"> </w:t>
      </w:r>
      <w:r w:rsidRPr="000713E4">
        <w:rPr>
          <w:rFonts w:cs="Traditional Arabic"/>
          <w:sz w:val="36"/>
          <w:szCs w:val="36"/>
          <w:rtl/>
        </w:rPr>
        <w:t xml:space="preserve">، ولذا قال تعالى: </w:t>
      </w:r>
      <w:r>
        <w:rPr>
          <w:rFonts w:cs="Traditional Arabic" w:hint="cs"/>
          <w:sz w:val="36"/>
          <w:szCs w:val="36"/>
          <w:rtl/>
        </w:rPr>
        <w:t>{</w:t>
      </w:r>
      <w:r w:rsidRPr="000713E4">
        <w:rPr>
          <w:rFonts w:cs="Traditional Arabic"/>
          <w:sz w:val="36"/>
          <w:szCs w:val="36"/>
          <w:rtl/>
        </w:rPr>
        <w:t>وَمَا تُنْفِقُوا مِنْ شَيْءٍ فِي سَبِيلِ اللَّهِ يُوَفَّ إِلَيْ</w:t>
      </w:r>
      <w:r>
        <w:rPr>
          <w:rFonts w:cs="Traditional Arabic"/>
          <w:sz w:val="36"/>
          <w:szCs w:val="36"/>
          <w:rtl/>
        </w:rPr>
        <w:t>كُمْ وَأَنْتُمْ لَا تُظْلَمُونَ</w:t>
      </w:r>
      <w:r>
        <w:rPr>
          <w:rFonts w:cs="Traditional Arabic" w:hint="cs"/>
          <w:sz w:val="36"/>
          <w:szCs w:val="36"/>
          <w:rtl/>
        </w:rPr>
        <w:t>}</w:t>
      </w:r>
      <w:r w:rsidRPr="000713E4">
        <w:rPr>
          <w:rFonts w:cs="Traditional Arabic"/>
          <w:sz w:val="36"/>
          <w:szCs w:val="36"/>
          <w:rtl/>
        </w:rPr>
        <w:t>.</w:t>
      </w:r>
    </w:p>
    <w:p w:rsidR="00807074" w:rsidRDefault="00807074" w:rsidP="00695161">
      <w:pPr>
        <w:pStyle w:val="af1"/>
        <w:jc w:val="both"/>
        <w:rPr>
          <w:rFonts w:cs="Traditional Arabic" w:hint="cs"/>
          <w:sz w:val="36"/>
          <w:szCs w:val="36"/>
          <w:rtl/>
        </w:rPr>
      </w:pPr>
      <w:r w:rsidRPr="000713E4">
        <w:rPr>
          <w:rFonts w:cs="Traditional Arabic"/>
          <w:sz w:val="36"/>
          <w:szCs w:val="36"/>
          <w:rtl/>
        </w:rPr>
        <w:t>إن الحرب تحتاج إلى نفقات</w:t>
      </w:r>
      <w:r>
        <w:rPr>
          <w:rFonts w:cs="Traditional Arabic" w:hint="cs"/>
          <w:sz w:val="36"/>
          <w:szCs w:val="36"/>
          <w:rtl/>
        </w:rPr>
        <w:t xml:space="preserve"> </w:t>
      </w:r>
      <w:r w:rsidRPr="000713E4">
        <w:rPr>
          <w:rFonts w:cs="Traditional Arabic"/>
          <w:sz w:val="36"/>
          <w:szCs w:val="36"/>
          <w:rtl/>
        </w:rPr>
        <w:t>، وإعداد العدة يحتاج إلى نفقات</w:t>
      </w:r>
      <w:r>
        <w:rPr>
          <w:rFonts w:cs="Traditional Arabic" w:hint="cs"/>
          <w:sz w:val="36"/>
          <w:szCs w:val="36"/>
          <w:rtl/>
        </w:rPr>
        <w:t xml:space="preserve"> </w:t>
      </w:r>
      <w:r w:rsidRPr="000713E4">
        <w:rPr>
          <w:rFonts w:cs="Traditional Arabic"/>
          <w:sz w:val="36"/>
          <w:szCs w:val="36"/>
          <w:rtl/>
        </w:rPr>
        <w:t xml:space="preserve">، وفي أيامنا تحتاج العدة إلى الإنفاق من الدولة والجماعات، </w:t>
      </w:r>
      <w:r>
        <w:rPr>
          <w:rFonts w:cs="Traditional Arabic" w:hint="cs"/>
          <w:sz w:val="36"/>
          <w:szCs w:val="36"/>
          <w:rtl/>
        </w:rPr>
        <w:t>والأفراد</w:t>
      </w:r>
    </w:p>
    <w:p w:rsidR="00807074" w:rsidRDefault="00807074" w:rsidP="00695161">
      <w:pPr>
        <w:pStyle w:val="af1"/>
        <w:jc w:val="both"/>
        <w:rPr>
          <w:rFonts w:cs="Traditional Arabic" w:hint="cs"/>
          <w:sz w:val="36"/>
          <w:szCs w:val="36"/>
          <w:rtl/>
        </w:rPr>
      </w:pPr>
      <w:r>
        <w:rPr>
          <w:rFonts w:cs="Traditional Arabic" w:hint="cs"/>
          <w:sz w:val="36"/>
          <w:szCs w:val="36"/>
          <w:rtl/>
        </w:rPr>
        <w:t>يقول الشهيد السعيد سيد قطب رحمه الله تعالى:</w:t>
      </w:r>
    </w:p>
    <w:p w:rsidR="00807074" w:rsidRPr="001F0AA8" w:rsidRDefault="00807074" w:rsidP="00695161">
      <w:pPr>
        <w:pStyle w:val="af1"/>
        <w:jc w:val="both"/>
        <w:rPr>
          <w:rFonts w:cs="Traditional Arabic"/>
          <w:sz w:val="36"/>
          <w:szCs w:val="36"/>
          <w:rtl/>
        </w:rPr>
      </w:pPr>
      <w:r>
        <w:rPr>
          <w:rFonts w:cs="Traditional Arabic" w:hint="cs"/>
          <w:sz w:val="36"/>
          <w:szCs w:val="36"/>
          <w:rtl/>
        </w:rPr>
        <w:lastRenderedPageBreak/>
        <w:t>"</w:t>
      </w:r>
      <w:r w:rsidRPr="002A4FD6">
        <w:rPr>
          <w:rFonts w:cs="Traditional Arabic"/>
          <w:color w:val="800080"/>
          <w:sz w:val="36"/>
          <w:szCs w:val="36"/>
          <w:rtl/>
        </w:rPr>
        <w:t>لما كان إعداد العدة يقتضي أموالاً ، وكان النظام الإسلامي كله يقوم على أساس التكافل ، فقد اقترنت الدعوة إلى الجهاد بالدعوة إلى إنفاق المال في سبيل الله</w:t>
      </w:r>
      <w:r w:rsidRPr="001F0AA8">
        <w:rPr>
          <w:rFonts w:cs="Traditional Arabic"/>
          <w:sz w:val="36"/>
          <w:szCs w:val="36"/>
          <w:rtl/>
        </w:rPr>
        <w:t xml:space="preserve"> :</w:t>
      </w:r>
    </w:p>
    <w:p w:rsidR="00807074" w:rsidRPr="001F0AA8" w:rsidRDefault="00807074" w:rsidP="00695161">
      <w:pPr>
        <w:pStyle w:val="af1"/>
        <w:jc w:val="both"/>
        <w:rPr>
          <w:rFonts w:cs="Traditional Arabic"/>
          <w:sz w:val="36"/>
          <w:szCs w:val="36"/>
          <w:rtl/>
        </w:rPr>
      </w:pPr>
      <w:r>
        <w:rPr>
          <w:rFonts w:cs="Traditional Arabic"/>
          <w:sz w:val="36"/>
          <w:szCs w:val="36"/>
          <w:rtl/>
        </w:rPr>
        <w:t xml:space="preserve">{ </w:t>
      </w:r>
      <w:r w:rsidRPr="000713E4">
        <w:rPr>
          <w:rFonts w:cs="Traditional Arabic"/>
          <w:sz w:val="36"/>
          <w:szCs w:val="36"/>
          <w:rtl/>
        </w:rPr>
        <w:t>وَمَا تُنْفِقُوا مِنْ شَيْءٍ فِي سَبِيلِ اللَّهِ يُوَفَّ إِلَيْ</w:t>
      </w:r>
      <w:r>
        <w:rPr>
          <w:rFonts w:cs="Traditional Arabic"/>
          <w:sz w:val="36"/>
          <w:szCs w:val="36"/>
          <w:rtl/>
        </w:rPr>
        <w:t>كُمْ وَأَنْتُمْ لَا تُظْلَمُونَ }</w:t>
      </w:r>
    </w:p>
    <w:p w:rsidR="00807074" w:rsidRPr="001F0AA8" w:rsidRDefault="00807074" w:rsidP="00695161">
      <w:pPr>
        <w:pStyle w:val="af1"/>
        <w:jc w:val="both"/>
        <w:rPr>
          <w:rFonts w:cs="Traditional Arabic" w:hint="cs"/>
          <w:sz w:val="36"/>
          <w:szCs w:val="36"/>
          <w:rtl/>
        </w:rPr>
      </w:pPr>
      <w:r w:rsidRPr="001F0AA8">
        <w:rPr>
          <w:rFonts w:cs="Traditional Arabic"/>
          <w:sz w:val="36"/>
          <w:szCs w:val="36"/>
          <w:rtl/>
        </w:rPr>
        <w:t xml:space="preserve">وهكذا يجرد </w:t>
      </w:r>
      <w:r>
        <w:rPr>
          <w:rFonts w:cs="Traditional Arabic"/>
          <w:sz w:val="36"/>
          <w:szCs w:val="36"/>
          <w:rtl/>
        </w:rPr>
        <w:t>الإسلام الجهاد والنفقة في سبيله</w:t>
      </w:r>
      <w:r w:rsidRPr="001F0AA8">
        <w:rPr>
          <w:rFonts w:cs="Traditional Arabic"/>
          <w:sz w:val="36"/>
          <w:szCs w:val="36"/>
          <w:rtl/>
        </w:rPr>
        <w:t xml:space="preserve"> من كل غاية أرضية ، ومن كل دافع شخصي</w:t>
      </w:r>
      <w:r>
        <w:rPr>
          <w:rFonts w:cs="Traditional Arabic" w:hint="cs"/>
          <w:sz w:val="36"/>
          <w:szCs w:val="36"/>
          <w:rtl/>
        </w:rPr>
        <w:t xml:space="preserve"> </w:t>
      </w:r>
      <w:r w:rsidRPr="001F0AA8">
        <w:rPr>
          <w:rFonts w:cs="Traditional Arabic"/>
          <w:sz w:val="36"/>
          <w:szCs w:val="36"/>
          <w:rtl/>
        </w:rPr>
        <w:t xml:space="preserve">؛ ومن كل شعور قومي أو طبقي ، ليتمحض خالصاً لله </w:t>
      </w:r>
      <w:r>
        <w:rPr>
          <w:rFonts w:cs="Traditional Arabic" w:hint="cs"/>
          <w:sz w:val="36"/>
          <w:szCs w:val="36"/>
          <w:rtl/>
        </w:rPr>
        <w:t xml:space="preserve">تعالى </w:t>
      </w:r>
      <w:r>
        <w:rPr>
          <w:rFonts w:cs="Traditional Arabic"/>
          <w:sz w:val="36"/>
          <w:szCs w:val="36"/>
          <w:rtl/>
        </w:rPr>
        <w:t>{في سبيل الله</w:t>
      </w:r>
      <w:r w:rsidRPr="001F0AA8">
        <w:rPr>
          <w:rFonts w:cs="Traditional Arabic"/>
          <w:sz w:val="36"/>
          <w:szCs w:val="36"/>
          <w:rtl/>
        </w:rPr>
        <w:t>} لتحقيق كلمة الله</w:t>
      </w:r>
      <w:r>
        <w:rPr>
          <w:rFonts w:cs="Traditional Arabic" w:hint="cs"/>
          <w:sz w:val="36"/>
          <w:szCs w:val="36"/>
          <w:rtl/>
        </w:rPr>
        <w:t xml:space="preserve"> تعالى</w:t>
      </w:r>
      <w:r w:rsidRPr="001F0AA8">
        <w:rPr>
          <w:rFonts w:cs="Traditional Arabic"/>
          <w:sz w:val="36"/>
          <w:szCs w:val="36"/>
          <w:rtl/>
        </w:rPr>
        <w:t xml:space="preserve"> ، ابتغاء رضوان الله</w:t>
      </w:r>
      <w:r>
        <w:rPr>
          <w:rFonts w:cs="Traditional Arabic" w:hint="cs"/>
          <w:sz w:val="36"/>
          <w:szCs w:val="36"/>
          <w:rtl/>
        </w:rPr>
        <w:t xml:space="preserve"> تعالى</w:t>
      </w:r>
    </w:p>
    <w:p w:rsidR="00807074" w:rsidRDefault="00807074" w:rsidP="00695161">
      <w:pPr>
        <w:pStyle w:val="af1"/>
        <w:jc w:val="both"/>
        <w:rPr>
          <w:rFonts w:cs="Traditional Arabic" w:hint="cs"/>
          <w:sz w:val="36"/>
          <w:szCs w:val="36"/>
          <w:rtl/>
        </w:rPr>
      </w:pPr>
      <w:r w:rsidRPr="001F0AA8">
        <w:rPr>
          <w:rFonts w:cs="Traditional Arabic"/>
          <w:sz w:val="36"/>
          <w:szCs w:val="36"/>
          <w:rtl/>
        </w:rPr>
        <w:t xml:space="preserve">ومن ثم ينفي الإسلام من حسابه - منذ الوهلة الأولى - كل حرب </w:t>
      </w:r>
      <w:r>
        <w:rPr>
          <w:rFonts w:cs="Traditional Arabic"/>
          <w:sz w:val="36"/>
          <w:szCs w:val="36"/>
          <w:rtl/>
        </w:rPr>
        <w:t xml:space="preserve">تقوم على أمجاد الأشخاص والدول </w:t>
      </w:r>
      <w:r>
        <w:rPr>
          <w:rFonts w:cs="Traditional Arabic" w:hint="cs"/>
          <w:sz w:val="36"/>
          <w:szCs w:val="36"/>
          <w:rtl/>
        </w:rPr>
        <w:t xml:space="preserve">, </w:t>
      </w:r>
      <w:r w:rsidRPr="001F0AA8">
        <w:rPr>
          <w:rFonts w:cs="Traditional Arabic"/>
          <w:sz w:val="36"/>
          <w:szCs w:val="36"/>
          <w:rtl/>
        </w:rPr>
        <w:t>وكل حرب</w:t>
      </w:r>
      <w:r>
        <w:rPr>
          <w:rFonts w:cs="Traditional Arabic"/>
          <w:sz w:val="36"/>
          <w:szCs w:val="36"/>
          <w:rtl/>
        </w:rPr>
        <w:t xml:space="preserve"> تقوم للاستغلال وفتح الأسواق </w:t>
      </w:r>
      <w:r w:rsidRPr="001F0AA8">
        <w:rPr>
          <w:rFonts w:cs="Traditional Arabic"/>
          <w:sz w:val="36"/>
          <w:szCs w:val="36"/>
          <w:rtl/>
        </w:rPr>
        <w:t xml:space="preserve">كل حرب تقوم للقهر والإذلال </w:t>
      </w:r>
      <w:r>
        <w:rPr>
          <w:rFonts w:cs="Traditional Arabic" w:hint="cs"/>
          <w:sz w:val="36"/>
          <w:szCs w:val="36"/>
          <w:rtl/>
        </w:rPr>
        <w:t>,</w:t>
      </w:r>
      <w:r w:rsidRPr="001F0AA8">
        <w:rPr>
          <w:rFonts w:cs="Traditional Arabic"/>
          <w:sz w:val="36"/>
          <w:szCs w:val="36"/>
          <w:rtl/>
        </w:rPr>
        <w:t xml:space="preserve"> </w:t>
      </w:r>
      <w:r>
        <w:rPr>
          <w:rFonts w:cs="Traditional Arabic"/>
          <w:sz w:val="36"/>
          <w:szCs w:val="36"/>
          <w:rtl/>
        </w:rPr>
        <w:t>وكل حرب تقوم لتسويد وطن على وطن</w:t>
      </w:r>
      <w:r w:rsidRPr="001F0AA8">
        <w:rPr>
          <w:rFonts w:cs="Traditional Arabic"/>
          <w:sz w:val="36"/>
          <w:szCs w:val="36"/>
          <w:rtl/>
        </w:rPr>
        <w:t>، أو قوم على قوم ، أو جنس على جنس ، أو طبقة على طبقة . . ويستبقي نوعاً واحداً من الحركة . . حركة الجهاد ف</w:t>
      </w:r>
      <w:r>
        <w:rPr>
          <w:rFonts w:cs="Traditional Arabic"/>
          <w:sz w:val="36"/>
          <w:szCs w:val="36"/>
          <w:rtl/>
        </w:rPr>
        <w:t>ي سبيل الله . . والله سبحانه</w:t>
      </w:r>
      <w:r w:rsidRPr="001F0AA8">
        <w:rPr>
          <w:rFonts w:cs="Traditional Arabic"/>
          <w:sz w:val="36"/>
          <w:szCs w:val="36"/>
          <w:rtl/>
        </w:rPr>
        <w:t xml:space="preserve"> لا يريد تسويد جنس ولا وطن ولا قوم ولا طبقة ولا فرد ولا شعب . إنما يريد أن تسود ألوهيته وسلطانه وحاكميته . وهو غني عن العالمين . ولكن سيادة ألوهيته هي وحدها التي تكفل الخير والبركة والحرية والكرامة للعالمين</w:t>
      </w:r>
      <w:r>
        <w:rPr>
          <w:rFonts w:cs="Traditional Arabic" w:hint="cs"/>
          <w:sz w:val="36"/>
          <w:szCs w:val="36"/>
          <w:rtl/>
        </w:rPr>
        <w:t>"</w:t>
      </w:r>
      <w:r w:rsidRPr="001F0AA8">
        <w:rPr>
          <w:rFonts w:cs="Traditional Arabic"/>
          <w:sz w:val="36"/>
          <w:szCs w:val="36"/>
          <w:rtl/>
        </w:rPr>
        <w:t xml:space="preserve"> .</w:t>
      </w:r>
    </w:p>
    <w:p w:rsidR="00244376" w:rsidRDefault="00244376" w:rsidP="00695161">
      <w:pPr>
        <w:pStyle w:val="af1"/>
        <w:jc w:val="both"/>
      </w:pPr>
    </w:p>
    <w:sectPr w:rsidR="002443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376" w:rsidRDefault="00244376" w:rsidP="00807074">
      <w:pPr>
        <w:spacing w:after="0" w:line="240" w:lineRule="auto"/>
      </w:pPr>
      <w:r>
        <w:separator/>
      </w:r>
    </w:p>
  </w:endnote>
  <w:endnote w:type="continuationSeparator" w:id="1">
    <w:p w:rsidR="00244376" w:rsidRDefault="00244376" w:rsidP="00807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376" w:rsidRDefault="00244376" w:rsidP="00807074">
      <w:pPr>
        <w:spacing w:after="0" w:line="240" w:lineRule="auto"/>
      </w:pPr>
      <w:r>
        <w:separator/>
      </w:r>
    </w:p>
  </w:footnote>
  <w:footnote w:type="continuationSeparator" w:id="1">
    <w:p w:rsidR="00244376" w:rsidRDefault="00244376" w:rsidP="00807074">
      <w:pPr>
        <w:spacing w:after="0" w:line="240" w:lineRule="auto"/>
      </w:pPr>
      <w:r>
        <w:continuationSeparator/>
      </w:r>
    </w:p>
  </w:footnote>
  <w:footnote w:id="2">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انظر : تفسير الرازي (7/ 423)</w:t>
      </w:r>
    </w:p>
  </w:footnote>
  <w:footnote w:id="3">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صحيح مسلم – كتاب الإمارة-  باب فضل الرمي والحث عليه وذم من علمه ثم نسيه</w:t>
      </w:r>
    </w:p>
  </w:footnote>
  <w:footnote w:id="4">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تفسير الرازي (7/ 423)</w:t>
      </w:r>
    </w:p>
  </w:footnote>
  <w:footnote w:id="5">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w:t>
      </w:r>
      <w:r w:rsidRPr="00807074">
        <w:rPr>
          <w:rFonts w:ascii="Traditional Arabic" w:hAnsi="Traditional Arabic" w:cs="Traditional Arabic"/>
          <w:color w:val="000000"/>
          <w:sz w:val="32"/>
          <w:szCs w:val="32"/>
          <w:rtl/>
        </w:rPr>
        <w:t>القرطبي 8 / 35</w:t>
      </w:r>
    </w:p>
  </w:footnote>
  <w:footnote w:id="6">
    <w:p w:rsidR="00807074" w:rsidRPr="00807074" w:rsidRDefault="00807074" w:rsidP="00807074">
      <w:pPr>
        <w:pStyle w:val="af1"/>
        <w:rPr>
          <w:rFonts w:ascii="Traditional Arabic" w:hAnsi="Traditional Arabic" w:cs="Traditional Arabic" w:hint="cs"/>
          <w:sz w:val="32"/>
          <w:szCs w:val="32"/>
          <w:rtl/>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xml:space="preserve">- </w:t>
      </w:r>
      <w:r w:rsidRPr="00807074">
        <w:rPr>
          <w:rFonts w:ascii="Traditional Arabic" w:hAnsi="Traditional Arabic" w:cs="Traditional Arabic"/>
          <w:sz w:val="32"/>
          <w:szCs w:val="32"/>
          <w:rtl/>
        </w:rPr>
        <w:t>تفسير الطبري (14/ 37)</w:t>
      </w:r>
    </w:p>
  </w:footnote>
  <w:footnote w:id="7">
    <w:p w:rsidR="00807074" w:rsidRPr="00807074" w:rsidRDefault="00807074" w:rsidP="00807074">
      <w:pPr>
        <w:pStyle w:val="af1"/>
        <w:rPr>
          <w:rFonts w:ascii="Traditional Arabic" w:hAnsi="Traditional Arabic" w:cs="Traditional Arabic"/>
          <w:sz w:val="32"/>
          <w:szCs w:val="32"/>
          <w:rtl/>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تفسير القرطبي (8/ 35)</w:t>
      </w:r>
    </w:p>
  </w:footnote>
  <w:footnote w:id="8">
    <w:p w:rsidR="00807074" w:rsidRPr="00807074" w:rsidRDefault="00807074" w:rsidP="00807074">
      <w:pPr>
        <w:pStyle w:val="af1"/>
        <w:rPr>
          <w:rFonts w:ascii="Traditional Arabic" w:hAnsi="Traditional Arabic" w:cs="Traditional Arabic" w:hint="cs"/>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تفسير المنار (10/ 53)</w:t>
      </w:r>
    </w:p>
  </w:footnote>
  <w:footnote w:id="9">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انظر: تفسير الخازن (2/ 322)</w:t>
      </w:r>
      <w:r w:rsidRPr="00807074">
        <w:rPr>
          <w:rFonts w:ascii="Traditional Arabic" w:hAnsi="Traditional Arabic" w:cs="Traditional Arabic"/>
          <w:sz w:val="32"/>
          <w:szCs w:val="32"/>
          <w:rtl/>
        </w:rPr>
        <w:t xml:space="preserve"> زاد المسير (3/ 374)</w:t>
      </w:r>
    </w:p>
  </w:footnote>
  <w:footnote w:id="10">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تفسير الرازي (7/ 423)</w:t>
      </w:r>
    </w:p>
  </w:footnote>
  <w:footnote w:id="11">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تفسير الطبري (14/ 37)</w:t>
      </w:r>
    </w:p>
  </w:footnote>
  <w:footnote w:id="12">
    <w:p w:rsidR="00807074" w:rsidRPr="00807074" w:rsidRDefault="00807074" w:rsidP="00807074">
      <w:pPr>
        <w:pStyle w:val="af1"/>
        <w:rPr>
          <w:rFonts w:ascii="Traditional Arabic" w:hAnsi="Traditional Arabic" w:cs="Traditional Arabic" w:hint="cs"/>
          <w:sz w:val="32"/>
          <w:szCs w:val="32"/>
          <w:rtl/>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w:t>
      </w:r>
      <w:r w:rsidRPr="00807074">
        <w:rPr>
          <w:rFonts w:ascii="Traditional Arabic" w:hAnsi="Traditional Arabic" w:cs="Traditional Arabic"/>
          <w:sz w:val="32"/>
          <w:szCs w:val="32"/>
          <w:rtl/>
          <w:lang w:bidi="ar-AE"/>
        </w:rPr>
        <w:t>أحكام القرآن لابن العربي (2/ 421) وانظر : تفسير القرطبي (8/ 35)</w:t>
      </w:r>
    </w:p>
  </w:footnote>
  <w:footnote w:id="13">
    <w:p w:rsidR="00807074" w:rsidRPr="00807074" w:rsidRDefault="00807074" w:rsidP="00807074">
      <w:pPr>
        <w:pStyle w:val="af1"/>
        <w:rPr>
          <w:rFonts w:ascii="Traditional Arabic" w:hAnsi="Traditional Arabic" w:cs="Traditional Arabic" w:hint="cs"/>
          <w:sz w:val="32"/>
          <w:szCs w:val="32"/>
          <w:rtl/>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التحرير والتنوير للطاهر بن عاشور(10/ 55)</w:t>
      </w:r>
    </w:p>
  </w:footnote>
  <w:footnote w:id="14">
    <w:p w:rsidR="00807074" w:rsidRPr="00807074" w:rsidRDefault="00807074" w:rsidP="00807074">
      <w:pPr>
        <w:pStyle w:val="af1"/>
        <w:rPr>
          <w:rFonts w:ascii="Traditional Arabic" w:hAnsi="Traditional Arabic" w:cs="Traditional Arabic" w:hint="cs"/>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الموسوعة الفقهية الكويتية (25/ 147)</w:t>
      </w:r>
    </w:p>
  </w:footnote>
  <w:footnote w:id="15">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الإيمان بالقدر للصلابي (ص 180)</w:t>
      </w:r>
    </w:p>
  </w:footnote>
  <w:footnote w:id="16">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في ظلال القرآن (3/ 431)</w:t>
      </w:r>
    </w:p>
  </w:footnote>
  <w:footnote w:id="17">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زهرة التفاسير (6/ 3175)</w:t>
      </w:r>
    </w:p>
  </w:footnote>
  <w:footnote w:id="18">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ماذا خسر العالم بانحطاط المسلمين للعالم الرباني أبو الحسن الندوي ص225</w:t>
      </w:r>
    </w:p>
  </w:footnote>
  <w:footnote w:id="19">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السيرة النبوية عرض وقائع وتحليل أحداث (ص: 190) عَلي محمد محمد الصَّلاَّبي</w:t>
      </w:r>
    </w:p>
  </w:footnote>
  <w:footnote w:id="20">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صحيح البخاري - كتاب الجهاد والسير- باب التحريض على الرمي</w:t>
      </w:r>
    </w:p>
  </w:footnote>
  <w:footnote w:id="21">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صحيح مسلم - الإمارة- باب فضل الرمي والحث عليه وذم من علمه ثم نسيه</w:t>
      </w:r>
    </w:p>
  </w:footnote>
  <w:footnote w:id="22">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سنن أبى داود – كتاب الجهاد - باب فى الرمى.</w:t>
      </w:r>
    </w:p>
  </w:footnote>
  <w:footnote w:id="23">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مسند أحمد ط الرسالة (28/ 572 رقم 17337 )</w:t>
      </w:r>
    </w:p>
    <w:p w:rsidR="00807074" w:rsidRPr="00807074" w:rsidRDefault="00807074" w:rsidP="00807074">
      <w:pPr>
        <w:pStyle w:val="af1"/>
        <w:rPr>
          <w:rFonts w:ascii="Traditional Arabic" w:hAnsi="Traditional Arabic" w:cs="Traditional Arabic"/>
          <w:sz w:val="32"/>
          <w:szCs w:val="32"/>
          <w:rtl/>
        </w:rPr>
      </w:pPr>
      <w:r w:rsidRPr="00807074">
        <w:rPr>
          <w:rFonts w:ascii="Traditional Arabic" w:hAnsi="Traditional Arabic" w:cs="Traditional Arabic"/>
          <w:sz w:val="32"/>
          <w:szCs w:val="32"/>
          <w:rtl/>
          <w:lang w:bidi="ar-AE"/>
        </w:rPr>
        <w:t xml:space="preserve">        </w:t>
      </w:r>
      <w:r w:rsidRPr="00807074">
        <w:rPr>
          <w:rFonts w:ascii="Traditional Arabic" w:hAnsi="Traditional Arabic" w:cs="Traditional Arabic"/>
          <w:sz w:val="32"/>
          <w:szCs w:val="32"/>
          <w:rtl/>
        </w:rPr>
        <w:t>وشعب الإيمان للبيهقي (4/ 44 رقم 4301)</w:t>
      </w:r>
    </w:p>
  </w:footnote>
  <w:footnote w:id="24">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قال ابن حجر رحمه الله في التلخيص الحبير (4/ 395) أخرجه أحمد وأصحاب السنن والشافعي والحاكم من طرق وصححه ابن القطان وابن دقيق العيد ، وأعل الدارقطني بعضها بالوقف ، ورواه الطبراني وأبو الشيخ من حديث ابن عباس</w:t>
      </w:r>
    </w:p>
  </w:footnote>
  <w:footnote w:id="25">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 الشيش : اللعب بالسلاح وكان معروفا عند العرب باسم "النقاف" وهو أصل المبارزة بالسلاح المعروفة</w:t>
      </w:r>
    </w:p>
    <w:p w:rsidR="00807074" w:rsidRPr="00807074" w:rsidRDefault="00807074" w:rsidP="00807074">
      <w:pPr>
        <w:pStyle w:val="af1"/>
        <w:rPr>
          <w:rFonts w:ascii="Traditional Arabic" w:hAnsi="Traditional Arabic" w:cs="Traditional Arabic"/>
          <w:sz w:val="32"/>
          <w:szCs w:val="32"/>
        </w:rPr>
      </w:pPr>
      <w:r w:rsidRPr="00807074">
        <w:rPr>
          <w:rFonts w:ascii="Traditional Arabic" w:hAnsi="Traditional Arabic" w:cs="Traditional Arabic"/>
          <w:sz w:val="32"/>
          <w:szCs w:val="32"/>
          <w:rtl/>
        </w:rPr>
        <w:t>ففي حديث مسلم بن عقبة المُرِّيّ (لا يكون إلا الوِقاف ثم النِّقَاف ثم الانصِراف) أي المُواقَفة في الحرب , ثم المُناجَزة بالسيوف , ثم الانْصِراف عنها . النهاية في غريب الأثر (5/ 228،)</w:t>
      </w:r>
    </w:p>
  </w:footnote>
  <w:footnote w:id="26">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التشريع الجنائي في الإسلام (2/ 78) الشهيد عبد القادر عودة رحمه الله تعالى</w:t>
      </w:r>
    </w:p>
  </w:footnote>
  <w:footnote w:id="27">
    <w:p w:rsidR="00807074" w:rsidRPr="00807074" w:rsidRDefault="00807074" w:rsidP="00807074">
      <w:pPr>
        <w:pStyle w:val="af1"/>
        <w:rPr>
          <w:rFonts w:ascii="Traditional Arabic" w:hAnsi="Traditional Arabic" w:cs="Traditional Arabic"/>
          <w:sz w:val="32"/>
          <w:szCs w:val="32"/>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w:t>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صحيح البخاري - كتاب الجهاد والسير-  باب من استعان بالضعفاء والصالحين في الحرب</w:t>
      </w:r>
    </w:p>
  </w:footnote>
  <w:footnote w:id="28">
    <w:p w:rsidR="00807074" w:rsidRPr="00807074" w:rsidRDefault="00807074" w:rsidP="00807074">
      <w:pPr>
        <w:pStyle w:val="af1"/>
        <w:rPr>
          <w:rFonts w:ascii="Traditional Arabic" w:hAnsi="Traditional Arabic" w:cs="Traditional Arabic"/>
          <w:sz w:val="32"/>
          <w:szCs w:val="32"/>
          <w:rtl/>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w:t>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سنن النسائي الكبرى - كتاب الجهاد - الاستنصار بالضعيف</w:t>
      </w:r>
    </w:p>
  </w:footnote>
  <w:footnote w:id="29">
    <w:p w:rsidR="00807074" w:rsidRPr="00807074" w:rsidRDefault="00807074" w:rsidP="00807074">
      <w:pPr>
        <w:pStyle w:val="af1"/>
        <w:rPr>
          <w:rFonts w:ascii="Traditional Arabic" w:hAnsi="Traditional Arabic" w:cs="Traditional Arabic"/>
          <w:sz w:val="32"/>
          <w:szCs w:val="32"/>
          <w:rtl/>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صحيح البخاري - كتاب الجهاد والسير - باب عمل صالح قبل القتال</w:t>
      </w:r>
    </w:p>
    <w:p w:rsidR="00807074" w:rsidRPr="00807074" w:rsidRDefault="00807074" w:rsidP="00807074">
      <w:pPr>
        <w:pStyle w:val="af1"/>
        <w:rPr>
          <w:rFonts w:ascii="Traditional Arabic" w:hAnsi="Traditional Arabic" w:cs="Traditional Arabic"/>
          <w:sz w:val="32"/>
          <w:szCs w:val="32"/>
        </w:rPr>
      </w:pPr>
      <w:r w:rsidRPr="00807074">
        <w:rPr>
          <w:rFonts w:ascii="Traditional Arabic" w:hAnsi="Traditional Arabic" w:cs="Traditional Arabic"/>
          <w:sz w:val="32"/>
          <w:szCs w:val="32"/>
          <w:rtl/>
        </w:rPr>
        <w:t xml:space="preserve">وأثر أبي الدرداء </w:t>
      </w:r>
      <w:r w:rsidRPr="00807074">
        <w:rPr>
          <w:rFonts w:ascii="Traditional Arabic" w:hAnsi="Traditional Arabic" w:cs="Traditional Arabic"/>
          <w:sz w:val="32"/>
          <w:szCs w:val="32"/>
          <w:lang w:bidi="ar-AE"/>
        </w:rPr>
        <w:sym w:font="AGA Arabesque" w:char="F074"/>
      </w:r>
      <w:r w:rsidRPr="00807074">
        <w:rPr>
          <w:rFonts w:ascii="Traditional Arabic" w:hAnsi="Traditional Arabic" w:cs="Traditional Arabic"/>
          <w:sz w:val="32"/>
          <w:szCs w:val="32"/>
          <w:rtl/>
          <w:lang w:bidi="ar-AE"/>
        </w:rPr>
        <w:t xml:space="preserve"> رواه البخاري معلقاُ بصيغة الجزم و</w:t>
      </w:r>
      <w:r w:rsidRPr="00807074">
        <w:rPr>
          <w:rFonts w:ascii="Traditional Arabic" w:hAnsi="Traditional Arabic" w:cs="Traditional Arabic"/>
          <w:sz w:val="32"/>
          <w:szCs w:val="32"/>
          <w:rtl/>
        </w:rPr>
        <w:t>وصله ابن المبارك في كتاب الجهاد  وابن أبي عاصم في الزهد ( ص 136) والدينوري في جواهر العلم .</w:t>
      </w:r>
    </w:p>
  </w:footnote>
  <w:footnote w:id="30">
    <w:p w:rsidR="00807074" w:rsidRPr="00807074" w:rsidRDefault="00807074" w:rsidP="00807074">
      <w:pPr>
        <w:pStyle w:val="af1"/>
        <w:rPr>
          <w:rFonts w:ascii="Traditional Arabic" w:hAnsi="Traditional Arabic" w:cs="Traditional Arabic"/>
          <w:sz w:val="32"/>
          <w:szCs w:val="32"/>
          <w:rtl/>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xml:space="preserve">- فتح الباري  (6/ 24) </w:t>
      </w:r>
    </w:p>
  </w:footnote>
  <w:footnote w:id="31">
    <w:p w:rsidR="00807074" w:rsidRPr="00807074" w:rsidRDefault="00807074" w:rsidP="00807074">
      <w:pPr>
        <w:pStyle w:val="af1"/>
        <w:rPr>
          <w:rFonts w:ascii="Traditional Arabic" w:hAnsi="Traditional Arabic" w:cs="Traditional Arabic"/>
          <w:sz w:val="32"/>
          <w:szCs w:val="32"/>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xml:space="preserve">- جامع الأصول (2/ 581) ولم يغزه لأحد , وقال المحقق أنه وجد بياضا في المخطوط , ولم أعثر عليه   </w:t>
      </w:r>
    </w:p>
  </w:footnote>
  <w:footnote w:id="32">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سراج الملوك (ص 145) للطرطوشي</w:t>
      </w:r>
    </w:p>
  </w:footnote>
  <w:footnote w:id="33">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سراج الملوك (ص 145) للطرطوشي</w:t>
      </w:r>
    </w:p>
  </w:footnote>
  <w:footnote w:id="34">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xml:space="preserve">- </w:t>
      </w:r>
      <w:r w:rsidRPr="00807074">
        <w:rPr>
          <w:rFonts w:ascii="Traditional Arabic" w:hAnsi="Traditional Arabic" w:cs="Traditional Arabic"/>
          <w:sz w:val="32"/>
          <w:szCs w:val="32"/>
          <w:rtl/>
        </w:rPr>
        <w:t>التيسير بشرح الجامع الصغير للمناوى (2/ 54)</w:t>
      </w:r>
    </w:p>
  </w:footnote>
  <w:footnote w:id="35">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xml:space="preserve">- </w:t>
      </w:r>
      <w:r w:rsidRPr="00807074">
        <w:rPr>
          <w:rFonts w:ascii="Traditional Arabic" w:hAnsi="Traditional Arabic" w:cs="Traditional Arabic"/>
          <w:sz w:val="32"/>
          <w:szCs w:val="32"/>
          <w:rtl/>
        </w:rPr>
        <w:t xml:space="preserve">فتح الباري  (6/ 86)  والمغني 8 / 353 ، 354 . </w:t>
      </w:r>
    </w:p>
  </w:footnote>
  <w:footnote w:id="36">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سيرة ابن هشام  2: 262 وديوان كعب: 247. تخريج الدلالات السمعية (ص: 384)</w:t>
      </w:r>
    </w:p>
  </w:footnote>
  <w:footnote w:id="37">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الموسوعة الفقهية الكويتية (5/ 207)</w:t>
      </w:r>
    </w:p>
  </w:footnote>
  <w:footnote w:id="38">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فتح الباري - ابن حجر (6/ 85)</w:t>
      </w:r>
    </w:p>
  </w:footnote>
  <w:footnote w:id="39">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xml:space="preserve">- </w:t>
      </w:r>
      <w:r w:rsidRPr="00807074">
        <w:rPr>
          <w:rFonts w:ascii="Traditional Arabic" w:hAnsi="Traditional Arabic" w:cs="Traditional Arabic"/>
          <w:sz w:val="32"/>
          <w:szCs w:val="32"/>
          <w:rtl/>
        </w:rPr>
        <w:t>فتح الباري لابن حجر (1/121) شرح النووي على مسلم (3/141)</w:t>
      </w:r>
    </w:p>
  </w:footnote>
  <w:footnote w:id="40">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xml:space="preserve">- </w:t>
      </w:r>
      <w:r w:rsidRPr="00807074">
        <w:rPr>
          <w:rFonts w:ascii="Traditional Arabic" w:hAnsi="Traditional Arabic" w:cs="Traditional Arabic"/>
          <w:sz w:val="32"/>
          <w:szCs w:val="32"/>
          <w:rtl/>
        </w:rPr>
        <w:t>شرح النووي على مسلم (7/ 66)</w:t>
      </w:r>
    </w:p>
  </w:footnote>
  <w:footnote w:id="41">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xml:space="preserve">- </w:t>
      </w:r>
      <w:r w:rsidRPr="00807074">
        <w:rPr>
          <w:rFonts w:ascii="Traditional Arabic" w:hAnsi="Traditional Arabic" w:cs="Traditional Arabic"/>
          <w:sz w:val="32"/>
          <w:szCs w:val="32"/>
          <w:rtl/>
        </w:rPr>
        <w:t>التيسير بشرح الجامع الصغير  للمناوى (1/ 367)</w:t>
      </w:r>
    </w:p>
  </w:footnote>
  <w:footnote w:id="42">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xml:space="preserve">- </w:t>
      </w:r>
      <w:r w:rsidRPr="00807074">
        <w:rPr>
          <w:rFonts w:ascii="Traditional Arabic" w:hAnsi="Traditional Arabic" w:cs="Traditional Arabic"/>
          <w:sz w:val="32"/>
          <w:szCs w:val="32"/>
          <w:rtl/>
        </w:rPr>
        <w:t>إحكام الأحكام شرح عمدة الأحكام (ص 490)</w:t>
      </w:r>
    </w:p>
  </w:footnote>
  <w:footnote w:id="43">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xml:space="preserve">- </w:t>
      </w:r>
      <w:r w:rsidRPr="00807074">
        <w:rPr>
          <w:rFonts w:ascii="Traditional Arabic" w:hAnsi="Traditional Arabic" w:cs="Traditional Arabic"/>
          <w:sz w:val="32"/>
          <w:szCs w:val="32"/>
          <w:rtl/>
        </w:rPr>
        <w:t>البحر الرائق شرح كنز الدقائق (13/ 281)</w:t>
      </w:r>
    </w:p>
  </w:footnote>
  <w:footnote w:id="44">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فقه الزكاة  للعلامة يوسف القرضاوي (2/ 115)</w:t>
      </w:r>
    </w:p>
  </w:footnote>
  <w:footnote w:id="45">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تفسير المنار (10/ 53)</w:t>
      </w:r>
    </w:p>
  </w:footnote>
  <w:footnote w:id="46">
    <w:p w:rsidR="00807074" w:rsidRPr="00807074" w:rsidRDefault="00807074" w:rsidP="00807074">
      <w:pPr>
        <w:pStyle w:val="af1"/>
        <w:rPr>
          <w:rFonts w:ascii="Traditional Arabic" w:hAnsi="Traditional Arabic" w:cs="Traditional Arabic"/>
          <w:sz w:val="32"/>
          <w:szCs w:val="32"/>
          <w:rtl/>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المستدرك على الصحيحين للحاكم  (2/ 90  رقم 2424 ) وقال هذا حديث صحيح على شرط البخاري و لم يخرجاه , ووافقه الذهبي في التلخيص</w:t>
      </w:r>
    </w:p>
    <w:p w:rsidR="00807074" w:rsidRPr="00807074" w:rsidRDefault="00807074" w:rsidP="00807074">
      <w:pPr>
        <w:pStyle w:val="af1"/>
        <w:rPr>
          <w:rFonts w:ascii="Traditional Arabic" w:hAnsi="Traditional Arabic" w:cs="Traditional Arabic" w:hint="cs"/>
          <w:sz w:val="32"/>
          <w:szCs w:val="32"/>
          <w:rtl/>
          <w:lang w:bidi="ar-AE"/>
        </w:rPr>
      </w:pPr>
      <w:r w:rsidRPr="00807074">
        <w:rPr>
          <w:rFonts w:ascii="Traditional Arabic" w:hAnsi="Traditional Arabic" w:cs="Traditional Arabic"/>
          <w:sz w:val="32"/>
          <w:szCs w:val="32"/>
          <w:rtl/>
          <w:lang w:bidi="ar-AE"/>
        </w:rPr>
        <w:t>وسنن النسائي الكبرى (5/ 273 رقم8868) - كتاب السير - باب فضل حارس حرس</w:t>
      </w:r>
    </w:p>
  </w:footnote>
  <w:footnote w:id="47">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xml:space="preserve">- </w:t>
      </w:r>
      <w:r w:rsidRPr="00807074">
        <w:rPr>
          <w:rFonts w:ascii="Traditional Arabic" w:hAnsi="Traditional Arabic" w:cs="Traditional Arabic"/>
          <w:sz w:val="32"/>
          <w:szCs w:val="32"/>
          <w:rtl/>
        </w:rPr>
        <w:t>أخرجه ابن حبان (10/485 ، رقم 4625) وقال الشيخ  شعيب الأرنؤوط : إسناده قوي</w:t>
      </w:r>
    </w:p>
  </w:footnote>
  <w:footnote w:id="48">
    <w:p w:rsidR="00807074" w:rsidRPr="00807074" w:rsidRDefault="00807074" w:rsidP="00807074">
      <w:pPr>
        <w:pStyle w:val="af1"/>
        <w:rPr>
          <w:rFonts w:ascii="Traditional Arabic" w:hAnsi="Traditional Arabic" w:cs="Traditional Arabic"/>
          <w:sz w:val="32"/>
          <w:szCs w:val="32"/>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xml:space="preserve"> - سنن الترمذي -</w:t>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كتاب فضائل الجهاد-  باب ما جاء في فضل المرابط وقال: هذا حديث حسن صحيح غريب</w:t>
      </w:r>
    </w:p>
  </w:footnote>
  <w:footnote w:id="49">
    <w:p w:rsidR="00807074" w:rsidRPr="00807074" w:rsidRDefault="00807074" w:rsidP="00807074">
      <w:pPr>
        <w:pStyle w:val="af1"/>
        <w:rPr>
          <w:rFonts w:ascii="Traditional Arabic" w:hAnsi="Traditional Arabic" w:cs="Traditional Arabic"/>
          <w:sz w:val="32"/>
          <w:szCs w:val="32"/>
          <w:rtl/>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صحيح مسلم – كتاب الإمارة - باب فضل الرباط فى سبيل الله عز وجل</w:t>
      </w:r>
    </w:p>
    <w:p w:rsidR="00807074" w:rsidRPr="00807074" w:rsidRDefault="00807074" w:rsidP="00807074">
      <w:pPr>
        <w:pStyle w:val="af1"/>
        <w:rPr>
          <w:rFonts w:ascii="Traditional Arabic" w:hAnsi="Traditional Arabic" w:cs="Traditional Arabic"/>
          <w:sz w:val="32"/>
          <w:szCs w:val="32"/>
          <w:rtl/>
          <w:lang w:bidi="ar-AE"/>
        </w:rPr>
      </w:pPr>
      <w:r w:rsidRPr="00807074">
        <w:rPr>
          <w:rFonts w:ascii="Traditional Arabic" w:hAnsi="Traditional Arabic" w:cs="Traditional Arabic"/>
          <w:sz w:val="32"/>
          <w:szCs w:val="32"/>
          <w:rtl/>
          <w:lang w:bidi="ar-AE"/>
        </w:rPr>
        <w:t>قال الإمام المنذري في الترغيب والترهيب (2/ 154) رواه مسلم واللفظ له والترمذي والنسائي والطبراني وزاد وبعث يوم القيامة شهيدا</w:t>
      </w:r>
    </w:p>
    <w:p w:rsidR="00807074" w:rsidRPr="00807074" w:rsidRDefault="00807074" w:rsidP="00807074">
      <w:pPr>
        <w:pStyle w:val="af1"/>
        <w:rPr>
          <w:rFonts w:ascii="Traditional Arabic" w:hAnsi="Traditional Arabic" w:cs="Traditional Arabic"/>
          <w:sz w:val="32"/>
          <w:szCs w:val="32"/>
          <w:rtl/>
          <w:lang w:bidi="ar-AE"/>
        </w:rPr>
      </w:pPr>
      <w:r w:rsidRPr="00807074">
        <w:rPr>
          <w:rFonts w:ascii="Traditional Arabic" w:hAnsi="Traditional Arabic" w:cs="Traditional Arabic"/>
          <w:sz w:val="32"/>
          <w:szCs w:val="32"/>
          <w:rtl/>
          <w:lang w:bidi="ar-AE"/>
        </w:rPr>
        <w:t xml:space="preserve">وقال الإمام النووي في شرح صحيح مسلم ( 7/55رقم 1913) : </w:t>
      </w:r>
    </w:p>
    <w:p w:rsidR="00807074" w:rsidRPr="00807074" w:rsidRDefault="00807074" w:rsidP="00807074">
      <w:pPr>
        <w:pStyle w:val="af1"/>
        <w:rPr>
          <w:rFonts w:ascii="Traditional Arabic" w:hAnsi="Traditional Arabic" w:cs="Traditional Arabic"/>
          <w:sz w:val="32"/>
          <w:szCs w:val="32"/>
          <w:rtl/>
          <w:lang w:bidi="ar-AE"/>
        </w:rPr>
      </w:pPr>
      <w:r w:rsidRPr="00807074">
        <w:rPr>
          <w:rFonts w:ascii="Traditional Arabic" w:hAnsi="Traditional Arabic" w:cs="Traditional Arabic"/>
          <w:sz w:val="32"/>
          <w:szCs w:val="32"/>
          <w:rtl/>
          <w:lang w:bidi="ar-AE"/>
        </w:rPr>
        <w:t>" قوله : (وأجري عليه رزقه ) موافق لقول الله تعالى في الشهداء : { أحياء عند ربهم يرزقون } وفي الأحاديث أن أرواح الشهداء تأكل من ثمار الجنة .</w:t>
      </w:r>
    </w:p>
    <w:p w:rsidR="00807074" w:rsidRPr="00807074" w:rsidRDefault="00807074" w:rsidP="00807074">
      <w:pPr>
        <w:pStyle w:val="af1"/>
        <w:rPr>
          <w:rFonts w:ascii="Traditional Arabic" w:hAnsi="Traditional Arabic" w:cs="Traditional Arabic"/>
          <w:sz w:val="32"/>
          <w:szCs w:val="32"/>
          <w:rtl/>
          <w:lang w:bidi="ar-AE"/>
        </w:rPr>
      </w:pPr>
      <w:r w:rsidRPr="00807074">
        <w:rPr>
          <w:rFonts w:ascii="Traditional Arabic" w:hAnsi="Traditional Arabic" w:cs="Traditional Arabic"/>
          <w:sz w:val="32"/>
          <w:szCs w:val="32"/>
          <w:rtl/>
          <w:lang w:bidi="ar-AE"/>
        </w:rPr>
        <w:t>وقوله :( أمن الفتان ) ضبطوا ( أمن ) بوجهين : أحدهما : ( أَمِنَ ) بفتح الهمزة وكسر الميم من غير واو . والثاني : ( أُومِن ) بضم الهمزة وبواو .</w:t>
      </w:r>
    </w:p>
    <w:p w:rsidR="00807074" w:rsidRPr="00807074" w:rsidRDefault="00807074" w:rsidP="00807074">
      <w:pPr>
        <w:pStyle w:val="af1"/>
        <w:rPr>
          <w:rFonts w:ascii="Traditional Arabic" w:hAnsi="Traditional Arabic" w:cs="Traditional Arabic" w:hint="cs"/>
          <w:sz w:val="32"/>
          <w:szCs w:val="32"/>
          <w:rtl/>
          <w:lang w:bidi="ar-AE"/>
        </w:rPr>
      </w:pPr>
      <w:r w:rsidRPr="00807074">
        <w:rPr>
          <w:rFonts w:ascii="Traditional Arabic" w:hAnsi="Traditional Arabic" w:cs="Traditional Arabic"/>
          <w:sz w:val="32"/>
          <w:szCs w:val="32"/>
          <w:rtl/>
          <w:lang w:bidi="ar-AE"/>
        </w:rPr>
        <w:t>وأما ( الفُتّان ) : فقال القاضي : رواية الأكثرين بضم الفاء جمع فاتن . قال : ورواية الطبري بالفتح ، وفي رواية أبي داود في سننه (( أومن من فتاني القبر ))</w:t>
      </w:r>
    </w:p>
  </w:footnote>
  <w:footnote w:id="50">
    <w:p w:rsidR="00807074" w:rsidRPr="00807074" w:rsidRDefault="00807074" w:rsidP="00807074">
      <w:pPr>
        <w:pStyle w:val="af1"/>
        <w:rPr>
          <w:rFonts w:ascii="Traditional Arabic" w:hAnsi="Traditional Arabic" w:cs="Traditional Arabic"/>
          <w:sz w:val="32"/>
          <w:szCs w:val="32"/>
          <w:rtl/>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xml:space="preserve">- سنن الترمذي - كتاب فضائل الجهاد عن رسول الله </w:t>
      </w:r>
      <w:r w:rsidRPr="00807074">
        <w:rPr>
          <w:rFonts w:ascii="Traditional Arabic" w:hAnsi="Traditional Arabic" w:cs="Traditional Arabic"/>
          <w:sz w:val="32"/>
          <w:szCs w:val="32"/>
          <w:lang w:bidi="ar-AE"/>
        </w:rPr>
        <w:sym w:font="AGA Arabesque" w:char="F072"/>
      </w:r>
      <w:r w:rsidRPr="00807074">
        <w:rPr>
          <w:rFonts w:ascii="Traditional Arabic" w:hAnsi="Traditional Arabic" w:cs="Traditional Arabic"/>
          <w:sz w:val="32"/>
          <w:szCs w:val="32"/>
          <w:rtl/>
          <w:lang w:bidi="ar-AE"/>
        </w:rPr>
        <w:t xml:space="preserve"> - باب ما جاء في فضل من مات مرابطا -  وقال : حديث فضالة حديث حسن صحيح</w:t>
      </w:r>
    </w:p>
    <w:p w:rsidR="00807074" w:rsidRPr="00807074" w:rsidRDefault="00807074" w:rsidP="00807074">
      <w:pPr>
        <w:pStyle w:val="af1"/>
        <w:rPr>
          <w:rFonts w:ascii="Traditional Arabic" w:hAnsi="Traditional Arabic" w:cs="Traditional Arabic"/>
          <w:sz w:val="32"/>
          <w:szCs w:val="32"/>
          <w:lang w:bidi="ar-AE"/>
        </w:rPr>
      </w:pPr>
      <w:r w:rsidRPr="00807074">
        <w:rPr>
          <w:rFonts w:ascii="Traditional Arabic" w:hAnsi="Traditional Arabic" w:cs="Traditional Arabic"/>
          <w:sz w:val="32"/>
          <w:szCs w:val="32"/>
          <w:rtl/>
          <w:lang w:bidi="ar-AE"/>
        </w:rPr>
        <w:t xml:space="preserve">والمستدرك على الصحيحين  (2/ 88 رقم 2417) وقال: هذا حديث صحيح على شرط مسلم , ولم يخرجاه ووافقه الذهبي </w:t>
      </w:r>
    </w:p>
  </w:footnote>
  <w:footnote w:id="51">
    <w:p w:rsidR="00807074" w:rsidRPr="00807074" w:rsidRDefault="00807074" w:rsidP="00807074">
      <w:pPr>
        <w:pStyle w:val="af1"/>
        <w:rPr>
          <w:rFonts w:ascii="Traditional Arabic" w:hAnsi="Traditional Arabic" w:cs="Traditional Arabic"/>
          <w:sz w:val="32"/>
          <w:szCs w:val="32"/>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قال في  الترغيب والترهيب (2/ 155 رقم 1899 ) رواه الطبراني ورواته ثقات</w:t>
      </w:r>
    </w:p>
  </w:footnote>
  <w:footnote w:id="52">
    <w:p w:rsidR="00807074" w:rsidRPr="00807074" w:rsidRDefault="00807074" w:rsidP="00807074">
      <w:pPr>
        <w:pStyle w:val="af1"/>
        <w:rPr>
          <w:rFonts w:ascii="Traditional Arabic" w:hAnsi="Traditional Arabic" w:cs="Traditional Arabic"/>
          <w:sz w:val="32"/>
          <w:szCs w:val="32"/>
          <w:lang w:bidi="ar-AE"/>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w:t>
      </w:r>
      <w:r w:rsidRPr="00807074">
        <w:rPr>
          <w:rFonts w:ascii="Traditional Arabic" w:hAnsi="Traditional Arabic" w:cs="Traditional Arabic"/>
          <w:sz w:val="32"/>
          <w:szCs w:val="32"/>
          <w:rtl/>
          <w:lang w:bidi="ar-AE"/>
        </w:rPr>
        <w:t>- الترغيب والترهيب (2/ 155 رقم 1900) وقال: رواه الطبراني في الكبير بإسنادين رواة أحدهما ثقات</w:t>
      </w:r>
    </w:p>
  </w:footnote>
  <w:footnote w:id="53">
    <w:p w:rsidR="00807074" w:rsidRPr="00807074" w:rsidRDefault="00807074" w:rsidP="00807074">
      <w:pPr>
        <w:pStyle w:val="af1"/>
        <w:rPr>
          <w:rFonts w:ascii="Traditional Arabic" w:hAnsi="Traditional Arabic" w:cs="Traditional Arabic"/>
          <w:sz w:val="32"/>
          <w:szCs w:val="32"/>
          <w:rtl/>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فتح الباري ابن حجر (6/85)</w:t>
      </w:r>
    </w:p>
  </w:footnote>
  <w:footnote w:id="54">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المغني 8/354 ، ومطالب أولي النهى 2/509</w:t>
      </w:r>
    </w:p>
  </w:footnote>
  <w:footnote w:id="55">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فقه السنة (2/637) سيد سابق</w:t>
      </w:r>
    </w:p>
  </w:footnote>
  <w:footnote w:id="56">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الدر المختار (2/683) </w:t>
      </w:r>
    </w:p>
  </w:footnote>
  <w:footnote w:id="57">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من بلاغة القرآن (ص239)</w:t>
      </w:r>
    </w:p>
  </w:footnote>
  <w:footnote w:id="58">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تفسير الرازي (7/ 423)</w:t>
      </w:r>
    </w:p>
  </w:footnote>
  <w:footnote w:id="59">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التحرير والتنوير للطاهر بن عاشور(10/ 56)</w:t>
      </w:r>
    </w:p>
  </w:footnote>
  <w:footnote w:id="60">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في ظلال القرآن (3/ 432)</w:t>
      </w:r>
    </w:p>
  </w:footnote>
  <w:footnote w:id="61">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زهرة التفاسير (6/ 3175)</w:t>
      </w:r>
    </w:p>
  </w:footnote>
  <w:footnote w:id="62">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تفسير الماتريدي = تأويلات أهل السنة (5/ 249)</w:t>
      </w:r>
    </w:p>
  </w:footnote>
  <w:footnote w:id="63">
    <w:p w:rsidR="00807074" w:rsidRPr="00807074" w:rsidRDefault="00807074" w:rsidP="00807074">
      <w:pPr>
        <w:pStyle w:val="af1"/>
        <w:rPr>
          <w:rFonts w:ascii="Traditional Arabic" w:hAnsi="Traditional Arabic" w:cs="Traditional Arabic"/>
          <w:sz w:val="32"/>
          <w:szCs w:val="32"/>
        </w:rPr>
      </w:pPr>
      <w:r w:rsidRPr="00807074">
        <w:rPr>
          <w:rStyle w:val="a4"/>
          <w:rFonts w:ascii="Traditional Arabic" w:hAnsi="Traditional Arabic" w:cs="Traditional Arabic"/>
          <w:sz w:val="32"/>
          <w:szCs w:val="32"/>
        </w:rPr>
        <w:footnoteRef/>
      </w:r>
      <w:r w:rsidRPr="00807074">
        <w:rPr>
          <w:rFonts w:ascii="Traditional Arabic" w:hAnsi="Traditional Arabic" w:cs="Traditional Arabic"/>
          <w:sz w:val="32"/>
          <w:szCs w:val="32"/>
          <w:rtl/>
        </w:rPr>
        <w:t xml:space="preserve"> - انظر : التحرير والتنوير للطاهر بن عاشور(10/ 57) وزهرة التفاسير (6/3176)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111F"/>
    <w:multiLevelType w:val="hybridMultilevel"/>
    <w:tmpl w:val="2410C620"/>
    <w:lvl w:ilvl="0" w:tplc="0A9A0AB6">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C80C44"/>
    <w:multiLevelType w:val="hybridMultilevel"/>
    <w:tmpl w:val="289C2DB4"/>
    <w:lvl w:ilvl="0" w:tplc="6C9296AE">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72027B"/>
    <w:multiLevelType w:val="hybridMultilevel"/>
    <w:tmpl w:val="D834F498"/>
    <w:lvl w:ilvl="0" w:tplc="D1867B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4478BD"/>
    <w:multiLevelType w:val="hybridMultilevel"/>
    <w:tmpl w:val="B716493C"/>
    <w:lvl w:ilvl="0" w:tplc="E46830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39768B"/>
    <w:multiLevelType w:val="hybridMultilevel"/>
    <w:tmpl w:val="3AA4EF6E"/>
    <w:lvl w:ilvl="0" w:tplc="DE2A8288">
      <w:numFmt w:val="bullet"/>
      <w:lvlText w:val="-"/>
      <w:lvlJc w:val="left"/>
      <w:pPr>
        <w:ind w:left="72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807074"/>
    <w:rsid w:val="00244376"/>
    <w:rsid w:val="00695161"/>
    <w:rsid w:val="00807074"/>
    <w:rsid w:val="00842D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note text"/>
    <w:basedOn w:val="a"/>
    <w:link w:val="Char"/>
    <w:semiHidden/>
    <w:rsid w:val="00807074"/>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807074"/>
    <w:rPr>
      <w:rFonts w:ascii="Times New Roman" w:eastAsia="Times New Roman" w:hAnsi="Times New Roman" w:cs="Times New Roman"/>
      <w:sz w:val="20"/>
      <w:szCs w:val="20"/>
    </w:rPr>
  </w:style>
  <w:style w:type="character" w:styleId="a4">
    <w:name w:val="footnote reference"/>
    <w:semiHidden/>
    <w:rsid w:val="00807074"/>
    <w:rPr>
      <w:vertAlign w:val="superscript"/>
    </w:rPr>
  </w:style>
  <w:style w:type="paragraph" w:styleId="a5">
    <w:name w:val="footer"/>
    <w:basedOn w:val="a"/>
    <w:link w:val="Char0"/>
    <w:rsid w:val="0080707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تذييل صفحة Char"/>
    <w:basedOn w:val="a0"/>
    <w:link w:val="a5"/>
    <w:rsid w:val="00807074"/>
    <w:rPr>
      <w:rFonts w:ascii="Times New Roman" w:eastAsia="Times New Roman" w:hAnsi="Times New Roman" w:cs="Times New Roman"/>
      <w:sz w:val="24"/>
      <w:szCs w:val="24"/>
    </w:rPr>
  </w:style>
  <w:style w:type="character" w:styleId="a6">
    <w:name w:val="page number"/>
    <w:basedOn w:val="a0"/>
    <w:rsid w:val="00807074"/>
  </w:style>
  <w:style w:type="paragraph" w:styleId="a7">
    <w:name w:val="Document Map"/>
    <w:basedOn w:val="a"/>
    <w:link w:val="Char1"/>
    <w:semiHidden/>
    <w:rsid w:val="00807074"/>
    <w:pPr>
      <w:shd w:val="clear" w:color="auto" w:fill="000080"/>
      <w:spacing w:after="0" w:line="240" w:lineRule="auto"/>
    </w:pPr>
    <w:rPr>
      <w:rFonts w:ascii="Tahoma" w:eastAsia="Times New Roman" w:hAnsi="Tahoma" w:cs="Tahoma"/>
      <w:sz w:val="20"/>
      <w:szCs w:val="20"/>
    </w:rPr>
  </w:style>
  <w:style w:type="character" w:customStyle="1" w:styleId="Char1">
    <w:name w:val="خريطة مستند Char"/>
    <w:basedOn w:val="a0"/>
    <w:link w:val="a7"/>
    <w:semiHidden/>
    <w:rsid w:val="00807074"/>
    <w:rPr>
      <w:rFonts w:ascii="Tahoma" w:eastAsia="Times New Roman" w:hAnsi="Tahoma" w:cs="Tahoma"/>
      <w:sz w:val="20"/>
      <w:szCs w:val="20"/>
      <w:shd w:val="clear" w:color="auto" w:fill="000080"/>
    </w:rPr>
  </w:style>
  <w:style w:type="paragraph" w:styleId="a8">
    <w:name w:val="Normal (Web)"/>
    <w:basedOn w:val="a"/>
    <w:rsid w:val="008070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Char2"/>
    <w:rsid w:val="0080707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رأس صفحة Char"/>
    <w:basedOn w:val="a0"/>
    <w:link w:val="a9"/>
    <w:rsid w:val="00807074"/>
    <w:rPr>
      <w:rFonts w:ascii="Times New Roman" w:eastAsia="Times New Roman" w:hAnsi="Times New Roman" w:cs="Times New Roman"/>
      <w:sz w:val="24"/>
      <w:szCs w:val="24"/>
    </w:rPr>
  </w:style>
  <w:style w:type="paragraph" w:customStyle="1" w:styleId="FootnoteText1">
    <w:name w:val="Footnote Text1"/>
    <w:basedOn w:val="a"/>
    <w:next w:val="a3"/>
    <w:semiHidden/>
    <w:rsid w:val="00807074"/>
    <w:pPr>
      <w:spacing w:after="0" w:line="240" w:lineRule="auto"/>
      <w:ind w:left="340" w:hanging="227"/>
      <w:jc w:val="both"/>
    </w:pPr>
    <w:rPr>
      <w:rFonts w:ascii="Times New Roman" w:eastAsia="Times New Roman" w:hAnsi="Times New Roman" w:cs="Traditional Arabic"/>
      <w:sz w:val="20"/>
      <w:szCs w:val="24"/>
      <w:lang w:val="fr-FR" w:eastAsia="fr-FR"/>
    </w:rPr>
  </w:style>
  <w:style w:type="character" w:styleId="aa">
    <w:name w:val="annotation reference"/>
    <w:semiHidden/>
    <w:rsid w:val="00807074"/>
    <w:rPr>
      <w:sz w:val="16"/>
      <w:szCs w:val="16"/>
    </w:rPr>
  </w:style>
  <w:style w:type="paragraph" w:styleId="ab">
    <w:name w:val="annotation text"/>
    <w:basedOn w:val="a"/>
    <w:link w:val="Char3"/>
    <w:semiHidden/>
    <w:rsid w:val="00807074"/>
    <w:pPr>
      <w:spacing w:after="0" w:line="240" w:lineRule="auto"/>
    </w:pPr>
    <w:rPr>
      <w:rFonts w:ascii="Times New Roman" w:eastAsia="Times New Roman" w:hAnsi="Times New Roman" w:cs="Times New Roman"/>
      <w:sz w:val="20"/>
      <w:szCs w:val="20"/>
    </w:rPr>
  </w:style>
  <w:style w:type="character" w:customStyle="1" w:styleId="Char3">
    <w:name w:val="نص تعليق Char"/>
    <w:basedOn w:val="a0"/>
    <w:link w:val="ab"/>
    <w:semiHidden/>
    <w:rsid w:val="00807074"/>
    <w:rPr>
      <w:rFonts w:ascii="Times New Roman" w:eastAsia="Times New Roman" w:hAnsi="Times New Roman" w:cs="Times New Roman"/>
      <w:sz w:val="20"/>
      <w:szCs w:val="20"/>
    </w:rPr>
  </w:style>
  <w:style w:type="paragraph" w:styleId="ac">
    <w:name w:val="annotation subject"/>
    <w:basedOn w:val="ab"/>
    <w:next w:val="ab"/>
    <w:link w:val="Char4"/>
    <w:semiHidden/>
    <w:rsid w:val="00807074"/>
    <w:rPr>
      <w:b/>
      <w:bCs/>
    </w:rPr>
  </w:style>
  <w:style w:type="character" w:customStyle="1" w:styleId="Char4">
    <w:name w:val="موضوع تعليق Char"/>
    <w:basedOn w:val="Char3"/>
    <w:link w:val="ac"/>
    <w:semiHidden/>
    <w:rsid w:val="00807074"/>
    <w:rPr>
      <w:b/>
      <w:bCs/>
    </w:rPr>
  </w:style>
  <w:style w:type="paragraph" w:styleId="ad">
    <w:name w:val="Balloon Text"/>
    <w:basedOn w:val="a"/>
    <w:link w:val="Char5"/>
    <w:semiHidden/>
    <w:rsid w:val="00807074"/>
    <w:pPr>
      <w:spacing w:after="0" w:line="240" w:lineRule="auto"/>
    </w:pPr>
    <w:rPr>
      <w:rFonts w:ascii="Tahoma" w:eastAsia="Times New Roman" w:hAnsi="Tahoma" w:cs="Tahoma"/>
      <w:sz w:val="16"/>
      <w:szCs w:val="16"/>
    </w:rPr>
  </w:style>
  <w:style w:type="character" w:customStyle="1" w:styleId="Char5">
    <w:name w:val="نص في بالون Char"/>
    <w:basedOn w:val="a0"/>
    <w:link w:val="ad"/>
    <w:semiHidden/>
    <w:rsid w:val="00807074"/>
    <w:rPr>
      <w:rFonts w:ascii="Tahoma" w:eastAsia="Times New Roman" w:hAnsi="Tahoma" w:cs="Tahoma"/>
      <w:sz w:val="16"/>
      <w:szCs w:val="16"/>
    </w:rPr>
  </w:style>
  <w:style w:type="character" w:styleId="ae">
    <w:name w:val="Strong"/>
    <w:qFormat/>
    <w:rsid w:val="00807074"/>
    <w:rPr>
      <w:b/>
      <w:bCs/>
    </w:rPr>
  </w:style>
  <w:style w:type="paragraph" w:styleId="af">
    <w:name w:val="endnote text"/>
    <w:basedOn w:val="a"/>
    <w:link w:val="Char6"/>
    <w:semiHidden/>
    <w:rsid w:val="00807074"/>
    <w:pPr>
      <w:spacing w:after="0" w:line="240" w:lineRule="auto"/>
    </w:pPr>
    <w:rPr>
      <w:rFonts w:ascii="Times New Roman" w:eastAsia="Times New Roman" w:hAnsi="Times New Roman" w:cs="Times New Roman"/>
      <w:sz w:val="20"/>
      <w:szCs w:val="20"/>
    </w:rPr>
  </w:style>
  <w:style w:type="character" w:customStyle="1" w:styleId="Char6">
    <w:name w:val="نص تعليق ختامي Char"/>
    <w:basedOn w:val="a0"/>
    <w:link w:val="af"/>
    <w:semiHidden/>
    <w:rsid w:val="00807074"/>
    <w:rPr>
      <w:rFonts w:ascii="Times New Roman" w:eastAsia="Times New Roman" w:hAnsi="Times New Roman" w:cs="Times New Roman"/>
      <w:sz w:val="20"/>
      <w:szCs w:val="20"/>
    </w:rPr>
  </w:style>
  <w:style w:type="character" w:styleId="af0">
    <w:name w:val="endnote reference"/>
    <w:basedOn w:val="a0"/>
    <w:semiHidden/>
    <w:rsid w:val="00807074"/>
    <w:rPr>
      <w:vertAlign w:val="superscript"/>
    </w:rPr>
  </w:style>
  <w:style w:type="character" w:styleId="Hyperlink">
    <w:name w:val="Hyperlink"/>
    <w:basedOn w:val="a0"/>
    <w:rsid w:val="00807074"/>
    <w:rPr>
      <w:color w:val="0000FF"/>
      <w:u w:val="single"/>
    </w:rPr>
  </w:style>
  <w:style w:type="character" w:customStyle="1" w:styleId="CharChar">
    <w:name w:val="Char Char"/>
    <w:semiHidden/>
    <w:locked/>
    <w:rsid w:val="00807074"/>
    <w:rPr>
      <w:lang w:val="en-US" w:eastAsia="en-US" w:bidi="ar-SA"/>
    </w:rPr>
  </w:style>
  <w:style w:type="paragraph" w:styleId="af1">
    <w:name w:val="No Spacing"/>
    <w:uiPriority w:val="1"/>
    <w:qFormat/>
    <w:rsid w:val="00807074"/>
    <w:pPr>
      <w:bidi/>
      <w:spacing w:after="0" w:line="240" w:lineRule="auto"/>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3610</Words>
  <Characters>20579</Characters>
  <Application>Microsoft Office Word</Application>
  <DocSecurity>0</DocSecurity>
  <Lines>171</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2013-07-30T11:13:00Z</dcterms:created>
  <dcterms:modified xsi:type="dcterms:W3CDTF">2013-07-30T11:28:00Z</dcterms:modified>
</cp:coreProperties>
</file>