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92" w:rsidRPr="000D7B64" w:rsidRDefault="00950392" w:rsidP="00950392">
      <w:pPr>
        <w:widowControl w:val="0"/>
        <w:tabs>
          <w:tab w:val="left" w:pos="5746"/>
        </w:tabs>
        <w:autoSpaceDE w:val="0"/>
        <w:autoSpaceDN w:val="0"/>
        <w:bidi w:val="0"/>
        <w:adjustRightInd w:val="0"/>
        <w:jc w:val="center"/>
        <w:rPr>
          <w:rFonts w:eastAsia="Times New Roman" w:cs="Simplified Arabic"/>
          <w:b/>
          <w:bCs/>
          <w:sz w:val="32"/>
          <w:szCs w:val="32"/>
          <w:lang w:bidi="ar-AE"/>
        </w:rPr>
      </w:pPr>
    </w:p>
    <w:p w:rsidR="00950392" w:rsidRDefault="00950392" w:rsidP="00950392">
      <w:pPr>
        <w:widowControl w:val="0"/>
        <w:tabs>
          <w:tab w:val="left" w:pos="5746"/>
        </w:tabs>
        <w:autoSpaceDE w:val="0"/>
        <w:autoSpaceDN w:val="0"/>
        <w:bidi w:val="0"/>
        <w:adjustRightInd w:val="0"/>
        <w:jc w:val="center"/>
        <w:rPr>
          <w:rFonts w:ascii="Traditional Arabic" w:eastAsia="Times New Roman" w:hAnsi="Traditional Arabic" w:cs="Simplified Arabic"/>
          <w:b/>
          <w:bCs/>
          <w:sz w:val="72"/>
          <w:szCs w:val="72"/>
          <w:lang w:bidi="ar-AE"/>
        </w:rPr>
      </w:pPr>
    </w:p>
    <w:p w:rsidR="00950392" w:rsidRDefault="00950392" w:rsidP="000D7B64">
      <w:pPr>
        <w:widowControl w:val="0"/>
        <w:tabs>
          <w:tab w:val="left" w:pos="5746"/>
        </w:tabs>
        <w:autoSpaceDE w:val="0"/>
        <w:autoSpaceDN w:val="0"/>
        <w:adjustRightInd w:val="0"/>
        <w:jc w:val="center"/>
        <w:rPr>
          <w:rFonts w:ascii="Traditional Arabic" w:eastAsia="Times New Roman" w:hAnsi="Traditional Arabic" w:cs="Simplified Arabic"/>
          <w:b/>
          <w:bCs/>
          <w:sz w:val="72"/>
          <w:szCs w:val="72"/>
          <w:rtl/>
          <w:lang w:bidi="ar-AE"/>
        </w:rPr>
      </w:pPr>
      <w:r>
        <w:rPr>
          <w:rFonts w:ascii="Traditional Arabic" w:eastAsia="Times New Roman" w:hAnsi="Traditional Arabic" w:cs="Simplified Arabic" w:hint="cs"/>
          <w:b/>
          <w:bCs/>
          <w:sz w:val="72"/>
          <w:szCs w:val="72"/>
          <w:rtl/>
          <w:lang w:bidi="ar-AE"/>
        </w:rPr>
        <w:t xml:space="preserve">شمائل الرسول صلى الله عليه وسلم </w:t>
      </w:r>
    </w:p>
    <w:p w:rsidR="00950392" w:rsidRDefault="00950392" w:rsidP="00950392">
      <w:pPr>
        <w:widowControl w:val="0"/>
        <w:tabs>
          <w:tab w:val="left" w:pos="5746"/>
        </w:tabs>
        <w:autoSpaceDE w:val="0"/>
        <w:autoSpaceDN w:val="0"/>
        <w:bidi w:val="0"/>
        <w:adjustRightInd w:val="0"/>
        <w:jc w:val="center"/>
        <w:rPr>
          <w:rFonts w:ascii="Traditional Arabic" w:eastAsia="Times New Roman" w:hAnsi="Traditional Arabic" w:cs="Simplified Arabic"/>
          <w:b/>
          <w:bCs/>
          <w:sz w:val="72"/>
          <w:szCs w:val="72"/>
          <w:rtl/>
          <w:lang w:bidi="ar-AE"/>
        </w:rPr>
      </w:pPr>
      <w:r>
        <w:rPr>
          <w:rFonts w:ascii="Traditional Arabic" w:eastAsia="Times New Roman" w:hAnsi="Traditional Arabic" w:cs="Simplified Arabic" w:hint="cs"/>
          <w:b/>
          <w:bCs/>
          <w:sz w:val="72"/>
          <w:szCs w:val="72"/>
          <w:rtl/>
          <w:lang w:bidi="ar-AE"/>
        </w:rPr>
        <w:t xml:space="preserve">من كتاب الإحياء </w:t>
      </w:r>
    </w:p>
    <w:p w:rsidR="00950392" w:rsidRPr="00950392" w:rsidRDefault="00950392" w:rsidP="00950392">
      <w:pPr>
        <w:widowControl w:val="0"/>
        <w:tabs>
          <w:tab w:val="left" w:pos="5746"/>
        </w:tabs>
        <w:autoSpaceDE w:val="0"/>
        <w:autoSpaceDN w:val="0"/>
        <w:bidi w:val="0"/>
        <w:adjustRightInd w:val="0"/>
        <w:jc w:val="center"/>
        <w:rPr>
          <w:rFonts w:ascii="Traditional Arabic" w:eastAsia="Times New Roman" w:hAnsi="Traditional Arabic" w:cs="Simplified Arabic"/>
          <w:b/>
          <w:bCs/>
          <w:sz w:val="36"/>
          <w:szCs w:val="36"/>
          <w:lang w:bidi="ar-AE"/>
        </w:rPr>
      </w:pPr>
      <w:r w:rsidRPr="00950392">
        <w:rPr>
          <w:rFonts w:ascii="Traditional Arabic" w:eastAsia="Times New Roman" w:hAnsi="Traditional Arabic" w:cs="Simplified Arabic" w:hint="cs"/>
          <w:b/>
          <w:bCs/>
          <w:sz w:val="36"/>
          <w:szCs w:val="36"/>
          <w:rtl/>
          <w:lang w:bidi="ar-AE"/>
        </w:rPr>
        <w:t xml:space="preserve">تهذيب: د عمر جبه جي </w:t>
      </w:r>
    </w:p>
    <w:p w:rsidR="00950392" w:rsidRDefault="00950392" w:rsidP="00950392">
      <w:pPr>
        <w:widowControl w:val="0"/>
        <w:tabs>
          <w:tab w:val="left" w:pos="5746"/>
        </w:tabs>
        <w:autoSpaceDE w:val="0"/>
        <w:autoSpaceDN w:val="0"/>
        <w:bidi w:val="0"/>
        <w:adjustRightInd w:val="0"/>
        <w:jc w:val="center"/>
        <w:rPr>
          <w:rFonts w:ascii="Traditional Arabic" w:eastAsia="Times New Roman" w:hAnsi="Traditional Arabic" w:cs="Simplified Arabic"/>
          <w:b/>
          <w:bCs/>
          <w:sz w:val="72"/>
          <w:szCs w:val="72"/>
          <w:rtl/>
          <w:lang w:bidi="ar-AE"/>
        </w:rPr>
      </w:pPr>
    </w:p>
    <w:p w:rsidR="00950392" w:rsidRDefault="00950392" w:rsidP="00950392">
      <w:pPr>
        <w:widowControl w:val="0"/>
        <w:autoSpaceDE w:val="0"/>
        <w:autoSpaceDN w:val="0"/>
        <w:bidi w:val="0"/>
        <w:adjustRightInd w:val="0"/>
        <w:jc w:val="center"/>
        <w:rPr>
          <w:rFonts w:ascii="Arial" w:eastAsia="Times New Roman" w:hAnsi="Arial" w:cs="Simplified Arabic"/>
          <w:sz w:val="32"/>
          <w:szCs w:val="32"/>
          <w:rtl/>
        </w:rPr>
      </w:pPr>
    </w:p>
    <w:p w:rsidR="00950392" w:rsidRDefault="00950392" w:rsidP="00950392">
      <w:pPr>
        <w:widowControl w:val="0"/>
        <w:autoSpaceDE w:val="0"/>
        <w:autoSpaceDN w:val="0"/>
        <w:bidi w:val="0"/>
        <w:adjustRightInd w:val="0"/>
        <w:jc w:val="center"/>
        <w:rPr>
          <w:rFonts w:ascii="Arial" w:eastAsia="Times New Roman" w:hAnsi="Arial" w:cs="Simplified Arabic"/>
          <w:sz w:val="32"/>
          <w:szCs w:val="32"/>
          <w:rtl/>
        </w:rPr>
      </w:pPr>
    </w:p>
    <w:p w:rsidR="00950392" w:rsidRDefault="00950392" w:rsidP="00950392">
      <w:pPr>
        <w:widowControl w:val="0"/>
        <w:autoSpaceDE w:val="0"/>
        <w:autoSpaceDN w:val="0"/>
        <w:bidi w:val="0"/>
        <w:adjustRightInd w:val="0"/>
        <w:jc w:val="center"/>
        <w:rPr>
          <w:rFonts w:ascii="Arial" w:eastAsia="Times New Roman" w:hAnsi="Arial" w:cs="Simplified Arabic"/>
          <w:sz w:val="32"/>
          <w:szCs w:val="32"/>
          <w:rtl/>
        </w:rPr>
      </w:pPr>
    </w:p>
    <w:p w:rsidR="00950392" w:rsidRDefault="00950392" w:rsidP="00950392">
      <w:pPr>
        <w:widowControl w:val="0"/>
        <w:autoSpaceDE w:val="0"/>
        <w:autoSpaceDN w:val="0"/>
        <w:bidi w:val="0"/>
        <w:adjustRightInd w:val="0"/>
        <w:jc w:val="center"/>
        <w:rPr>
          <w:rFonts w:ascii="Arial" w:eastAsia="Times New Roman" w:hAnsi="Arial" w:cs="Simplified Arabic"/>
          <w:sz w:val="32"/>
          <w:szCs w:val="32"/>
        </w:rPr>
      </w:pPr>
    </w:p>
    <w:p w:rsidR="00950392" w:rsidRDefault="00950392" w:rsidP="00950392">
      <w:pPr>
        <w:widowControl w:val="0"/>
        <w:autoSpaceDE w:val="0"/>
        <w:autoSpaceDN w:val="0"/>
        <w:bidi w:val="0"/>
        <w:adjustRightInd w:val="0"/>
        <w:jc w:val="center"/>
        <w:rPr>
          <w:rFonts w:ascii="Arial" w:eastAsia="Times New Roman" w:hAnsi="Arial" w:cs="Simplified Arabic"/>
          <w:sz w:val="32"/>
          <w:szCs w:val="32"/>
        </w:rPr>
      </w:pPr>
    </w:p>
    <w:p w:rsidR="00950392" w:rsidRDefault="00950392" w:rsidP="00950392">
      <w:pPr>
        <w:widowControl w:val="0"/>
        <w:autoSpaceDE w:val="0"/>
        <w:autoSpaceDN w:val="0"/>
        <w:bidi w:val="0"/>
        <w:adjustRightInd w:val="0"/>
        <w:jc w:val="center"/>
        <w:rPr>
          <w:rFonts w:ascii="Calibri" w:eastAsia="Times New Roman" w:hAnsi="Calibri" w:cs="Simplified Arabic"/>
          <w:sz w:val="32"/>
          <w:szCs w:val="32"/>
          <w:rtl/>
        </w:rPr>
      </w:pPr>
    </w:p>
    <w:p w:rsidR="00950392" w:rsidRDefault="00950392" w:rsidP="00950392">
      <w:pPr>
        <w:spacing w:after="0" w:line="240" w:lineRule="auto"/>
        <w:rPr>
          <w:rFonts w:ascii="Times New Roman" w:eastAsia="Times New Roman" w:hAnsi="Times New Roman" w:cs="Simplified Arabic"/>
          <w:sz w:val="32"/>
          <w:szCs w:val="32"/>
        </w:rPr>
      </w:pPr>
    </w:p>
    <w:p w:rsidR="00950392" w:rsidRDefault="00950392" w:rsidP="00950392">
      <w:pPr>
        <w:tabs>
          <w:tab w:val="left" w:pos="386"/>
        </w:tabs>
        <w:spacing w:after="0" w:line="240" w:lineRule="auto"/>
        <w:jc w:val="center"/>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lastRenderedPageBreak/>
        <w:t>بسم الله الرحمن الرحيم</w:t>
      </w:r>
    </w:p>
    <w:p w:rsidR="00950392" w:rsidRDefault="00950392" w:rsidP="00950392">
      <w:pPr>
        <w:tabs>
          <w:tab w:val="left" w:pos="386"/>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الحمد لله الذي خلق كل شيء فأحسن خلقه </w:t>
      </w:r>
      <w:proofErr w:type="gramStart"/>
      <w:r>
        <w:rPr>
          <w:rFonts w:ascii="Times New Roman" w:eastAsia="Times New Roman" w:hAnsi="Times New Roman" w:cs="Simplified Arabic" w:hint="cs"/>
          <w:sz w:val="32"/>
          <w:szCs w:val="32"/>
          <w:rtl/>
        </w:rPr>
        <w:t>وترتيبه ،</w:t>
      </w:r>
      <w:proofErr w:type="gramEnd"/>
      <w:r>
        <w:rPr>
          <w:rFonts w:ascii="Times New Roman" w:eastAsia="Times New Roman" w:hAnsi="Times New Roman" w:cs="Simplified Arabic" w:hint="cs"/>
          <w:sz w:val="32"/>
          <w:szCs w:val="32"/>
          <w:rtl/>
        </w:rPr>
        <w:t xml:space="preserve"> وأدب نبيه محمدا صلى الله عليه وسلم فأحسن تأديبه ، وزكى أوصافه وأخلاقه ثم اتخذه صفيه وحبيبه ، ووفق </w:t>
      </w:r>
      <w:proofErr w:type="spellStart"/>
      <w:r>
        <w:rPr>
          <w:rFonts w:ascii="Times New Roman" w:eastAsia="Times New Roman" w:hAnsi="Times New Roman" w:cs="Simplified Arabic" w:hint="cs"/>
          <w:sz w:val="32"/>
          <w:szCs w:val="32"/>
          <w:rtl/>
        </w:rPr>
        <w:t>للإقتداء</w:t>
      </w:r>
      <w:proofErr w:type="spellEnd"/>
      <w:r>
        <w:rPr>
          <w:rFonts w:ascii="Times New Roman" w:eastAsia="Times New Roman" w:hAnsi="Times New Roman" w:cs="Simplified Arabic" w:hint="cs"/>
          <w:sz w:val="32"/>
          <w:szCs w:val="32"/>
          <w:rtl/>
        </w:rPr>
        <w:t xml:space="preserve"> به من أراد تهذيبه ، وحرم عن التخلق بأخلاقه من أراد تخييبه ، وصلى الله على سيدنا محمد سيد المرسلين وعلى </w:t>
      </w:r>
      <w:proofErr w:type="spellStart"/>
      <w:r>
        <w:rPr>
          <w:rFonts w:ascii="Times New Roman" w:eastAsia="Times New Roman" w:hAnsi="Times New Roman" w:cs="Simplified Arabic" w:hint="cs"/>
          <w:sz w:val="32"/>
          <w:szCs w:val="32"/>
          <w:rtl/>
        </w:rPr>
        <w:t>آله</w:t>
      </w:r>
      <w:proofErr w:type="spellEnd"/>
      <w:r>
        <w:rPr>
          <w:rFonts w:ascii="Times New Roman" w:eastAsia="Times New Roman" w:hAnsi="Times New Roman" w:cs="Simplified Arabic" w:hint="cs"/>
          <w:sz w:val="32"/>
          <w:szCs w:val="32"/>
          <w:rtl/>
        </w:rPr>
        <w:t xml:space="preserve"> الطيبين الطاهرين وسلم كثيرا </w:t>
      </w:r>
    </w:p>
    <w:p w:rsidR="00950392" w:rsidRDefault="00950392" w:rsidP="00950392">
      <w:pPr>
        <w:tabs>
          <w:tab w:val="left" w:pos="386"/>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أما </w:t>
      </w:r>
      <w:proofErr w:type="gramStart"/>
      <w:r>
        <w:rPr>
          <w:rFonts w:ascii="Times New Roman" w:eastAsia="Times New Roman" w:hAnsi="Times New Roman" w:cs="Simplified Arabic" w:hint="cs"/>
          <w:sz w:val="32"/>
          <w:szCs w:val="32"/>
          <w:rtl/>
        </w:rPr>
        <w:t>بعد :</w:t>
      </w:r>
      <w:proofErr w:type="gramEnd"/>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فإن آداب الظواهر عنوان آداب البواطن ، وحركات الجوارح ثمرات الخواطر ، والأعمال نتيجة الأخلاق ، والآداب رشح المعارف ، وسرائر القلوب هي مغارس الأفعال ومنابعها وأنوار السرائر هي التي تشرق على الظواهر فتزينها وتجليها وتبدل بالمحاسن مكارهها ومساويها ، ومن لم يخشع قلبه لم تخشع جوارحه ، ومن لم يكن صدره مشكاة الأنوار الإلهية لم يفض على ظاهره جمال الآداب النبوية ،سأذكر في هذا الكتاب آداب رسول الله صلى الله عليه وسلم ، وأخلاقه المأثورة عنه ، لتكون سببا في تجديد الإيمان وتأكيده بمشاهدة أخلاقه الكريمة ، ثم أضيف إلى ذكر أخلاقه ذكر خلقته ، ثم ذكر </w:t>
      </w:r>
      <w:proofErr w:type="spellStart"/>
      <w:r>
        <w:rPr>
          <w:rFonts w:ascii="Times New Roman" w:eastAsia="Times New Roman" w:hAnsi="Times New Roman" w:cs="Simplified Arabic" w:hint="cs"/>
          <w:sz w:val="32"/>
          <w:szCs w:val="32"/>
          <w:rtl/>
        </w:rPr>
        <w:t>معجزاته</w:t>
      </w:r>
      <w:proofErr w:type="spellEnd"/>
      <w:r>
        <w:rPr>
          <w:rFonts w:ascii="Times New Roman" w:eastAsia="Times New Roman" w:hAnsi="Times New Roman" w:cs="Simplified Arabic" w:hint="cs"/>
          <w:sz w:val="32"/>
          <w:szCs w:val="32"/>
          <w:rtl/>
        </w:rPr>
        <w:t xml:space="preserve"> التي صحت بها الأخبار ليكون ذلك معربا عن مكارم الأخلاق والشيم ، ومنتزعا عن آذان الجاحدين لنبوته صمام الصمم ، والله تعالى ولي التوفيق </w:t>
      </w:r>
      <w:proofErr w:type="spellStart"/>
      <w:r>
        <w:rPr>
          <w:rFonts w:ascii="Times New Roman" w:eastAsia="Times New Roman" w:hAnsi="Times New Roman" w:cs="Simplified Arabic" w:hint="cs"/>
          <w:sz w:val="32"/>
          <w:szCs w:val="32"/>
          <w:rtl/>
        </w:rPr>
        <w:t>للإقتداء</w:t>
      </w:r>
      <w:proofErr w:type="spellEnd"/>
      <w:r>
        <w:rPr>
          <w:rFonts w:ascii="Times New Roman" w:eastAsia="Times New Roman" w:hAnsi="Times New Roman" w:cs="Simplified Arabic" w:hint="cs"/>
          <w:sz w:val="32"/>
          <w:szCs w:val="32"/>
          <w:rtl/>
        </w:rPr>
        <w:t xml:space="preserve"> بسيد المرسلين في الأخلاق والأحوال وسائر معالم الدين ، فإنه دليل المتحيرين ومجيب دعوة المضطرين.</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b/>
          <w:bCs/>
          <w:sz w:val="32"/>
          <w:szCs w:val="32"/>
          <w:u w:val="single"/>
          <w:rtl/>
        </w:rPr>
        <w:t xml:space="preserve"> </w:t>
      </w:r>
      <w:proofErr w:type="gramStart"/>
      <w:r>
        <w:rPr>
          <w:rFonts w:ascii="Times New Roman" w:eastAsia="Times New Roman" w:hAnsi="Times New Roman" w:cs="Simplified Arabic" w:hint="cs"/>
          <w:b/>
          <w:bCs/>
          <w:sz w:val="32"/>
          <w:szCs w:val="32"/>
          <w:u w:val="single"/>
          <w:rtl/>
        </w:rPr>
        <w:t>أولا :</w:t>
      </w:r>
      <w:proofErr w:type="gramEnd"/>
      <w:r>
        <w:rPr>
          <w:rFonts w:ascii="Times New Roman" w:eastAsia="Times New Roman" w:hAnsi="Times New Roman" w:cs="Simplified Arabic" w:hint="cs"/>
          <w:b/>
          <w:bCs/>
          <w:sz w:val="32"/>
          <w:szCs w:val="32"/>
          <w:u w:val="single"/>
          <w:rtl/>
        </w:rPr>
        <w:t xml:space="preserve"> تأديب الله تعالى حبيبه وصفيه محمدا صلى الله عليه وسلم بالقرآن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 كان رسول الله صلى الله عليه وسلم كثير الضراعة </w:t>
      </w:r>
      <w:proofErr w:type="spellStart"/>
      <w:r>
        <w:rPr>
          <w:rFonts w:ascii="Times New Roman" w:eastAsia="Times New Roman" w:hAnsi="Times New Roman" w:cs="Simplified Arabic" w:hint="cs"/>
          <w:sz w:val="32"/>
          <w:szCs w:val="32"/>
          <w:rtl/>
        </w:rPr>
        <w:t>والإبتهال</w:t>
      </w:r>
      <w:proofErr w:type="spellEnd"/>
      <w:r>
        <w:rPr>
          <w:rFonts w:ascii="Times New Roman" w:eastAsia="Times New Roman" w:hAnsi="Times New Roman" w:cs="Simplified Arabic" w:hint="cs"/>
          <w:sz w:val="32"/>
          <w:szCs w:val="32"/>
          <w:rtl/>
        </w:rPr>
        <w:t xml:space="preserve"> دائم السؤال من الله تعالى أن يزينه بمحاسن الآداب ومكارم </w:t>
      </w:r>
      <w:proofErr w:type="gramStart"/>
      <w:r>
        <w:rPr>
          <w:rFonts w:ascii="Times New Roman" w:eastAsia="Times New Roman" w:hAnsi="Times New Roman" w:cs="Simplified Arabic" w:hint="cs"/>
          <w:sz w:val="32"/>
          <w:szCs w:val="32"/>
          <w:rtl/>
        </w:rPr>
        <w:t>الأخلاق ،</w:t>
      </w:r>
      <w:proofErr w:type="gramEnd"/>
      <w:r>
        <w:rPr>
          <w:rFonts w:ascii="Times New Roman" w:eastAsia="Times New Roman" w:hAnsi="Times New Roman" w:cs="Simplified Arabic" w:hint="cs"/>
          <w:sz w:val="32"/>
          <w:szCs w:val="32"/>
          <w:rtl/>
        </w:rPr>
        <w:t xml:space="preserve"> فكان يقول في دعائه : (اللهم أحسنت خلقي فأحسن خلقي)</w:t>
      </w:r>
      <w:r>
        <w:rPr>
          <w:rFonts w:ascii="Times New Roman" w:eastAsia="Times New Roman" w:hAnsi="Times New Roman" w:cs="Simplified Arabic"/>
          <w:sz w:val="32"/>
          <w:szCs w:val="32"/>
          <w:rtl/>
        </w:rPr>
        <w:footnoteReference w:id="1"/>
      </w:r>
      <w:r>
        <w:rPr>
          <w:rFonts w:ascii="Times New Roman" w:eastAsia="Times New Roman" w:hAnsi="Times New Roman" w:cs="Simplified Arabic" w:hint="cs"/>
          <w:sz w:val="32"/>
          <w:szCs w:val="32"/>
          <w:rtl/>
        </w:rPr>
        <w:t xml:space="preserve"> ، ويقول : (اللهم جنبني منكرات الأخلاق)</w:t>
      </w:r>
      <w:r>
        <w:rPr>
          <w:rFonts w:ascii="Times New Roman" w:eastAsia="Times New Roman" w:hAnsi="Times New Roman" w:cs="Simplified Arabic"/>
          <w:sz w:val="32"/>
          <w:szCs w:val="32"/>
          <w:rtl/>
        </w:rPr>
        <w:footnoteReference w:id="2"/>
      </w:r>
      <w:r>
        <w:rPr>
          <w:rFonts w:ascii="Times New Roman" w:eastAsia="Times New Roman" w:hAnsi="Times New Roman" w:cs="Simplified Arabic" w:hint="cs"/>
          <w:sz w:val="32"/>
          <w:szCs w:val="32"/>
          <w:rtl/>
        </w:rPr>
        <w:t xml:space="preserve"> وفاء بقوله عز وجل : ((ادعوني أستجب لكم )) فأنزل عليه القرآن وأدبه به ، فكان خلقه القرآن </w:t>
      </w:r>
      <w:r>
        <w:rPr>
          <w:rFonts w:ascii="Times New Roman" w:eastAsia="Times New Roman" w:hAnsi="Times New Roman" w:cs="Simplified Arabic" w:hint="cs"/>
          <w:sz w:val="32"/>
          <w:szCs w:val="32"/>
          <w:rtl/>
        </w:rPr>
        <w:lastRenderedPageBreak/>
        <w:t>، قال سعد بن هشام دخلت على عائشة رضي الله عنها وعن أبيها فسألتها عن أخلاق رسول الله صلى الله عليه وسلم فقالت : ( أما تقرأ القرآن ؟ قلت : بلى ، قالت : كان خلق رسول الله صلى الله عليه وسلم القرآن )</w:t>
      </w:r>
      <w:r>
        <w:rPr>
          <w:rFonts w:ascii="Times New Roman" w:eastAsia="Times New Roman" w:hAnsi="Times New Roman" w:cs="Simplified Arabic"/>
          <w:sz w:val="32"/>
          <w:szCs w:val="32"/>
          <w:rtl/>
        </w:rPr>
        <w:footnoteReference w:id="3"/>
      </w:r>
      <w:r>
        <w:rPr>
          <w:rFonts w:ascii="Times New Roman" w:eastAsia="Times New Roman" w:hAnsi="Times New Roman" w:cs="Simplified Arabic" w:hint="cs"/>
          <w:sz w:val="32"/>
          <w:szCs w:val="32"/>
          <w:rtl/>
        </w:rPr>
        <w:t xml:space="preserve"> ، وإنما أدبه القرآن بمثل قوله تعالى : (( خذ العفو وأمر بالعرف وأعرض عن الجاهلين )) ، وقوله : (( إن الله يأمر بالعدل والإحسان وإيتاء ذي القربى وينهى عن الفحشاء والمنكر والبغي )) ،  وقوله: (( واصبر على ما أصابك إن ذلك من عزم الأمور)) ، وقوله :(( ولمن صبر وغفر إن ذلك لمن عزم الأمور )) ، وقوله: (( فاعف عنهم واصفح إن الله يحب المحسنين)) ، وقوله: (( وليعفوا وليصفحوا ألا تحبون أن يغفر الله لكم)) ، وقوله </w:t>
      </w:r>
      <w:r>
        <w:rPr>
          <w:rFonts w:ascii="Times New Roman" w:eastAsia="Times New Roman" w:hAnsi="Times New Roman" w:cs="Simplified Arabic"/>
          <w:sz w:val="32"/>
          <w:szCs w:val="32"/>
        </w:rPr>
        <w:t>: ))</w:t>
      </w:r>
      <w:r>
        <w:rPr>
          <w:rFonts w:ascii="Times New Roman" w:eastAsia="Times New Roman" w:hAnsi="Times New Roman" w:cs="Simplified Arabic" w:hint="cs"/>
          <w:sz w:val="32"/>
          <w:szCs w:val="32"/>
          <w:rtl/>
        </w:rPr>
        <w:t>ادفع بالتي هي أحسن فإذا الذي بينك وبينه عداوة كأنه ولي حميم )) ، وقوله : ((والكاظمين الغيظ والعافين عن الناس والله يحب المحسنين )) ،  وقوله : (( اجتنبوا كثيرا من الظن إن بعض الظن إثم ولا تجسسوا ولا يغتب بعضكم بعضا)).</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 ولما كسرت رباعيته وشج يوم أحد فجعل الدم يسيل على وجهه وهو يمسح الدم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proofErr w:type="gramStart"/>
      <w:r>
        <w:rPr>
          <w:rFonts w:ascii="Times New Roman" w:eastAsia="Times New Roman" w:hAnsi="Times New Roman" w:cs="Simplified Arabic" w:hint="cs"/>
          <w:sz w:val="32"/>
          <w:szCs w:val="32"/>
          <w:rtl/>
        </w:rPr>
        <w:t>ويقول :</w:t>
      </w:r>
      <w:proofErr w:type="gramEnd"/>
      <w:r>
        <w:rPr>
          <w:rFonts w:ascii="Times New Roman" w:eastAsia="Times New Roman" w:hAnsi="Times New Roman" w:cs="Simplified Arabic" w:hint="cs"/>
          <w:sz w:val="32"/>
          <w:szCs w:val="32"/>
          <w:rtl/>
        </w:rPr>
        <w:t xml:space="preserve"> (كيف يفلح قوم خضبوا وجه نبيهم بالدم وهو يدعوهم إلى ربهم)</w:t>
      </w:r>
      <w:r>
        <w:rPr>
          <w:rFonts w:ascii="Times New Roman" w:eastAsia="Times New Roman" w:hAnsi="Times New Roman" w:cs="Simplified Arabic"/>
          <w:sz w:val="32"/>
          <w:szCs w:val="32"/>
          <w:rtl/>
        </w:rPr>
        <w:footnoteReference w:id="4"/>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فأنزل الله </w:t>
      </w:r>
      <w:proofErr w:type="gramStart"/>
      <w:r>
        <w:rPr>
          <w:rFonts w:ascii="Times New Roman" w:eastAsia="Times New Roman" w:hAnsi="Times New Roman" w:cs="Simplified Arabic" w:hint="cs"/>
          <w:sz w:val="32"/>
          <w:szCs w:val="32"/>
          <w:rtl/>
        </w:rPr>
        <w:t>تعالى :</w:t>
      </w:r>
      <w:proofErr w:type="gramEnd"/>
      <w:r>
        <w:rPr>
          <w:rFonts w:ascii="Times New Roman" w:eastAsia="Times New Roman" w:hAnsi="Times New Roman" w:cs="Simplified Arabic" w:hint="cs"/>
          <w:sz w:val="32"/>
          <w:szCs w:val="32"/>
          <w:rtl/>
        </w:rPr>
        <w:t xml:space="preserve"> (( ليس لك من الأمر شيء)) ، تأديبا له على ذلك ، وأمثال هذه </w:t>
      </w:r>
      <w:proofErr w:type="spellStart"/>
      <w:r>
        <w:rPr>
          <w:rFonts w:ascii="Times New Roman" w:eastAsia="Times New Roman" w:hAnsi="Times New Roman" w:cs="Simplified Arabic" w:hint="cs"/>
          <w:sz w:val="32"/>
          <w:szCs w:val="32"/>
          <w:rtl/>
        </w:rPr>
        <w:t>التأديبات</w:t>
      </w:r>
      <w:proofErr w:type="spellEnd"/>
      <w:r>
        <w:rPr>
          <w:rFonts w:ascii="Times New Roman" w:eastAsia="Times New Roman" w:hAnsi="Times New Roman" w:cs="Simplified Arabic" w:hint="cs"/>
          <w:sz w:val="32"/>
          <w:szCs w:val="32"/>
          <w:rtl/>
        </w:rPr>
        <w:t xml:space="preserve"> في القرآن لا تحصر ، وهو صلى الله عليه وسلم المقصود الأول بالتأديب والتهذيب ثم منه يشرق النور على كافة الخلق ، فإنه أدب بالقرآن وأدب الخلق به ، ولذلك قال صلى الله عليه وسلم</w:t>
      </w:r>
      <w:r>
        <w:rPr>
          <w:rFonts w:ascii="Times New Roman" w:eastAsia="Times New Roman" w:hAnsi="Times New Roman" w:cs="Simplified Arabic"/>
          <w:sz w:val="32"/>
          <w:szCs w:val="32"/>
        </w:rPr>
        <w:t>))</w:t>
      </w:r>
      <w:r>
        <w:rPr>
          <w:rFonts w:ascii="Times New Roman" w:eastAsia="Times New Roman" w:hAnsi="Times New Roman" w:cs="Simplified Arabic" w:hint="cs"/>
          <w:sz w:val="32"/>
          <w:szCs w:val="32"/>
          <w:rtl/>
        </w:rPr>
        <w:t xml:space="preserve"> بعثت لأتمم مكارم الأخلاق))</w:t>
      </w:r>
      <w:r>
        <w:rPr>
          <w:rFonts w:ascii="Times New Roman" w:eastAsia="Times New Roman" w:hAnsi="Times New Roman" w:cs="Simplified Arabic"/>
          <w:sz w:val="32"/>
          <w:szCs w:val="32"/>
          <w:rtl/>
        </w:rPr>
        <w:footnoteReference w:id="5"/>
      </w:r>
      <w:r>
        <w:rPr>
          <w:rFonts w:ascii="Times New Roman" w:eastAsia="Times New Roman" w:hAnsi="Times New Roman" w:cs="Simplified Arabic" w:hint="cs"/>
          <w:sz w:val="32"/>
          <w:szCs w:val="32"/>
          <w:rtl/>
        </w:rPr>
        <w:t xml:space="preserve">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ثم لما أكمل الله تعالى خلقه أثنى عليه فقال </w:t>
      </w:r>
      <w:proofErr w:type="gramStart"/>
      <w:r>
        <w:rPr>
          <w:rFonts w:ascii="Times New Roman" w:eastAsia="Times New Roman" w:hAnsi="Times New Roman" w:cs="Simplified Arabic" w:hint="cs"/>
          <w:sz w:val="32"/>
          <w:szCs w:val="32"/>
          <w:rtl/>
        </w:rPr>
        <w:t>تعالى :</w:t>
      </w:r>
      <w:proofErr w:type="gramEnd"/>
      <w:r>
        <w:rPr>
          <w:rFonts w:ascii="Times New Roman" w:eastAsia="Times New Roman" w:hAnsi="Times New Roman" w:cs="Simplified Arabic" w:hint="cs"/>
          <w:sz w:val="32"/>
          <w:szCs w:val="32"/>
          <w:rtl/>
        </w:rPr>
        <w:t xml:space="preserve"> (( وإنك لعلى خلق عظيم)) ، فسبحانه ما أعظم شأنه وأتم امتنانه ، ثم انظر إلى عميم لطفه وعظيم فضله كيف أعطى ثم أثنى ، فهو الذي زينه بالخلق الكريم ثم أضاف إليه ذلك فقال : (( وإنك </w:t>
      </w:r>
      <w:r>
        <w:rPr>
          <w:rFonts w:ascii="Times New Roman" w:eastAsia="Times New Roman" w:hAnsi="Times New Roman" w:cs="Simplified Arabic" w:hint="cs"/>
          <w:sz w:val="32"/>
          <w:szCs w:val="32"/>
          <w:rtl/>
        </w:rPr>
        <w:lastRenderedPageBreak/>
        <w:t>لعلى خلق عظيم )) ، ثم بين رسول الله صلى الله عليه وسلم للخلق (أن الله يحب مكارم الأخلاق ويبغض سفسافها)</w:t>
      </w:r>
      <w:r>
        <w:rPr>
          <w:rFonts w:ascii="Times New Roman" w:eastAsia="Times New Roman" w:hAnsi="Times New Roman" w:cs="Simplified Arabic"/>
          <w:sz w:val="32"/>
          <w:szCs w:val="32"/>
          <w:rtl/>
        </w:rPr>
        <w:footnoteReference w:id="6"/>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فهكذا أدب عباد الله ودعاهم إلى مكارم الأخلاق ومحاسن </w:t>
      </w:r>
      <w:proofErr w:type="gramStart"/>
      <w:r>
        <w:rPr>
          <w:rFonts w:ascii="Times New Roman" w:eastAsia="Times New Roman" w:hAnsi="Times New Roman" w:cs="Simplified Arabic" w:hint="cs"/>
          <w:sz w:val="32"/>
          <w:szCs w:val="32"/>
          <w:rtl/>
        </w:rPr>
        <w:t>الآداب .</w:t>
      </w:r>
      <w:proofErr w:type="gramEnd"/>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rtl/>
        </w:rPr>
      </w:pPr>
      <w:proofErr w:type="gramStart"/>
      <w:r>
        <w:rPr>
          <w:rFonts w:ascii="Times New Roman" w:eastAsia="Times New Roman" w:hAnsi="Times New Roman" w:cs="Simplified Arabic" w:hint="cs"/>
          <w:b/>
          <w:bCs/>
          <w:sz w:val="32"/>
          <w:szCs w:val="32"/>
          <w:rtl/>
        </w:rPr>
        <w:t>ثانيا :</w:t>
      </w:r>
      <w:proofErr w:type="gramEnd"/>
      <w:r>
        <w:rPr>
          <w:rFonts w:ascii="Times New Roman" w:eastAsia="Times New Roman" w:hAnsi="Times New Roman" w:cs="Simplified Arabic" w:hint="cs"/>
          <w:b/>
          <w:bCs/>
          <w:sz w:val="32"/>
          <w:szCs w:val="32"/>
          <w:rtl/>
        </w:rPr>
        <w:t xml:space="preserve">  جملة من محاسن أخلاقه صلى الله عليه وسلم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bookmarkStart w:id="0" w:name="_GoBack"/>
      <w:r>
        <w:rPr>
          <w:rFonts w:ascii="Times New Roman" w:eastAsia="Times New Roman" w:hAnsi="Times New Roman" w:cs="Simplified Arabic" w:hint="cs"/>
          <w:sz w:val="32"/>
          <w:szCs w:val="32"/>
          <w:rtl/>
        </w:rPr>
        <w:t>كان صلى الله عليه وسلم أحلم الناس ، وأشجع الناس ، وأعدل الناس ، وأعف الناس ،لم تمس يده قط</w:t>
      </w:r>
      <w:r w:rsidR="000D7B64">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يد امرأة لا يملك رقها أو عصمة نكاحها أو تكون ذات محرم منه</w:t>
      </w:r>
      <w:r>
        <w:rPr>
          <w:rFonts w:ascii="Times New Roman" w:eastAsia="Times New Roman" w:hAnsi="Times New Roman" w:cs="Simplified Arabic"/>
          <w:sz w:val="32"/>
          <w:szCs w:val="32"/>
          <w:vertAlign w:val="superscript"/>
          <w:rtl/>
        </w:rPr>
        <w:footnoteReference w:id="7"/>
      </w:r>
      <w:r>
        <w:rPr>
          <w:rFonts w:ascii="Times New Roman" w:eastAsia="Times New Roman" w:hAnsi="Times New Roman" w:cs="Simplified Arabic" w:hint="cs"/>
          <w:sz w:val="32"/>
          <w:szCs w:val="32"/>
          <w:rtl/>
        </w:rPr>
        <w:t>، وكان أسخى الناس لا يبيت عنده دينار ولا درهم</w:t>
      </w:r>
      <w:r>
        <w:rPr>
          <w:rFonts w:ascii="Times New Roman" w:eastAsia="Times New Roman" w:hAnsi="Times New Roman" w:cs="Simplified Arabic"/>
          <w:sz w:val="32"/>
          <w:szCs w:val="32"/>
          <w:vertAlign w:val="superscript"/>
          <w:rtl/>
        </w:rPr>
        <w:footnoteReference w:id="8"/>
      </w:r>
      <w:r>
        <w:rPr>
          <w:rFonts w:ascii="Times New Roman" w:eastAsia="Times New Roman" w:hAnsi="Times New Roman" w:cs="Simplified Arabic" w:hint="cs"/>
          <w:sz w:val="32"/>
          <w:szCs w:val="32"/>
          <w:rtl/>
        </w:rPr>
        <w:t xml:space="preserve">، وإن فضل شيء ولم يجد من يعطيه </w:t>
      </w:r>
      <w:proofErr w:type="spellStart"/>
      <w:r>
        <w:rPr>
          <w:rFonts w:ascii="Times New Roman" w:eastAsia="Times New Roman" w:hAnsi="Times New Roman" w:cs="Simplified Arabic" w:hint="cs"/>
          <w:sz w:val="32"/>
          <w:szCs w:val="32"/>
          <w:rtl/>
        </w:rPr>
        <w:t>وفجأه</w:t>
      </w:r>
      <w:proofErr w:type="spellEnd"/>
      <w:r>
        <w:rPr>
          <w:rFonts w:ascii="Times New Roman" w:eastAsia="Times New Roman" w:hAnsi="Times New Roman" w:cs="Simplified Arabic" w:hint="cs"/>
          <w:sz w:val="32"/>
          <w:szCs w:val="32"/>
          <w:rtl/>
        </w:rPr>
        <w:t xml:space="preserve"> الليل لم يأو إلى منزله حتى يتبرأ منه إلى من يحتاج إليه ، لا يسأل شيئا إلا أعطاه</w:t>
      </w:r>
      <w:r>
        <w:rPr>
          <w:rFonts w:ascii="Times New Roman" w:eastAsia="Times New Roman" w:hAnsi="Times New Roman" w:cs="Simplified Arabic"/>
          <w:sz w:val="32"/>
          <w:szCs w:val="32"/>
          <w:vertAlign w:val="superscript"/>
          <w:rtl/>
        </w:rPr>
        <w:footnoteReference w:id="9"/>
      </w:r>
      <w:r>
        <w:rPr>
          <w:rFonts w:ascii="Times New Roman" w:eastAsia="Times New Roman" w:hAnsi="Times New Roman" w:cs="Simplified Arabic" w:hint="cs"/>
          <w:sz w:val="32"/>
          <w:szCs w:val="32"/>
          <w:rtl/>
        </w:rPr>
        <w:t xml:space="preserve"> ، وكان يخصف النعل ويرقع الثوب ويخدم في مهنة أهله</w:t>
      </w:r>
      <w:r>
        <w:rPr>
          <w:rFonts w:ascii="Times New Roman" w:eastAsia="Times New Roman" w:hAnsi="Times New Roman" w:cs="Simplified Arabic"/>
          <w:sz w:val="32"/>
          <w:szCs w:val="32"/>
          <w:vertAlign w:val="superscript"/>
          <w:rtl/>
        </w:rPr>
        <w:footnoteReference w:id="10"/>
      </w:r>
      <w:r>
        <w:rPr>
          <w:rFonts w:ascii="Times New Roman" w:eastAsia="Times New Roman" w:hAnsi="Times New Roman" w:cs="Simplified Arabic" w:hint="cs"/>
          <w:sz w:val="32"/>
          <w:szCs w:val="32"/>
          <w:rtl/>
        </w:rPr>
        <w:t>، وكان أشد الناس حياء لا يثبت بصره في وجه أحد</w:t>
      </w:r>
      <w:r>
        <w:rPr>
          <w:rFonts w:ascii="Times New Roman" w:eastAsia="Times New Roman" w:hAnsi="Times New Roman" w:cs="Simplified Arabic"/>
          <w:sz w:val="32"/>
          <w:szCs w:val="32"/>
          <w:vertAlign w:val="superscript"/>
          <w:rtl/>
        </w:rPr>
        <w:footnoteReference w:id="11"/>
      </w:r>
      <w:r>
        <w:rPr>
          <w:rFonts w:ascii="Times New Roman" w:eastAsia="Times New Roman" w:hAnsi="Times New Roman" w:cs="Simplified Arabic" w:hint="cs"/>
          <w:sz w:val="32"/>
          <w:szCs w:val="32"/>
          <w:rtl/>
        </w:rPr>
        <w:t xml:space="preserve"> ، ويجيب دعوة العبد والحر ، ويقبل الهدية ولو أنها جرعة لبن أو فخذ أرنب </w:t>
      </w:r>
      <w:proofErr w:type="spellStart"/>
      <w:r>
        <w:rPr>
          <w:rFonts w:ascii="Times New Roman" w:eastAsia="Times New Roman" w:hAnsi="Times New Roman" w:cs="Simplified Arabic" w:hint="cs"/>
          <w:sz w:val="32"/>
          <w:szCs w:val="32"/>
          <w:rtl/>
        </w:rPr>
        <w:t>ويكافيء</w:t>
      </w:r>
      <w:proofErr w:type="spellEnd"/>
      <w:r>
        <w:rPr>
          <w:rFonts w:ascii="Times New Roman" w:eastAsia="Times New Roman" w:hAnsi="Times New Roman" w:cs="Simplified Arabic" w:hint="cs"/>
          <w:sz w:val="32"/>
          <w:szCs w:val="32"/>
          <w:rtl/>
        </w:rPr>
        <w:t xml:space="preserve"> عليها ويأكلها</w:t>
      </w:r>
      <w:r>
        <w:rPr>
          <w:rFonts w:ascii="Times New Roman" w:eastAsia="Times New Roman" w:hAnsi="Times New Roman" w:cs="Simplified Arabic"/>
          <w:sz w:val="32"/>
          <w:szCs w:val="32"/>
          <w:vertAlign w:val="superscript"/>
          <w:rtl/>
        </w:rPr>
        <w:footnoteReference w:id="12"/>
      </w:r>
      <w:r>
        <w:rPr>
          <w:rFonts w:ascii="Times New Roman" w:eastAsia="Times New Roman" w:hAnsi="Times New Roman" w:cs="Simplified Arabic" w:hint="cs"/>
          <w:sz w:val="32"/>
          <w:szCs w:val="32"/>
          <w:rtl/>
        </w:rPr>
        <w:t xml:space="preserve"> ، ولا يأكل الصدقة</w:t>
      </w:r>
      <w:r>
        <w:rPr>
          <w:rFonts w:ascii="Times New Roman" w:eastAsia="Times New Roman" w:hAnsi="Times New Roman" w:cs="Simplified Arabic"/>
          <w:sz w:val="32"/>
          <w:szCs w:val="32"/>
          <w:vertAlign w:val="superscript"/>
          <w:rtl/>
        </w:rPr>
        <w:footnoteReference w:id="13"/>
      </w:r>
      <w:r>
        <w:rPr>
          <w:rFonts w:ascii="Times New Roman" w:eastAsia="Times New Roman" w:hAnsi="Times New Roman" w:cs="Simplified Arabic" w:hint="cs"/>
          <w:sz w:val="32"/>
          <w:szCs w:val="32"/>
          <w:rtl/>
        </w:rPr>
        <w:t>، ولا يستكبر عن إجابة الأمة والمسكين</w:t>
      </w:r>
      <w:r>
        <w:rPr>
          <w:rFonts w:ascii="Times New Roman" w:eastAsia="Times New Roman" w:hAnsi="Times New Roman" w:cs="Simplified Arabic"/>
          <w:sz w:val="32"/>
          <w:szCs w:val="32"/>
          <w:vertAlign w:val="superscript"/>
          <w:rtl/>
        </w:rPr>
        <w:footnoteReference w:id="14"/>
      </w:r>
      <w:r>
        <w:rPr>
          <w:rFonts w:ascii="Times New Roman" w:eastAsia="Times New Roman" w:hAnsi="Times New Roman" w:cs="Simplified Arabic" w:hint="cs"/>
          <w:sz w:val="32"/>
          <w:szCs w:val="32"/>
          <w:rtl/>
        </w:rPr>
        <w:t>، يغضب لربه ولا يغضب لنفسه</w:t>
      </w:r>
      <w:r>
        <w:rPr>
          <w:rFonts w:ascii="Times New Roman" w:eastAsia="Times New Roman" w:hAnsi="Times New Roman" w:cs="Simplified Arabic"/>
          <w:sz w:val="32"/>
          <w:szCs w:val="32"/>
          <w:vertAlign w:val="superscript"/>
          <w:rtl/>
        </w:rPr>
        <w:footnoteReference w:id="15"/>
      </w:r>
      <w:r>
        <w:rPr>
          <w:rFonts w:ascii="Times New Roman" w:eastAsia="Times New Roman" w:hAnsi="Times New Roman" w:cs="Simplified Arabic" w:hint="cs"/>
          <w:sz w:val="32"/>
          <w:szCs w:val="32"/>
          <w:rtl/>
        </w:rPr>
        <w:t xml:space="preserve"> ، وينفذ الحق </w:t>
      </w:r>
      <w:r>
        <w:rPr>
          <w:rFonts w:ascii="Times New Roman" w:eastAsia="Times New Roman" w:hAnsi="Times New Roman" w:cs="Simplified Arabic" w:hint="cs"/>
          <w:sz w:val="32"/>
          <w:szCs w:val="32"/>
          <w:rtl/>
        </w:rPr>
        <w:lastRenderedPageBreak/>
        <w:t>وإن عاد ذلك عليه بالضرر أو على أصحابه</w:t>
      </w:r>
      <w:bookmarkEnd w:id="0"/>
      <w:r>
        <w:rPr>
          <w:rFonts w:ascii="Times New Roman" w:eastAsia="Times New Roman" w:hAnsi="Times New Roman" w:cs="Simplified Arabic" w:hint="cs"/>
          <w:sz w:val="32"/>
          <w:szCs w:val="32"/>
          <w:rtl/>
        </w:rPr>
        <w:t xml:space="preserve"> ، وعرض عليه </w:t>
      </w:r>
      <w:proofErr w:type="spellStart"/>
      <w:r>
        <w:rPr>
          <w:rFonts w:ascii="Times New Roman" w:eastAsia="Times New Roman" w:hAnsi="Times New Roman" w:cs="Simplified Arabic" w:hint="cs"/>
          <w:sz w:val="32"/>
          <w:szCs w:val="32"/>
          <w:rtl/>
        </w:rPr>
        <w:t>الإنتصار</w:t>
      </w:r>
      <w:proofErr w:type="spellEnd"/>
      <w:r>
        <w:rPr>
          <w:rFonts w:ascii="Times New Roman" w:eastAsia="Times New Roman" w:hAnsi="Times New Roman" w:cs="Simplified Arabic" w:hint="cs"/>
          <w:sz w:val="32"/>
          <w:szCs w:val="32"/>
          <w:rtl/>
        </w:rPr>
        <w:t xml:space="preserve"> بالمشركين على المشركين وهو في قلة وحاجة إلى إنسان واحد يزيده في عدد من معه فأبى وقال أنا لا أنتصر بمشرك</w:t>
      </w:r>
      <w:r>
        <w:rPr>
          <w:rFonts w:ascii="Times New Roman" w:eastAsia="Times New Roman" w:hAnsi="Times New Roman" w:cs="Simplified Arabic"/>
          <w:sz w:val="32"/>
          <w:szCs w:val="32"/>
          <w:vertAlign w:val="superscript"/>
          <w:rtl/>
        </w:rPr>
        <w:footnoteReference w:id="16"/>
      </w:r>
      <w:r>
        <w:rPr>
          <w:rFonts w:ascii="Times New Roman" w:eastAsia="Times New Roman" w:hAnsi="Times New Roman" w:cs="Simplified Arabic" w:hint="cs"/>
          <w:sz w:val="32"/>
          <w:szCs w:val="32"/>
          <w:rtl/>
        </w:rPr>
        <w:t>، وكان يعصب الحجر على بطنه مرة من الجوع</w:t>
      </w:r>
      <w:r>
        <w:rPr>
          <w:rFonts w:ascii="Times New Roman" w:eastAsia="Times New Roman" w:hAnsi="Times New Roman" w:cs="Simplified Arabic"/>
          <w:sz w:val="32"/>
          <w:szCs w:val="32"/>
          <w:vertAlign w:val="superscript"/>
          <w:rtl/>
        </w:rPr>
        <w:footnoteReference w:id="17"/>
      </w:r>
      <w:r>
        <w:rPr>
          <w:rFonts w:ascii="Times New Roman" w:eastAsia="Times New Roman" w:hAnsi="Times New Roman" w:cs="Simplified Arabic" w:hint="cs"/>
          <w:sz w:val="32"/>
          <w:szCs w:val="32"/>
          <w:rtl/>
        </w:rPr>
        <w:t>، ومرة يأكل ما حضر ولا يرد ما وجد ولا يتورع عن مطعم حلال</w:t>
      </w:r>
      <w:r>
        <w:rPr>
          <w:rFonts w:ascii="Times New Roman" w:eastAsia="Times New Roman" w:hAnsi="Times New Roman" w:cs="Simplified Arabic"/>
          <w:sz w:val="32"/>
          <w:szCs w:val="32"/>
          <w:vertAlign w:val="superscript"/>
          <w:rtl/>
        </w:rPr>
        <w:footnoteReference w:id="18"/>
      </w:r>
      <w:r>
        <w:rPr>
          <w:rFonts w:ascii="Times New Roman" w:eastAsia="Times New Roman" w:hAnsi="Times New Roman" w:cs="Simplified Arabic" w:hint="cs"/>
          <w:sz w:val="32"/>
          <w:szCs w:val="32"/>
          <w:rtl/>
        </w:rPr>
        <w:t>، لا يأكل متكئا ، ولا على خوان</w:t>
      </w:r>
      <w:r>
        <w:rPr>
          <w:rFonts w:ascii="Times New Roman" w:eastAsia="Times New Roman" w:hAnsi="Times New Roman" w:cs="Simplified Arabic"/>
          <w:sz w:val="32"/>
          <w:szCs w:val="32"/>
          <w:vertAlign w:val="superscript"/>
          <w:rtl/>
        </w:rPr>
        <w:footnoteReference w:id="19"/>
      </w:r>
      <w:r>
        <w:rPr>
          <w:rFonts w:ascii="Times New Roman" w:eastAsia="Times New Roman" w:hAnsi="Times New Roman" w:cs="Simplified Arabic" w:hint="cs"/>
          <w:sz w:val="32"/>
          <w:szCs w:val="32"/>
          <w:rtl/>
        </w:rPr>
        <w:t xml:space="preserve">،لم يشبع من خبز بر ثلاثة أيام </w:t>
      </w:r>
      <w:proofErr w:type="spellStart"/>
      <w:r>
        <w:rPr>
          <w:rFonts w:ascii="Times New Roman" w:eastAsia="Times New Roman" w:hAnsi="Times New Roman" w:cs="Simplified Arabic" w:hint="cs"/>
          <w:sz w:val="32"/>
          <w:szCs w:val="32"/>
          <w:rtl/>
        </w:rPr>
        <w:t>متواليةحتى</w:t>
      </w:r>
      <w:proofErr w:type="spellEnd"/>
      <w:r>
        <w:rPr>
          <w:rFonts w:ascii="Times New Roman" w:eastAsia="Times New Roman" w:hAnsi="Times New Roman" w:cs="Simplified Arabic" w:hint="cs"/>
          <w:sz w:val="32"/>
          <w:szCs w:val="32"/>
          <w:rtl/>
        </w:rPr>
        <w:t xml:space="preserve"> لقي الله تعالى إيثارا على نفسه لا فقرا ولا بخلا</w:t>
      </w:r>
      <w:r>
        <w:rPr>
          <w:rFonts w:ascii="Times New Roman" w:eastAsia="Times New Roman" w:hAnsi="Times New Roman" w:cs="Simplified Arabic"/>
          <w:sz w:val="32"/>
          <w:szCs w:val="32"/>
          <w:vertAlign w:val="superscript"/>
          <w:rtl/>
        </w:rPr>
        <w:footnoteReference w:id="20"/>
      </w:r>
      <w:r>
        <w:rPr>
          <w:rFonts w:ascii="Times New Roman" w:eastAsia="Times New Roman" w:hAnsi="Times New Roman" w:cs="Simplified Arabic" w:hint="cs"/>
          <w:sz w:val="32"/>
          <w:szCs w:val="32"/>
          <w:rtl/>
        </w:rPr>
        <w:t xml:space="preserve"> ، يجيب الوليمة ، ويعود المرضى ، ويشهد الجنائز</w:t>
      </w:r>
      <w:r>
        <w:rPr>
          <w:rFonts w:ascii="Times New Roman" w:eastAsia="Times New Roman" w:hAnsi="Times New Roman" w:cs="Simplified Arabic"/>
          <w:sz w:val="32"/>
          <w:szCs w:val="32"/>
          <w:vertAlign w:val="superscript"/>
          <w:rtl/>
        </w:rPr>
        <w:footnoteReference w:id="21"/>
      </w:r>
      <w:r>
        <w:rPr>
          <w:rFonts w:ascii="Times New Roman" w:eastAsia="Times New Roman" w:hAnsi="Times New Roman" w:cs="Simplified Arabic" w:hint="cs"/>
          <w:sz w:val="32"/>
          <w:szCs w:val="32"/>
          <w:rtl/>
        </w:rPr>
        <w:t xml:space="preserve"> ، ويمشى وحده بين أعدائه بلا حارس</w:t>
      </w:r>
      <w:r>
        <w:rPr>
          <w:rFonts w:ascii="Times New Roman" w:eastAsia="Times New Roman" w:hAnsi="Times New Roman" w:cs="Simplified Arabic"/>
          <w:sz w:val="32"/>
          <w:szCs w:val="32"/>
          <w:vertAlign w:val="superscript"/>
          <w:rtl/>
        </w:rPr>
        <w:footnoteReference w:id="22"/>
      </w:r>
      <w:r>
        <w:rPr>
          <w:rFonts w:ascii="Times New Roman" w:eastAsia="Times New Roman" w:hAnsi="Times New Roman" w:cs="Simplified Arabic" w:hint="cs"/>
          <w:sz w:val="32"/>
          <w:szCs w:val="32"/>
          <w:rtl/>
        </w:rPr>
        <w:t xml:space="preserve"> ، أشد الناس تواضعا</w:t>
      </w:r>
      <w:r>
        <w:rPr>
          <w:rFonts w:ascii="Times New Roman" w:eastAsia="Times New Roman" w:hAnsi="Times New Roman" w:cs="Simplified Arabic"/>
          <w:sz w:val="32"/>
          <w:szCs w:val="32"/>
          <w:vertAlign w:val="superscript"/>
          <w:rtl/>
        </w:rPr>
        <w:footnoteReference w:id="23"/>
      </w:r>
      <w:r>
        <w:rPr>
          <w:rFonts w:ascii="Times New Roman" w:eastAsia="Times New Roman" w:hAnsi="Times New Roman" w:cs="Simplified Arabic" w:hint="cs"/>
          <w:sz w:val="32"/>
          <w:szCs w:val="32"/>
          <w:rtl/>
        </w:rPr>
        <w:t>،  وأسكنهم في غير كبر</w:t>
      </w:r>
      <w:r>
        <w:rPr>
          <w:rFonts w:ascii="Times New Roman" w:eastAsia="Times New Roman" w:hAnsi="Times New Roman" w:cs="Simplified Arabic"/>
          <w:sz w:val="32"/>
          <w:szCs w:val="32"/>
          <w:vertAlign w:val="superscript"/>
          <w:rtl/>
        </w:rPr>
        <w:footnoteReference w:id="24"/>
      </w:r>
      <w:r>
        <w:rPr>
          <w:rFonts w:ascii="Times New Roman" w:eastAsia="Times New Roman" w:hAnsi="Times New Roman" w:cs="Simplified Arabic" w:hint="cs"/>
          <w:sz w:val="32"/>
          <w:szCs w:val="32"/>
          <w:rtl/>
        </w:rPr>
        <w:t>، كان أبلغ الناس من غير تطويل</w:t>
      </w:r>
      <w:r>
        <w:rPr>
          <w:rFonts w:ascii="Times New Roman" w:eastAsia="Times New Roman" w:hAnsi="Times New Roman" w:cs="Simplified Arabic"/>
          <w:sz w:val="32"/>
          <w:szCs w:val="32"/>
          <w:vertAlign w:val="superscript"/>
          <w:rtl/>
        </w:rPr>
        <w:footnoteReference w:id="25"/>
      </w:r>
      <w:r>
        <w:rPr>
          <w:rFonts w:ascii="Times New Roman" w:eastAsia="Times New Roman" w:hAnsi="Times New Roman" w:cs="Simplified Arabic" w:hint="cs"/>
          <w:sz w:val="32"/>
          <w:szCs w:val="32"/>
          <w:rtl/>
        </w:rPr>
        <w:t>، وأحسنهم بشرا</w:t>
      </w:r>
      <w:r>
        <w:rPr>
          <w:rFonts w:ascii="Times New Roman" w:eastAsia="Times New Roman" w:hAnsi="Times New Roman" w:cs="Simplified Arabic"/>
          <w:sz w:val="32"/>
          <w:szCs w:val="32"/>
          <w:vertAlign w:val="superscript"/>
          <w:rtl/>
        </w:rPr>
        <w:footnoteReference w:id="26"/>
      </w:r>
      <w:r>
        <w:rPr>
          <w:rFonts w:ascii="Times New Roman" w:eastAsia="Times New Roman" w:hAnsi="Times New Roman" w:cs="Simplified Arabic" w:hint="cs"/>
          <w:sz w:val="32"/>
          <w:szCs w:val="32"/>
          <w:rtl/>
        </w:rPr>
        <w:t xml:space="preserve">، لا يهوله شيء من أمور </w:t>
      </w:r>
      <w:r>
        <w:rPr>
          <w:rFonts w:ascii="Times New Roman" w:eastAsia="Times New Roman" w:hAnsi="Times New Roman" w:cs="Simplified Arabic" w:hint="cs"/>
          <w:sz w:val="32"/>
          <w:szCs w:val="32"/>
          <w:rtl/>
        </w:rPr>
        <w:lastRenderedPageBreak/>
        <w:t>الدنيا</w:t>
      </w:r>
      <w:r>
        <w:rPr>
          <w:rFonts w:ascii="Times New Roman" w:eastAsia="Times New Roman" w:hAnsi="Times New Roman" w:cs="Simplified Arabic"/>
          <w:sz w:val="32"/>
          <w:szCs w:val="32"/>
          <w:vertAlign w:val="superscript"/>
          <w:rtl/>
        </w:rPr>
        <w:footnoteReference w:id="27"/>
      </w:r>
      <w:r>
        <w:rPr>
          <w:rFonts w:ascii="Times New Roman" w:eastAsia="Times New Roman" w:hAnsi="Times New Roman" w:cs="Simplified Arabic" w:hint="cs"/>
          <w:sz w:val="32"/>
          <w:szCs w:val="32"/>
          <w:rtl/>
        </w:rPr>
        <w:t>، ويلبس ما وجد فمرة شملة ومرة برد حبرة يمانيا ومرة جبة صوف ما وجد من المباح لبس</w:t>
      </w:r>
      <w:r>
        <w:rPr>
          <w:rFonts w:ascii="Times New Roman" w:eastAsia="Times New Roman" w:hAnsi="Times New Roman" w:cs="Simplified Arabic"/>
          <w:sz w:val="32"/>
          <w:szCs w:val="32"/>
          <w:vertAlign w:val="superscript"/>
          <w:rtl/>
        </w:rPr>
        <w:footnoteReference w:id="28"/>
      </w:r>
      <w:r>
        <w:rPr>
          <w:rFonts w:ascii="Times New Roman" w:eastAsia="Times New Roman" w:hAnsi="Times New Roman" w:cs="Simplified Arabic" w:hint="cs"/>
          <w:sz w:val="32"/>
          <w:szCs w:val="32"/>
          <w:rtl/>
        </w:rPr>
        <w:t>، وخاتمه فضة</w:t>
      </w:r>
      <w:r>
        <w:rPr>
          <w:rFonts w:ascii="Times New Roman" w:eastAsia="Times New Roman" w:hAnsi="Times New Roman" w:cs="Simplified Arabic"/>
          <w:sz w:val="32"/>
          <w:szCs w:val="32"/>
          <w:vertAlign w:val="superscript"/>
          <w:rtl/>
        </w:rPr>
        <w:footnoteReference w:id="29"/>
      </w:r>
      <w:r>
        <w:rPr>
          <w:rFonts w:ascii="Times New Roman" w:eastAsia="Times New Roman" w:hAnsi="Times New Roman" w:cs="Simplified Arabic" w:hint="cs"/>
          <w:sz w:val="32"/>
          <w:szCs w:val="32"/>
          <w:rtl/>
        </w:rPr>
        <w:t>، يردف خلفه عبده أو غيره</w:t>
      </w:r>
      <w:r>
        <w:rPr>
          <w:rFonts w:ascii="Times New Roman" w:eastAsia="Times New Roman" w:hAnsi="Times New Roman" w:cs="Simplified Arabic"/>
          <w:sz w:val="32"/>
          <w:szCs w:val="32"/>
          <w:vertAlign w:val="superscript"/>
          <w:rtl/>
        </w:rPr>
        <w:footnoteReference w:id="30"/>
      </w:r>
      <w:r>
        <w:rPr>
          <w:rFonts w:ascii="Times New Roman" w:eastAsia="Times New Roman" w:hAnsi="Times New Roman" w:cs="Simplified Arabic" w:hint="cs"/>
          <w:sz w:val="32"/>
          <w:szCs w:val="32"/>
          <w:rtl/>
        </w:rPr>
        <w:t>، يركب ما أمكنه مرة فرسا</w:t>
      </w:r>
      <w:r>
        <w:rPr>
          <w:rFonts w:ascii="Times New Roman" w:eastAsia="Times New Roman" w:hAnsi="Times New Roman" w:cs="Simplified Arabic"/>
          <w:sz w:val="32"/>
          <w:szCs w:val="32"/>
          <w:vertAlign w:val="superscript"/>
          <w:rtl/>
        </w:rPr>
        <w:footnoteReference w:id="31"/>
      </w:r>
      <w:r>
        <w:rPr>
          <w:rFonts w:ascii="Times New Roman" w:eastAsia="Times New Roman" w:hAnsi="Times New Roman" w:cs="Simplified Arabic" w:hint="cs"/>
          <w:sz w:val="32"/>
          <w:szCs w:val="32"/>
          <w:rtl/>
        </w:rPr>
        <w:t xml:space="preserve"> ومرة بعيرا</w:t>
      </w:r>
      <w:r>
        <w:rPr>
          <w:rFonts w:ascii="Times New Roman" w:eastAsia="Times New Roman" w:hAnsi="Times New Roman" w:cs="Simplified Arabic"/>
          <w:sz w:val="32"/>
          <w:szCs w:val="32"/>
          <w:vertAlign w:val="superscript"/>
          <w:rtl/>
        </w:rPr>
        <w:footnoteReference w:id="32"/>
      </w:r>
      <w:r>
        <w:rPr>
          <w:rFonts w:ascii="Times New Roman" w:eastAsia="Times New Roman" w:hAnsi="Times New Roman" w:cs="Simplified Arabic" w:hint="cs"/>
          <w:sz w:val="32"/>
          <w:szCs w:val="32"/>
          <w:rtl/>
        </w:rPr>
        <w:t>،  ومرة بغلة شهباء</w:t>
      </w:r>
      <w:r>
        <w:rPr>
          <w:rFonts w:ascii="Times New Roman" w:eastAsia="Times New Roman" w:hAnsi="Times New Roman" w:cs="Simplified Arabic"/>
          <w:sz w:val="32"/>
          <w:szCs w:val="32"/>
          <w:vertAlign w:val="superscript"/>
          <w:rtl/>
        </w:rPr>
        <w:footnoteReference w:id="33"/>
      </w:r>
      <w:r>
        <w:rPr>
          <w:rFonts w:ascii="Times New Roman" w:eastAsia="Times New Roman" w:hAnsi="Times New Roman" w:cs="Simplified Arabic" w:hint="cs"/>
          <w:sz w:val="32"/>
          <w:szCs w:val="32"/>
          <w:rtl/>
        </w:rPr>
        <w:t xml:space="preserve"> ، ومرة حمارا</w:t>
      </w:r>
      <w:r>
        <w:rPr>
          <w:rFonts w:ascii="Times New Roman" w:eastAsia="Times New Roman" w:hAnsi="Times New Roman" w:cs="Simplified Arabic"/>
          <w:sz w:val="32"/>
          <w:szCs w:val="32"/>
          <w:vertAlign w:val="superscript"/>
          <w:rtl/>
        </w:rPr>
        <w:footnoteReference w:id="34"/>
      </w:r>
      <w:r>
        <w:rPr>
          <w:rFonts w:ascii="Times New Roman" w:eastAsia="Times New Roman" w:hAnsi="Times New Roman" w:cs="Simplified Arabic" w:hint="cs"/>
          <w:sz w:val="32"/>
          <w:szCs w:val="32"/>
          <w:rtl/>
        </w:rPr>
        <w:t xml:space="preserve"> ،  ومرة يمشي راجلا</w:t>
      </w:r>
      <w:r>
        <w:rPr>
          <w:rFonts w:ascii="Times New Roman" w:eastAsia="Times New Roman" w:hAnsi="Times New Roman" w:cs="Simplified Arabic"/>
          <w:sz w:val="32"/>
          <w:szCs w:val="32"/>
          <w:vertAlign w:val="superscript"/>
          <w:rtl/>
        </w:rPr>
        <w:footnoteReference w:id="35"/>
      </w:r>
      <w:r>
        <w:rPr>
          <w:rFonts w:ascii="Times New Roman" w:eastAsia="Times New Roman" w:hAnsi="Times New Roman" w:cs="Simplified Arabic" w:hint="cs"/>
          <w:sz w:val="32"/>
          <w:szCs w:val="32"/>
          <w:rtl/>
        </w:rPr>
        <w:t xml:space="preserve"> حافيا بلا رداء ولا عمامة ولا قلنسوة يعود المرضى في أقصى المدينة</w:t>
      </w:r>
      <w:r>
        <w:rPr>
          <w:rFonts w:ascii="Times New Roman" w:eastAsia="Times New Roman" w:hAnsi="Times New Roman" w:cs="Simplified Arabic"/>
          <w:sz w:val="32"/>
          <w:szCs w:val="32"/>
          <w:vertAlign w:val="superscript"/>
          <w:rtl/>
        </w:rPr>
        <w:footnoteReference w:id="36"/>
      </w:r>
      <w:r>
        <w:rPr>
          <w:rFonts w:ascii="Times New Roman" w:eastAsia="Times New Roman" w:hAnsi="Times New Roman" w:cs="Simplified Arabic" w:hint="cs"/>
          <w:sz w:val="32"/>
          <w:szCs w:val="32"/>
          <w:rtl/>
        </w:rPr>
        <w:t xml:space="preserve">، يحب الطيب ويكره </w:t>
      </w:r>
      <w:proofErr w:type="spellStart"/>
      <w:r>
        <w:rPr>
          <w:rFonts w:ascii="Times New Roman" w:eastAsia="Times New Roman" w:hAnsi="Times New Roman" w:cs="Simplified Arabic" w:hint="cs"/>
          <w:sz w:val="32"/>
          <w:szCs w:val="32"/>
          <w:rtl/>
        </w:rPr>
        <w:t>الرائحةالرديئة</w:t>
      </w:r>
      <w:proofErr w:type="spellEnd"/>
      <w:r>
        <w:rPr>
          <w:rFonts w:ascii="Times New Roman" w:eastAsia="Times New Roman" w:hAnsi="Times New Roman" w:cs="Simplified Arabic"/>
          <w:sz w:val="32"/>
          <w:szCs w:val="32"/>
          <w:vertAlign w:val="superscript"/>
          <w:rtl/>
        </w:rPr>
        <w:footnoteReference w:id="37"/>
      </w:r>
      <w:r>
        <w:rPr>
          <w:rFonts w:ascii="Times New Roman" w:eastAsia="Times New Roman" w:hAnsi="Times New Roman" w:cs="Simplified Arabic" w:hint="cs"/>
          <w:sz w:val="32"/>
          <w:szCs w:val="32"/>
          <w:rtl/>
        </w:rPr>
        <w:t>، ويجالس الفقراء</w:t>
      </w:r>
      <w:r>
        <w:rPr>
          <w:rFonts w:ascii="Times New Roman" w:eastAsia="Times New Roman" w:hAnsi="Times New Roman" w:cs="Simplified Arabic"/>
          <w:sz w:val="32"/>
          <w:szCs w:val="32"/>
          <w:vertAlign w:val="superscript"/>
          <w:rtl/>
        </w:rPr>
        <w:footnoteReference w:id="38"/>
      </w:r>
      <w:r>
        <w:rPr>
          <w:rFonts w:ascii="Times New Roman" w:eastAsia="Times New Roman" w:hAnsi="Times New Roman" w:cs="Simplified Arabic" w:hint="cs"/>
          <w:sz w:val="32"/>
          <w:szCs w:val="32"/>
          <w:rtl/>
        </w:rPr>
        <w:t xml:space="preserve">، </w:t>
      </w:r>
      <w:proofErr w:type="spellStart"/>
      <w:r>
        <w:rPr>
          <w:rFonts w:ascii="Times New Roman" w:eastAsia="Times New Roman" w:hAnsi="Times New Roman" w:cs="Simplified Arabic" w:hint="cs"/>
          <w:sz w:val="32"/>
          <w:szCs w:val="32"/>
          <w:rtl/>
        </w:rPr>
        <w:t>ويؤاكل</w:t>
      </w:r>
      <w:proofErr w:type="spellEnd"/>
      <w:r>
        <w:rPr>
          <w:rFonts w:ascii="Times New Roman" w:eastAsia="Times New Roman" w:hAnsi="Times New Roman" w:cs="Simplified Arabic" w:hint="cs"/>
          <w:sz w:val="32"/>
          <w:szCs w:val="32"/>
          <w:rtl/>
        </w:rPr>
        <w:t xml:space="preserve"> المساكين</w:t>
      </w:r>
      <w:r>
        <w:rPr>
          <w:rFonts w:ascii="Times New Roman" w:eastAsia="Times New Roman" w:hAnsi="Times New Roman" w:cs="Simplified Arabic"/>
          <w:sz w:val="32"/>
          <w:szCs w:val="32"/>
          <w:vertAlign w:val="superscript"/>
          <w:rtl/>
        </w:rPr>
        <w:footnoteReference w:id="39"/>
      </w:r>
      <w:r>
        <w:rPr>
          <w:rFonts w:ascii="Times New Roman" w:eastAsia="Times New Roman" w:hAnsi="Times New Roman" w:cs="Simplified Arabic" w:hint="cs"/>
          <w:sz w:val="32"/>
          <w:szCs w:val="32"/>
          <w:rtl/>
        </w:rPr>
        <w:t>، ويكرم أهل الفضل في أخلاقهم  ، ويتألف أهل الشرف بالبر لهم</w:t>
      </w:r>
      <w:r>
        <w:rPr>
          <w:rFonts w:ascii="Times New Roman" w:eastAsia="Times New Roman" w:hAnsi="Times New Roman" w:cs="Simplified Arabic"/>
          <w:sz w:val="32"/>
          <w:szCs w:val="32"/>
          <w:vertAlign w:val="superscript"/>
          <w:rtl/>
        </w:rPr>
        <w:footnoteReference w:id="40"/>
      </w:r>
      <w:r>
        <w:rPr>
          <w:rFonts w:ascii="Times New Roman" w:eastAsia="Times New Roman" w:hAnsi="Times New Roman" w:cs="Simplified Arabic" w:hint="cs"/>
          <w:sz w:val="32"/>
          <w:szCs w:val="32"/>
          <w:rtl/>
        </w:rPr>
        <w:t xml:space="preserve"> ، يصل ذوي رحمه من غير </w:t>
      </w:r>
      <w:r>
        <w:rPr>
          <w:rFonts w:ascii="Times New Roman" w:eastAsia="Times New Roman" w:hAnsi="Times New Roman" w:cs="Simplified Arabic" w:hint="cs"/>
          <w:sz w:val="32"/>
          <w:szCs w:val="32"/>
          <w:rtl/>
        </w:rPr>
        <w:lastRenderedPageBreak/>
        <w:t xml:space="preserve">أن </w:t>
      </w:r>
      <w:proofErr w:type="spellStart"/>
      <w:r>
        <w:rPr>
          <w:rFonts w:ascii="Times New Roman" w:eastAsia="Times New Roman" w:hAnsi="Times New Roman" w:cs="Simplified Arabic" w:hint="cs"/>
          <w:sz w:val="32"/>
          <w:szCs w:val="32"/>
          <w:rtl/>
        </w:rPr>
        <w:t>يؤثرهم</w:t>
      </w:r>
      <w:proofErr w:type="spellEnd"/>
      <w:r>
        <w:rPr>
          <w:rFonts w:ascii="Times New Roman" w:eastAsia="Times New Roman" w:hAnsi="Times New Roman" w:cs="Simplified Arabic" w:hint="cs"/>
          <w:sz w:val="32"/>
          <w:szCs w:val="32"/>
          <w:rtl/>
        </w:rPr>
        <w:t xml:space="preserve"> على من هو أفضل منهم</w:t>
      </w:r>
      <w:r>
        <w:rPr>
          <w:rFonts w:ascii="Times New Roman" w:eastAsia="Times New Roman" w:hAnsi="Times New Roman" w:cs="Simplified Arabic"/>
          <w:sz w:val="32"/>
          <w:szCs w:val="32"/>
          <w:vertAlign w:val="superscript"/>
          <w:rtl/>
        </w:rPr>
        <w:footnoteReference w:id="41"/>
      </w:r>
      <w:r>
        <w:rPr>
          <w:rFonts w:ascii="Times New Roman" w:eastAsia="Times New Roman" w:hAnsi="Times New Roman" w:cs="Simplified Arabic" w:hint="cs"/>
          <w:sz w:val="32"/>
          <w:szCs w:val="32"/>
          <w:rtl/>
        </w:rPr>
        <w:t xml:space="preserve"> ،  لا يجفو على أحد</w:t>
      </w:r>
      <w:r>
        <w:rPr>
          <w:rFonts w:ascii="Times New Roman" w:eastAsia="Times New Roman" w:hAnsi="Times New Roman" w:cs="Simplified Arabic"/>
          <w:sz w:val="32"/>
          <w:szCs w:val="32"/>
          <w:vertAlign w:val="superscript"/>
          <w:rtl/>
        </w:rPr>
        <w:footnoteReference w:id="42"/>
      </w:r>
      <w:r>
        <w:rPr>
          <w:rFonts w:ascii="Times New Roman" w:eastAsia="Times New Roman" w:hAnsi="Times New Roman" w:cs="Simplified Arabic" w:hint="cs"/>
          <w:sz w:val="32"/>
          <w:szCs w:val="32"/>
          <w:rtl/>
        </w:rPr>
        <w:t>يقبل معذرة المعتذر إليه</w:t>
      </w:r>
      <w:r>
        <w:rPr>
          <w:rFonts w:ascii="Times New Roman" w:eastAsia="Times New Roman" w:hAnsi="Times New Roman" w:cs="Simplified Arabic"/>
          <w:sz w:val="32"/>
          <w:szCs w:val="32"/>
          <w:vertAlign w:val="superscript"/>
          <w:rtl/>
        </w:rPr>
        <w:footnoteReference w:id="43"/>
      </w:r>
      <w:r>
        <w:rPr>
          <w:rFonts w:ascii="Times New Roman" w:eastAsia="Times New Roman" w:hAnsi="Times New Roman" w:cs="Simplified Arabic" w:hint="cs"/>
          <w:sz w:val="32"/>
          <w:szCs w:val="32"/>
          <w:rtl/>
        </w:rPr>
        <w:t xml:space="preserve"> ،  يمزح ولا يقول إلا حقا</w:t>
      </w:r>
      <w:r>
        <w:rPr>
          <w:rFonts w:ascii="Times New Roman" w:eastAsia="Times New Roman" w:hAnsi="Times New Roman" w:cs="Simplified Arabic"/>
          <w:sz w:val="32"/>
          <w:szCs w:val="32"/>
          <w:vertAlign w:val="superscript"/>
          <w:rtl/>
        </w:rPr>
        <w:footnoteReference w:id="44"/>
      </w:r>
      <w:r>
        <w:rPr>
          <w:rFonts w:ascii="Times New Roman" w:eastAsia="Times New Roman" w:hAnsi="Times New Roman" w:cs="Simplified Arabic" w:hint="cs"/>
          <w:sz w:val="32"/>
          <w:szCs w:val="32"/>
          <w:rtl/>
        </w:rPr>
        <w:t>، يضحك من غير قهقهة ، جل ضحكه التبسم</w:t>
      </w:r>
      <w:r>
        <w:rPr>
          <w:rFonts w:ascii="Times New Roman" w:eastAsia="Times New Roman" w:hAnsi="Times New Roman" w:cs="Simplified Arabic"/>
          <w:sz w:val="32"/>
          <w:szCs w:val="32"/>
          <w:vertAlign w:val="superscript"/>
          <w:rtl/>
        </w:rPr>
        <w:footnoteReference w:id="45"/>
      </w:r>
      <w:r>
        <w:rPr>
          <w:rFonts w:ascii="Times New Roman" w:eastAsia="Times New Roman" w:hAnsi="Times New Roman" w:cs="Simplified Arabic" w:hint="cs"/>
          <w:sz w:val="32"/>
          <w:szCs w:val="32"/>
          <w:rtl/>
        </w:rPr>
        <w:t>، يرى اللعب المباح فلا ينكره</w:t>
      </w:r>
      <w:r>
        <w:rPr>
          <w:rFonts w:ascii="Times New Roman" w:eastAsia="Times New Roman" w:hAnsi="Times New Roman" w:cs="Simplified Arabic"/>
          <w:sz w:val="32"/>
          <w:szCs w:val="32"/>
          <w:vertAlign w:val="superscript"/>
          <w:rtl/>
        </w:rPr>
        <w:footnoteReference w:id="46"/>
      </w:r>
      <w:r>
        <w:rPr>
          <w:rFonts w:ascii="Times New Roman" w:eastAsia="Times New Roman" w:hAnsi="Times New Roman" w:cs="Simplified Arabic" w:hint="cs"/>
          <w:sz w:val="32"/>
          <w:szCs w:val="32"/>
          <w:rtl/>
        </w:rPr>
        <w:t>، يسابق أهله</w:t>
      </w:r>
      <w:r>
        <w:rPr>
          <w:rFonts w:ascii="Times New Roman" w:eastAsia="Times New Roman" w:hAnsi="Times New Roman" w:cs="Simplified Arabic"/>
          <w:sz w:val="32"/>
          <w:szCs w:val="32"/>
          <w:vertAlign w:val="superscript"/>
          <w:rtl/>
        </w:rPr>
        <w:footnoteReference w:id="47"/>
      </w:r>
      <w:r>
        <w:rPr>
          <w:rFonts w:ascii="Times New Roman" w:eastAsia="Times New Roman" w:hAnsi="Times New Roman" w:cs="Simplified Arabic" w:hint="cs"/>
          <w:sz w:val="32"/>
          <w:szCs w:val="32"/>
          <w:rtl/>
        </w:rPr>
        <w:t>، ولا يمضي له وقت في غير عمل لله تعالى أو فيما لا بد له منه من صلاح نفسه ، لا يحتقر مسكينا لفقره وزمانته ، ولا يهاب ملكا لملكه يدعو هذا وهذا إلى الله دعاء مستويا</w:t>
      </w:r>
      <w:r>
        <w:rPr>
          <w:rFonts w:ascii="Times New Roman" w:eastAsia="Times New Roman" w:hAnsi="Times New Roman" w:cs="Simplified Arabic"/>
          <w:sz w:val="32"/>
          <w:szCs w:val="32"/>
          <w:vertAlign w:val="superscript"/>
          <w:rtl/>
        </w:rPr>
        <w:footnoteReference w:id="48"/>
      </w:r>
      <w:r>
        <w:rPr>
          <w:rFonts w:ascii="Times New Roman" w:eastAsia="Times New Roman" w:hAnsi="Times New Roman" w:cs="Simplified Arabic" w:hint="cs"/>
          <w:sz w:val="32"/>
          <w:szCs w:val="32"/>
          <w:rtl/>
        </w:rPr>
        <w:t xml:space="preserve"> ، قد جمع الله تعالى له السيرة الفاضلة والسياسة التامة وهو أمي لا يقرأ ولا يكتب ، نشا في بلاد الجهل والصحارى في فقره  ، وفي رعاية الغنم يتيما لا أب له ولا أم  ،  فعلمه الله تعالى جميع محاسن الأخلاق والطرق الحميدة  ، وأخبار الأولين والآخرين وما فيه النجاة والفوز في الآخرة ، والغبطة والخلاص في الدنيا ، ولزوم الواجب وترك الفضول وفقنا الله لطاعته في أمره </w:t>
      </w:r>
      <w:proofErr w:type="spellStart"/>
      <w:r>
        <w:rPr>
          <w:rFonts w:ascii="Times New Roman" w:eastAsia="Times New Roman" w:hAnsi="Times New Roman" w:cs="Simplified Arabic" w:hint="cs"/>
          <w:sz w:val="32"/>
          <w:szCs w:val="32"/>
          <w:rtl/>
        </w:rPr>
        <w:t>والتأسى</w:t>
      </w:r>
      <w:proofErr w:type="spellEnd"/>
      <w:r>
        <w:rPr>
          <w:rFonts w:ascii="Times New Roman" w:eastAsia="Times New Roman" w:hAnsi="Times New Roman" w:cs="Simplified Arabic" w:hint="cs"/>
          <w:sz w:val="32"/>
          <w:szCs w:val="32"/>
          <w:rtl/>
        </w:rPr>
        <w:t xml:space="preserve"> به في فعله آمين يا رب العالمين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 ما شتم رسول الله صلى الله عليه وسلم أحدا من المؤمنين بشتيمة إلا جعل لها كفارة ورحمة</w:t>
      </w:r>
      <w:r>
        <w:rPr>
          <w:rFonts w:ascii="Times New Roman" w:eastAsia="Times New Roman" w:hAnsi="Times New Roman" w:cs="Simplified Arabic"/>
          <w:sz w:val="32"/>
          <w:szCs w:val="32"/>
          <w:vertAlign w:val="superscript"/>
          <w:rtl/>
        </w:rPr>
        <w:footnoteReference w:id="49"/>
      </w:r>
      <w:r>
        <w:rPr>
          <w:rFonts w:ascii="Times New Roman" w:eastAsia="Times New Roman" w:hAnsi="Times New Roman" w:cs="Simplified Arabic" w:hint="cs"/>
          <w:sz w:val="32"/>
          <w:szCs w:val="32"/>
          <w:rtl/>
        </w:rPr>
        <w:t xml:space="preserve"> وما ضرب امرأة قط ولا خادما بلعنة</w:t>
      </w:r>
      <w:r>
        <w:rPr>
          <w:rFonts w:ascii="Times New Roman" w:eastAsia="Times New Roman" w:hAnsi="Times New Roman" w:cs="Simplified Arabic"/>
          <w:sz w:val="32"/>
          <w:szCs w:val="32"/>
          <w:vertAlign w:val="superscript"/>
          <w:rtl/>
        </w:rPr>
        <w:footnoteReference w:id="50"/>
      </w:r>
      <w:r>
        <w:rPr>
          <w:rFonts w:ascii="Times New Roman" w:eastAsia="Times New Roman" w:hAnsi="Times New Roman" w:cs="Simplified Arabic" w:hint="cs"/>
          <w:sz w:val="32"/>
          <w:szCs w:val="32"/>
          <w:rtl/>
        </w:rPr>
        <w:t xml:space="preserve">، وقيل له وهو في القتال لو لعنتم يا رسول الله فقال إنما </w:t>
      </w:r>
      <w:proofErr w:type="spellStart"/>
      <w:r>
        <w:rPr>
          <w:rFonts w:ascii="Times New Roman" w:eastAsia="Times New Roman" w:hAnsi="Times New Roman" w:cs="Simplified Arabic" w:hint="cs"/>
          <w:sz w:val="32"/>
          <w:szCs w:val="32"/>
          <w:rtl/>
        </w:rPr>
        <w:t>بعثترحمة</w:t>
      </w:r>
      <w:proofErr w:type="spellEnd"/>
      <w:r>
        <w:rPr>
          <w:rFonts w:ascii="Times New Roman" w:eastAsia="Times New Roman" w:hAnsi="Times New Roman" w:cs="Simplified Arabic" w:hint="cs"/>
          <w:sz w:val="32"/>
          <w:szCs w:val="32"/>
          <w:rtl/>
        </w:rPr>
        <w:t xml:space="preserve"> ولم أبعث لعانا</w:t>
      </w:r>
      <w:r>
        <w:rPr>
          <w:rFonts w:ascii="Times New Roman" w:eastAsia="Times New Roman" w:hAnsi="Times New Roman" w:cs="Simplified Arabic"/>
          <w:sz w:val="32"/>
          <w:szCs w:val="32"/>
          <w:vertAlign w:val="superscript"/>
          <w:rtl/>
        </w:rPr>
        <w:footnoteReference w:id="51"/>
      </w:r>
      <w:r>
        <w:rPr>
          <w:rFonts w:ascii="Times New Roman" w:eastAsia="Times New Roman" w:hAnsi="Times New Roman" w:cs="Simplified Arabic" w:hint="cs"/>
          <w:sz w:val="32"/>
          <w:szCs w:val="32"/>
          <w:rtl/>
        </w:rPr>
        <w:t xml:space="preserve">، وكان إذا سئل أن يدعو على أحد </w:t>
      </w:r>
      <w:r>
        <w:rPr>
          <w:rFonts w:ascii="Times New Roman" w:eastAsia="Times New Roman" w:hAnsi="Times New Roman" w:cs="Simplified Arabic" w:hint="cs"/>
          <w:sz w:val="32"/>
          <w:szCs w:val="32"/>
          <w:rtl/>
        </w:rPr>
        <w:lastRenderedPageBreak/>
        <w:t>مسلم أو كافر عام أو خاص عدل عن الدعاء عليه إلى الدعاء له</w:t>
      </w:r>
      <w:r>
        <w:rPr>
          <w:rFonts w:ascii="Times New Roman" w:eastAsia="Times New Roman" w:hAnsi="Times New Roman" w:cs="Simplified Arabic"/>
          <w:sz w:val="32"/>
          <w:szCs w:val="32"/>
          <w:vertAlign w:val="superscript"/>
          <w:rtl/>
        </w:rPr>
        <w:footnoteReference w:id="52"/>
      </w:r>
      <w:r>
        <w:rPr>
          <w:rFonts w:ascii="Times New Roman" w:eastAsia="Times New Roman" w:hAnsi="Times New Roman" w:cs="Simplified Arabic" w:hint="cs"/>
          <w:sz w:val="32"/>
          <w:szCs w:val="32"/>
          <w:rtl/>
        </w:rPr>
        <w:t>، وما ضرب بيده أحدا قط إلا أن يضرب بها في سبيل الله تعالى ، وما انتقم من شيء صنع إليه قط إلا أن تنتهك حرمة الله ، وما خير بين أمرين قط إلا اختار أيسرهما إلا أن يكون فيه إثم أو قطيعة رحم فيكون أبعد الناس من ذلك</w:t>
      </w:r>
      <w:r>
        <w:rPr>
          <w:rFonts w:ascii="Times New Roman" w:eastAsia="Times New Roman" w:hAnsi="Times New Roman" w:cs="Simplified Arabic"/>
          <w:sz w:val="32"/>
          <w:szCs w:val="32"/>
          <w:vertAlign w:val="superscript"/>
          <w:rtl/>
        </w:rPr>
        <w:footnoteReference w:id="53"/>
      </w:r>
      <w:r>
        <w:rPr>
          <w:rFonts w:ascii="Times New Roman" w:eastAsia="Times New Roman" w:hAnsi="Times New Roman" w:cs="Simplified Arabic" w:hint="cs"/>
          <w:sz w:val="32"/>
          <w:szCs w:val="32"/>
          <w:rtl/>
        </w:rPr>
        <w:t>، وما كان يأتيه أحد حر أو عبد أو أمة إلا قام معه في حاجته</w:t>
      </w:r>
      <w:r>
        <w:rPr>
          <w:rFonts w:ascii="Times New Roman" w:eastAsia="Times New Roman" w:hAnsi="Times New Roman" w:cs="Simplified Arabic"/>
          <w:sz w:val="32"/>
          <w:szCs w:val="32"/>
          <w:vertAlign w:val="superscript"/>
          <w:rtl/>
        </w:rPr>
        <w:footnoteReference w:id="54"/>
      </w:r>
      <w:r>
        <w:rPr>
          <w:rFonts w:ascii="Times New Roman" w:eastAsia="Times New Roman" w:hAnsi="Times New Roman" w:cs="Simplified Arabic" w:hint="cs"/>
          <w:sz w:val="32"/>
          <w:szCs w:val="32"/>
          <w:rtl/>
        </w:rPr>
        <w:t>، ولا يأنف ولا يستكبر أن يمشي مع الأرملة والمسكين حتى يقضي لهما حاجتهما</w:t>
      </w:r>
      <w:r>
        <w:rPr>
          <w:rFonts w:ascii="Times New Roman" w:eastAsia="Times New Roman" w:hAnsi="Times New Roman" w:cs="Simplified Arabic"/>
          <w:sz w:val="32"/>
          <w:szCs w:val="32"/>
          <w:vertAlign w:val="superscript"/>
          <w:rtl/>
        </w:rPr>
        <w:footnoteReference w:id="55"/>
      </w:r>
      <w:r>
        <w:rPr>
          <w:rFonts w:ascii="Times New Roman" w:eastAsia="Times New Roman" w:hAnsi="Times New Roman" w:cs="Simplified Arabic" w:hint="cs"/>
          <w:sz w:val="32"/>
          <w:szCs w:val="32"/>
          <w:rtl/>
        </w:rPr>
        <w:t>، وقال أنس رضي الله عنه: والذي بعثه بالحق ما قال لي في شيء قط كرهه لم فعلته ،  ولا لامني نساؤه إلا قال دعوه إنما كان هذا بكتاب وقدر</w:t>
      </w:r>
      <w:r>
        <w:rPr>
          <w:rFonts w:ascii="Times New Roman" w:eastAsia="Times New Roman" w:hAnsi="Times New Roman" w:cs="Simplified Arabic"/>
          <w:sz w:val="32"/>
          <w:szCs w:val="32"/>
          <w:vertAlign w:val="superscript"/>
          <w:rtl/>
        </w:rPr>
        <w:footnoteReference w:id="56"/>
      </w:r>
      <w:r>
        <w:rPr>
          <w:rFonts w:ascii="Times New Roman" w:eastAsia="Times New Roman" w:hAnsi="Times New Roman" w:cs="Simplified Arabic" w:hint="cs"/>
          <w:sz w:val="32"/>
          <w:szCs w:val="32"/>
          <w:rtl/>
        </w:rPr>
        <w:t xml:space="preserve"> ، وما عاب رسول الله صلى الله عليه وسلم مضجعا إن فرشوا له اضطجع وإن لم يفرش له اضطجع على الأرض</w:t>
      </w:r>
      <w:r>
        <w:rPr>
          <w:rFonts w:ascii="Times New Roman" w:eastAsia="Times New Roman" w:hAnsi="Times New Roman" w:cs="Simplified Arabic"/>
          <w:sz w:val="32"/>
          <w:szCs w:val="32"/>
          <w:vertAlign w:val="superscript"/>
          <w:rtl/>
        </w:rPr>
        <w:footnoteReference w:id="57"/>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وقد وصفه الله تعالى في التوراة قبل أن يبعثه فقال:( محمد رسول الله عبدي المختار لا فظ ولا غليظ ولا صخاب في الأسواق ، ولا يجزى بالسيئة السيئة ولكن يعفو ويصفح ، مولده بمكة وهجرته بطابة وملكه بالشام ،  يأتزر على وسطه هو ومن معه دعاة للقرآن والعلم ، يتوضأ على أطرافه ) ، وكذلك نعته في الإنجيل  ، وكان من خلقه أن يبدأ من لقيه بالسلام</w:t>
      </w:r>
      <w:r>
        <w:rPr>
          <w:rFonts w:ascii="Times New Roman" w:eastAsia="Times New Roman" w:hAnsi="Times New Roman" w:cs="Simplified Arabic"/>
          <w:sz w:val="32"/>
          <w:szCs w:val="32"/>
          <w:vertAlign w:val="superscript"/>
          <w:rtl/>
        </w:rPr>
        <w:footnoteReference w:id="58"/>
      </w:r>
      <w:r>
        <w:rPr>
          <w:rFonts w:ascii="Times New Roman" w:eastAsia="Times New Roman" w:hAnsi="Times New Roman" w:cs="Simplified Arabic" w:hint="cs"/>
          <w:sz w:val="32"/>
          <w:szCs w:val="32"/>
          <w:rtl/>
        </w:rPr>
        <w:t xml:space="preserve">، وما أخذ أحد بيده فيرسل يده حتى يرسلها الآخر </w:t>
      </w:r>
      <w:r>
        <w:rPr>
          <w:rFonts w:ascii="Times New Roman" w:eastAsia="Times New Roman" w:hAnsi="Times New Roman" w:cs="Simplified Arabic"/>
          <w:sz w:val="32"/>
          <w:szCs w:val="32"/>
          <w:vertAlign w:val="superscript"/>
          <w:rtl/>
        </w:rPr>
        <w:footnoteReference w:id="59"/>
      </w:r>
      <w:r>
        <w:rPr>
          <w:rFonts w:ascii="Times New Roman" w:eastAsia="Times New Roman" w:hAnsi="Times New Roman" w:cs="Simplified Arabic" w:hint="cs"/>
          <w:sz w:val="32"/>
          <w:szCs w:val="32"/>
          <w:rtl/>
        </w:rPr>
        <w:t>، وكان لا يقوم ولا يجلس إلا على ذكر الله</w:t>
      </w:r>
      <w:r>
        <w:rPr>
          <w:rFonts w:ascii="Times New Roman" w:eastAsia="Times New Roman" w:hAnsi="Times New Roman" w:cs="Simplified Arabic"/>
          <w:sz w:val="32"/>
          <w:szCs w:val="32"/>
          <w:vertAlign w:val="superscript"/>
          <w:rtl/>
        </w:rPr>
        <w:footnoteReference w:id="60"/>
      </w:r>
      <w:r>
        <w:rPr>
          <w:rFonts w:ascii="Times New Roman" w:eastAsia="Times New Roman" w:hAnsi="Times New Roman" w:cs="Simplified Arabic" w:hint="cs"/>
          <w:sz w:val="32"/>
          <w:szCs w:val="32"/>
          <w:rtl/>
        </w:rPr>
        <w:t xml:space="preserve"> ، ولم يكن يعرف مجلسه من مجلس </w:t>
      </w:r>
      <w:r>
        <w:rPr>
          <w:rFonts w:ascii="Times New Roman" w:eastAsia="Times New Roman" w:hAnsi="Times New Roman" w:cs="Simplified Arabic" w:hint="cs"/>
          <w:sz w:val="32"/>
          <w:szCs w:val="32"/>
          <w:rtl/>
        </w:rPr>
        <w:lastRenderedPageBreak/>
        <w:t>أصحابه</w:t>
      </w:r>
      <w:r>
        <w:rPr>
          <w:rFonts w:ascii="Times New Roman" w:eastAsia="Times New Roman" w:hAnsi="Times New Roman" w:cs="Simplified Arabic"/>
          <w:sz w:val="32"/>
          <w:szCs w:val="32"/>
          <w:vertAlign w:val="superscript"/>
          <w:rtl/>
        </w:rPr>
        <w:footnoteReference w:id="61"/>
      </w:r>
      <w:r>
        <w:rPr>
          <w:rFonts w:ascii="Times New Roman" w:eastAsia="Times New Roman" w:hAnsi="Times New Roman" w:cs="Simplified Arabic" w:hint="cs"/>
          <w:sz w:val="32"/>
          <w:szCs w:val="32"/>
          <w:rtl/>
        </w:rPr>
        <w:t>، وكان يكرم من يدخل عليه حتى ربما بسط ثوبه لمن ليست بينه وبينه قرابة ولا رضاع يجلسه عليه</w:t>
      </w:r>
      <w:r>
        <w:rPr>
          <w:rFonts w:ascii="Times New Roman" w:eastAsia="Times New Roman" w:hAnsi="Times New Roman" w:cs="Simplified Arabic"/>
          <w:sz w:val="32"/>
          <w:szCs w:val="32"/>
          <w:vertAlign w:val="superscript"/>
          <w:rtl/>
        </w:rPr>
        <w:footnoteReference w:id="62"/>
      </w:r>
      <w:r>
        <w:rPr>
          <w:rFonts w:ascii="Times New Roman" w:eastAsia="Times New Roman" w:hAnsi="Times New Roman" w:cs="Simplified Arabic" w:hint="cs"/>
          <w:sz w:val="32"/>
          <w:szCs w:val="32"/>
          <w:rtl/>
        </w:rPr>
        <w:t xml:space="preserve"> ، وكان يؤثر الداخل عليه بالوسادة التي تحته فإن أبى أن يقبلها عزم عليه حتى يفعل</w:t>
      </w:r>
      <w:r>
        <w:rPr>
          <w:rFonts w:ascii="Times New Roman" w:eastAsia="Times New Roman" w:hAnsi="Times New Roman" w:cs="Simplified Arabic"/>
          <w:sz w:val="32"/>
          <w:szCs w:val="32"/>
          <w:vertAlign w:val="superscript"/>
          <w:rtl/>
        </w:rPr>
        <w:footnoteReference w:id="63"/>
      </w:r>
      <w:r>
        <w:rPr>
          <w:rFonts w:ascii="Times New Roman" w:eastAsia="Times New Roman" w:hAnsi="Times New Roman" w:cs="Simplified Arabic" w:hint="cs"/>
          <w:sz w:val="32"/>
          <w:szCs w:val="32"/>
          <w:rtl/>
        </w:rPr>
        <w:t xml:space="preserve">، وما </w:t>
      </w:r>
      <w:proofErr w:type="spellStart"/>
      <w:r>
        <w:rPr>
          <w:rFonts w:ascii="Times New Roman" w:eastAsia="Times New Roman" w:hAnsi="Times New Roman" w:cs="Simplified Arabic" w:hint="cs"/>
          <w:sz w:val="32"/>
          <w:szCs w:val="32"/>
          <w:rtl/>
        </w:rPr>
        <w:t>استصفاه</w:t>
      </w:r>
      <w:proofErr w:type="spellEnd"/>
      <w:r>
        <w:rPr>
          <w:rFonts w:ascii="Times New Roman" w:eastAsia="Times New Roman" w:hAnsi="Times New Roman" w:cs="Simplified Arabic" w:hint="cs"/>
          <w:sz w:val="32"/>
          <w:szCs w:val="32"/>
          <w:rtl/>
        </w:rPr>
        <w:t xml:space="preserve"> أحد إلا ظن أنه أكرم الناس عليه ، حتى يعطي كل من جلس إليه نصيبه من وجهه</w:t>
      </w:r>
      <w:r>
        <w:rPr>
          <w:rFonts w:ascii="Times New Roman" w:eastAsia="Times New Roman" w:hAnsi="Times New Roman" w:cs="Simplified Arabic"/>
          <w:sz w:val="32"/>
          <w:szCs w:val="32"/>
          <w:vertAlign w:val="superscript"/>
          <w:rtl/>
        </w:rPr>
        <w:footnoteReference w:id="64"/>
      </w:r>
      <w:r>
        <w:rPr>
          <w:rFonts w:ascii="Times New Roman" w:eastAsia="Times New Roman" w:hAnsi="Times New Roman" w:cs="Simplified Arabic" w:hint="cs"/>
          <w:sz w:val="32"/>
          <w:szCs w:val="32"/>
          <w:rtl/>
        </w:rPr>
        <w:t xml:space="preserve"> ، ولقد كان يدعو أصحابه بكناهم إكراما لهم واستمالة لقلوبهم ، ويكنى من لم تكن له كنية فكان يدعى بما كناه به، ويكنى أيضا النساء اللاتي لهن الأولاد واللاتي لم يلدن يبتدئ لهن الكنى</w:t>
      </w:r>
      <w:r>
        <w:rPr>
          <w:rFonts w:ascii="Times New Roman" w:eastAsia="Times New Roman" w:hAnsi="Times New Roman" w:cs="Simplified Arabic"/>
          <w:sz w:val="32"/>
          <w:szCs w:val="32"/>
          <w:vertAlign w:val="superscript"/>
          <w:rtl/>
        </w:rPr>
        <w:footnoteReference w:id="65"/>
      </w:r>
      <w:r>
        <w:rPr>
          <w:rFonts w:ascii="Times New Roman" w:eastAsia="Times New Roman" w:hAnsi="Times New Roman" w:cs="Simplified Arabic" w:hint="cs"/>
          <w:sz w:val="32"/>
          <w:szCs w:val="32"/>
          <w:rtl/>
        </w:rPr>
        <w:t>، وكان أبعد الناس غضبا وأسرعهم رضا</w:t>
      </w:r>
      <w:r>
        <w:rPr>
          <w:rFonts w:ascii="Times New Roman" w:eastAsia="Times New Roman" w:hAnsi="Times New Roman" w:cs="Simplified Arabic"/>
          <w:sz w:val="32"/>
          <w:szCs w:val="32"/>
          <w:vertAlign w:val="superscript"/>
          <w:rtl/>
        </w:rPr>
        <w:footnoteReference w:id="66"/>
      </w:r>
      <w:r>
        <w:rPr>
          <w:rFonts w:ascii="Times New Roman" w:eastAsia="Times New Roman" w:hAnsi="Times New Roman" w:cs="Simplified Arabic" w:hint="cs"/>
          <w:sz w:val="32"/>
          <w:szCs w:val="32"/>
          <w:rtl/>
        </w:rPr>
        <w:t xml:space="preserve"> ، وكان أرأف الناس بالناس وخير الناس للناس وأنفع الناس للناس ، ولم تكن ترفع في مجلسه الأصوات</w:t>
      </w:r>
      <w:r>
        <w:rPr>
          <w:rFonts w:ascii="Times New Roman" w:eastAsia="Times New Roman" w:hAnsi="Times New Roman" w:cs="Simplified Arabic"/>
          <w:sz w:val="32"/>
          <w:szCs w:val="32"/>
          <w:vertAlign w:val="superscript"/>
          <w:rtl/>
        </w:rPr>
        <w:footnoteReference w:id="67"/>
      </w:r>
      <w:r>
        <w:rPr>
          <w:rFonts w:ascii="Times New Roman" w:eastAsia="Times New Roman" w:hAnsi="Times New Roman" w:cs="Simplified Arabic" w:hint="cs"/>
          <w:sz w:val="32"/>
          <w:szCs w:val="32"/>
          <w:rtl/>
        </w:rPr>
        <w:t xml:space="preserve"> ، وكان إذا قام من مجلسه قال: سبحانك اللهم وبحمدك أشهد أن لا إله إلا أنت أستغفرك وأتوب إليك ثم يقول </w:t>
      </w:r>
      <w:proofErr w:type="spellStart"/>
      <w:r>
        <w:rPr>
          <w:rFonts w:ascii="Times New Roman" w:eastAsia="Times New Roman" w:hAnsi="Times New Roman" w:cs="Simplified Arabic" w:hint="cs"/>
          <w:sz w:val="32"/>
          <w:szCs w:val="32"/>
          <w:rtl/>
        </w:rPr>
        <w:t>علمنيهن</w:t>
      </w:r>
      <w:proofErr w:type="spellEnd"/>
      <w:r>
        <w:rPr>
          <w:rFonts w:ascii="Times New Roman" w:eastAsia="Times New Roman" w:hAnsi="Times New Roman" w:cs="Simplified Arabic" w:hint="cs"/>
          <w:sz w:val="32"/>
          <w:szCs w:val="32"/>
          <w:rtl/>
        </w:rPr>
        <w:t xml:space="preserve"> جبريل عليه السلام</w:t>
      </w:r>
      <w:r>
        <w:rPr>
          <w:rFonts w:ascii="Times New Roman" w:eastAsia="Times New Roman" w:hAnsi="Times New Roman" w:cs="Simplified Arabic"/>
          <w:sz w:val="32"/>
          <w:szCs w:val="32"/>
          <w:vertAlign w:val="superscript"/>
          <w:rtl/>
        </w:rPr>
        <w:footnoteReference w:id="68"/>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proofErr w:type="gramStart"/>
      <w:r>
        <w:rPr>
          <w:rFonts w:ascii="Times New Roman" w:eastAsia="Times New Roman" w:hAnsi="Times New Roman" w:cs="Simplified Arabic" w:hint="cs"/>
          <w:b/>
          <w:bCs/>
          <w:sz w:val="32"/>
          <w:szCs w:val="32"/>
          <w:u w:val="single"/>
          <w:rtl/>
        </w:rPr>
        <w:t>ثالثا :</w:t>
      </w:r>
      <w:proofErr w:type="gramEnd"/>
      <w:r>
        <w:rPr>
          <w:rFonts w:ascii="Times New Roman" w:eastAsia="Times New Roman" w:hAnsi="Times New Roman" w:cs="Simplified Arabic" w:hint="cs"/>
          <w:b/>
          <w:bCs/>
          <w:sz w:val="32"/>
          <w:szCs w:val="32"/>
          <w:u w:val="single"/>
          <w:rtl/>
        </w:rPr>
        <w:t xml:space="preserve"> كلامه وضحكه صلى الله عليه وسلم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كان صلى الله عليه وسلم أفصح الناس منطقا وأحلاهم كلاما  ، وكان نزر الكلام سمح المقالة إذا نطق ليس بمهذار وكان كلامه كخرزات نظمن ، قالت عائشة رضي الله عنها : كان لا يسرد الكلام كسردكم</w:t>
      </w:r>
      <w:r>
        <w:rPr>
          <w:rFonts w:ascii="Times New Roman" w:eastAsia="Times New Roman" w:hAnsi="Times New Roman" w:cs="Simplified Arabic"/>
          <w:sz w:val="32"/>
          <w:szCs w:val="32"/>
          <w:vertAlign w:val="superscript"/>
          <w:rtl/>
        </w:rPr>
        <w:footnoteReference w:id="69"/>
      </w:r>
      <w:r>
        <w:rPr>
          <w:rFonts w:ascii="Times New Roman" w:eastAsia="Times New Roman" w:hAnsi="Times New Roman" w:cs="Simplified Arabic" w:hint="cs"/>
          <w:sz w:val="32"/>
          <w:szCs w:val="32"/>
          <w:rtl/>
        </w:rPr>
        <w:t xml:space="preserve"> ، وكان أوجز الناس كلاما ،  وكان مع الإيجاز يجمع كل ما أراد ، وكان يتكلم بجوامع الكلم لا فضول ولا تقصير كأنه يتبع بعضه </w:t>
      </w:r>
      <w:r>
        <w:rPr>
          <w:rFonts w:ascii="Times New Roman" w:eastAsia="Times New Roman" w:hAnsi="Times New Roman" w:cs="Simplified Arabic" w:hint="cs"/>
          <w:sz w:val="32"/>
          <w:szCs w:val="32"/>
          <w:rtl/>
        </w:rPr>
        <w:lastRenderedPageBreak/>
        <w:t>بعضا بين كلامه توقف يحفظه سامعه ويعيه</w:t>
      </w:r>
      <w:r>
        <w:rPr>
          <w:rFonts w:ascii="Times New Roman" w:eastAsia="Times New Roman" w:hAnsi="Times New Roman" w:cs="Simplified Arabic"/>
          <w:sz w:val="32"/>
          <w:szCs w:val="32"/>
          <w:vertAlign w:val="superscript"/>
          <w:rtl/>
        </w:rPr>
        <w:footnoteReference w:id="70"/>
      </w:r>
      <w:r>
        <w:rPr>
          <w:rFonts w:ascii="Times New Roman" w:eastAsia="Times New Roman" w:hAnsi="Times New Roman" w:cs="Simplified Arabic" w:hint="cs"/>
          <w:sz w:val="32"/>
          <w:szCs w:val="32"/>
          <w:rtl/>
        </w:rPr>
        <w:t>، وكان جهير الصوت أحسن الناس نغمة</w:t>
      </w:r>
      <w:r>
        <w:rPr>
          <w:rFonts w:ascii="Times New Roman" w:eastAsia="Times New Roman" w:hAnsi="Times New Roman" w:cs="Simplified Arabic"/>
          <w:sz w:val="32"/>
          <w:szCs w:val="32"/>
          <w:vertAlign w:val="superscript"/>
          <w:rtl/>
        </w:rPr>
        <w:footnoteReference w:id="71"/>
      </w:r>
      <w:r>
        <w:rPr>
          <w:rFonts w:ascii="Times New Roman" w:eastAsia="Times New Roman" w:hAnsi="Times New Roman" w:cs="Simplified Arabic" w:hint="cs"/>
          <w:sz w:val="32"/>
          <w:szCs w:val="32"/>
          <w:rtl/>
        </w:rPr>
        <w:t xml:space="preserve">، وكان طويل السكوت لا يتكلم في </w:t>
      </w:r>
      <w:proofErr w:type="spellStart"/>
      <w:r>
        <w:rPr>
          <w:rFonts w:ascii="Times New Roman" w:eastAsia="Times New Roman" w:hAnsi="Times New Roman" w:cs="Simplified Arabic" w:hint="cs"/>
          <w:sz w:val="32"/>
          <w:szCs w:val="32"/>
          <w:rtl/>
        </w:rPr>
        <w:t>غيرحاجة</w:t>
      </w:r>
      <w:proofErr w:type="spellEnd"/>
      <w:r>
        <w:rPr>
          <w:rFonts w:ascii="Times New Roman" w:eastAsia="Times New Roman" w:hAnsi="Times New Roman" w:cs="Simplified Arabic" w:hint="cs"/>
          <w:sz w:val="32"/>
          <w:szCs w:val="32"/>
          <w:rtl/>
        </w:rPr>
        <w:t xml:space="preserve"> </w:t>
      </w:r>
      <w:r>
        <w:rPr>
          <w:rFonts w:ascii="Times New Roman" w:eastAsia="Times New Roman" w:hAnsi="Times New Roman" w:cs="Simplified Arabic"/>
          <w:sz w:val="32"/>
          <w:szCs w:val="32"/>
          <w:vertAlign w:val="superscript"/>
          <w:rtl/>
        </w:rPr>
        <w:footnoteReference w:id="72"/>
      </w:r>
      <w:r>
        <w:rPr>
          <w:rFonts w:ascii="Times New Roman" w:eastAsia="Times New Roman" w:hAnsi="Times New Roman" w:cs="Simplified Arabic" w:hint="cs"/>
          <w:sz w:val="32"/>
          <w:szCs w:val="32"/>
          <w:rtl/>
        </w:rPr>
        <w:t>، ولا يقول المنكر ولا يقول في الرضا والغضب إلا الحق</w:t>
      </w:r>
      <w:r>
        <w:rPr>
          <w:rFonts w:ascii="Times New Roman" w:eastAsia="Times New Roman" w:hAnsi="Times New Roman" w:cs="Simplified Arabic"/>
          <w:sz w:val="32"/>
          <w:szCs w:val="32"/>
          <w:vertAlign w:val="superscript"/>
          <w:rtl/>
        </w:rPr>
        <w:footnoteReference w:id="73"/>
      </w:r>
      <w:r>
        <w:rPr>
          <w:rFonts w:ascii="Times New Roman" w:eastAsia="Times New Roman" w:hAnsi="Times New Roman" w:cs="Simplified Arabic" w:hint="cs"/>
          <w:sz w:val="32"/>
          <w:szCs w:val="32"/>
          <w:rtl/>
        </w:rPr>
        <w:t xml:space="preserve"> ، ويعرض عمن تكلم بغير جميل ، ويكنى عما اضطره الكلام إليه مما يكره ، وكان إذا سكت تكلم جلساؤه ولا يتنازع عنده</w:t>
      </w:r>
      <w:r>
        <w:rPr>
          <w:rFonts w:ascii="Times New Roman" w:eastAsia="Times New Roman" w:hAnsi="Times New Roman" w:cs="Simplified Arabic"/>
          <w:sz w:val="32"/>
          <w:szCs w:val="32"/>
          <w:vertAlign w:val="superscript"/>
          <w:rtl/>
        </w:rPr>
        <w:footnoteReference w:id="74"/>
      </w:r>
      <w:r>
        <w:rPr>
          <w:rFonts w:ascii="Times New Roman" w:eastAsia="Times New Roman" w:hAnsi="Times New Roman" w:cs="Simplified Arabic" w:hint="cs"/>
          <w:sz w:val="32"/>
          <w:szCs w:val="32"/>
          <w:rtl/>
        </w:rPr>
        <w:t>، وكان أكثر الناس تبسما وضحكا في وجوه أصحابه وتعجبا مما تحدثوا به وخلطا لنفسه بهم</w:t>
      </w:r>
      <w:r>
        <w:rPr>
          <w:rFonts w:ascii="Times New Roman" w:eastAsia="Times New Roman" w:hAnsi="Times New Roman" w:cs="Simplified Arabic"/>
          <w:sz w:val="32"/>
          <w:szCs w:val="32"/>
          <w:vertAlign w:val="superscript"/>
          <w:rtl/>
        </w:rPr>
        <w:footnoteReference w:id="75"/>
      </w:r>
      <w:r>
        <w:rPr>
          <w:rFonts w:ascii="Times New Roman" w:eastAsia="Times New Roman" w:hAnsi="Times New Roman" w:cs="Simplified Arabic" w:hint="cs"/>
          <w:sz w:val="32"/>
          <w:szCs w:val="32"/>
          <w:rtl/>
        </w:rPr>
        <w:t xml:space="preserve">، وكان ضحك أصحابه عنده التبسم اقتداء به وتوقيرا له ، </w:t>
      </w:r>
      <w:proofErr w:type="spellStart"/>
      <w:r>
        <w:rPr>
          <w:rFonts w:ascii="Times New Roman" w:eastAsia="Times New Roman" w:hAnsi="Times New Roman" w:cs="Simplified Arabic" w:hint="cs"/>
          <w:sz w:val="32"/>
          <w:szCs w:val="32"/>
          <w:rtl/>
        </w:rPr>
        <w:t>وكانمن</w:t>
      </w:r>
      <w:proofErr w:type="spellEnd"/>
      <w:r>
        <w:rPr>
          <w:rFonts w:ascii="Times New Roman" w:eastAsia="Times New Roman" w:hAnsi="Times New Roman" w:cs="Simplified Arabic" w:hint="cs"/>
          <w:sz w:val="32"/>
          <w:szCs w:val="32"/>
          <w:rtl/>
        </w:rPr>
        <w:t xml:space="preserve"> أكثر الناس تبسما وأطيبهم نفسا مالم ينزل عليه قرآن أو يذكر الساعة أو يخطب بخطبة عظة ، وكان إذا سر ورضى فهو أحسن الناس رضا فإن وعظ </w:t>
      </w:r>
      <w:proofErr w:type="spellStart"/>
      <w:r>
        <w:rPr>
          <w:rFonts w:ascii="Times New Roman" w:eastAsia="Times New Roman" w:hAnsi="Times New Roman" w:cs="Simplified Arabic" w:hint="cs"/>
          <w:sz w:val="32"/>
          <w:szCs w:val="32"/>
          <w:rtl/>
        </w:rPr>
        <w:t>وعظ</w:t>
      </w:r>
      <w:proofErr w:type="spellEnd"/>
      <w:r>
        <w:rPr>
          <w:rFonts w:ascii="Times New Roman" w:eastAsia="Times New Roman" w:hAnsi="Times New Roman" w:cs="Simplified Arabic" w:hint="cs"/>
          <w:sz w:val="32"/>
          <w:szCs w:val="32"/>
          <w:rtl/>
        </w:rPr>
        <w:t xml:space="preserve"> بجد وإن غضب وليس يغضب إلا لله لم يقم لغضبه شيء وكذلك كان في أموره كلها </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proofErr w:type="gramStart"/>
      <w:r>
        <w:rPr>
          <w:rFonts w:ascii="Times New Roman" w:eastAsia="Times New Roman" w:hAnsi="Times New Roman" w:cs="Simplified Arabic" w:hint="cs"/>
          <w:b/>
          <w:bCs/>
          <w:sz w:val="32"/>
          <w:szCs w:val="32"/>
          <w:u w:val="single"/>
          <w:rtl/>
        </w:rPr>
        <w:t>رابعا :</w:t>
      </w:r>
      <w:proofErr w:type="gramEnd"/>
      <w:r>
        <w:rPr>
          <w:rFonts w:ascii="Times New Roman" w:eastAsia="Times New Roman" w:hAnsi="Times New Roman" w:cs="Simplified Arabic" w:hint="cs"/>
          <w:b/>
          <w:bCs/>
          <w:sz w:val="32"/>
          <w:szCs w:val="32"/>
          <w:u w:val="single"/>
          <w:rtl/>
        </w:rPr>
        <w:t xml:space="preserve"> أخلاقه صلى الله عليه وسلم وآدابه في الطعام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كان صلى الله عليه وسلم يأكل ما وجد ، وكان أحب الطعام إليه ما كثرت عليه الأيدي وكان إذا وضعت المائدة قال : بسم الله ، وكان يأكل مما يليه ، ويأكل بأصابعه الثلاث ، وكان يأكل خبز الشعير غير منخول ، وكان يأكل القثاء بالرطب ، وكان أحب الفواكه الرطبة إليه البطيخ والعنب ، وكان أكثر طعامه الماء والتمر واللبن، وكان أحب الطعام إليه اللحم ، وكان يحب القرع ويقول إنها شجرة أخي يونس عليه السلام</w:t>
      </w:r>
      <w:r>
        <w:rPr>
          <w:rFonts w:ascii="Times New Roman" w:eastAsia="Times New Roman" w:hAnsi="Times New Roman" w:cs="Simplified Arabic"/>
          <w:sz w:val="32"/>
          <w:szCs w:val="32"/>
          <w:rtl/>
        </w:rPr>
        <w:footnoteReference w:id="76"/>
      </w:r>
      <w:r>
        <w:rPr>
          <w:rFonts w:ascii="Times New Roman" w:eastAsia="Times New Roman" w:hAnsi="Times New Roman" w:cs="Simplified Arabic" w:hint="cs"/>
          <w:sz w:val="32"/>
          <w:szCs w:val="32"/>
          <w:rtl/>
        </w:rPr>
        <w:t>، وكان يأكل لحم الطير الذي يصاد</w:t>
      </w:r>
      <w:r>
        <w:rPr>
          <w:rFonts w:ascii="Times New Roman" w:eastAsia="Times New Roman" w:hAnsi="Times New Roman" w:cs="Simplified Arabic"/>
          <w:sz w:val="32"/>
          <w:szCs w:val="32"/>
          <w:rtl/>
        </w:rPr>
        <w:footnoteReference w:id="77"/>
      </w:r>
      <w:r>
        <w:rPr>
          <w:rFonts w:ascii="Times New Roman" w:eastAsia="Times New Roman" w:hAnsi="Times New Roman" w:cs="Simplified Arabic" w:hint="cs"/>
          <w:sz w:val="32"/>
          <w:szCs w:val="32"/>
          <w:rtl/>
        </w:rPr>
        <w:t xml:space="preserve">، وكان لا يتبعه والصيد ويحب أن يصاد له ويؤتى به فيأكله ، وكان إذا أكل اللحم لم يطأطئ رأسه إليه ويرفعه إلى فيه </w:t>
      </w:r>
      <w:r>
        <w:rPr>
          <w:rFonts w:ascii="Times New Roman" w:eastAsia="Times New Roman" w:hAnsi="Times New Roman" w:cs="Simplified Arabic" w:hint="cs"/>
          <w:sz w:val="32"/>
          <w:szCs w:val="32"/>
          <w:rtl/>
        </w:rPr>
        <w:lastRenderedPageBreak/>
        <w:t xml:space="preserve">رفعا ثم ينتهشه </w:t>
      </w:r>
      <w:proofErr w:type="spellStart"/>
      <w:r>
        <w:rPr>
          <w:rFonts w:ascii="Times New Roman" w:eastAsia="Times New Roman" w:hAnsi="Times New Roman" w:cs="Simplified Arabic" w:hint="cs"/>
          <w:sz w:val="32"/>
          <w:szCs w:val="32"/>
          <w:rtl/>
        </w:rPr>
        <w:t>انتهاشا</w:t>
      </w:r>
      <w:proofErr w:type="spellEnd"/>
      <w:r>
        <w:rPr>
          <w:rFonts w:ascii="Times New Roman" w:eastAsia="Times New Roman" w:hAnsi="Times New Roman" w:cs="Simplified Arabic" w:hint="cs"/>
          <w:sz w:val="32"/>
          <w:szCs w:val="32"/>
          <w:rtl/>
        </w:rPr>
        <w:t xml:space="preserve"> </w:t>
      </w:r>
      <w:r>
        <w:rPr>
          <w:rFonts w:ascii="Times New Roman" w:eastAsia="Times New Roman" w:hAnsi="Times New Roman" w:cs="Simplified Arabic"/>
          <w:sz w:val="32"/>
          <w:szCs w:val="32"/>
          <w:rtl/>
        </w:rPr>
        <w:footnoteReference w:id="78"/>
      </w:r>
      <w:r>
        <w:rPr>
          <w:rFonts w:ascii="Times New Roman" w:eastAsia="Times New Roman" w:hAnsi="Times New Roman" w:cs="Simplified Arabic" w:hint="cs"/>
          <w:sz w:val="32"/>
          <w:szCs w:val="32"/>
          <w:rtl/>
        </w:rPr>
        <w:t xml:space="preserve">، وكان يأكل الخبز والسمن </w:t>
      </w:r>
      <w:r>
        <w:rPr>
          <w:rFonts w:ascii="Times New Roman" w:eastAsia="Times New Roman" w:hAnsi="Times New Roman" w:cs="Simplified Arabic"/>
          <w:sz w:val="32"/>
          <w:szCs w:val="32"/>
          <w:rtl/>
        </w:rPr>
        <w:footnoteReference w:id="79"/>
      </w:r>
      <w:r>
        <w:rPr>
          <w:rFonts w:ascii="Times New Roman" w:eastAsia="Times New Roman" w:hAnsi="Times New Roman" w:cs="Simplified Arabic" w:hint="cs"/>
          <w:sz w:val="32"/>
          <w:szCs w:val="32"/>
          <w:rtl/>
        </w:rPr>
        <w:t xml:space="preserve">، وكان يحب من الشاة الذراع والكف ومن القدر الدباء ومن الصباغ الخل ومن </w:t>
      </w:r>
      <w:proofErr w:type="spellStart"/>
      <w:r>
        <w:rPr>
          <w:rFonts w:ascii="Times New Roman" w:eastAsia="Times New Roman" w:hAnsi="Times New Roman" w:cs="Simplified Arabic" w:hint="cs"/>
          <w:sz w:val="32"/>
          <w:szCs w:val="32"/>
          <w:rtl/>
        </w:rPr>
        <w:t>التمرالعجوة</w:t>
      </w:r>
      <w:proofErr w:type="spellEnd"/>
      <w:r>
        <w:rPr>
          <w:rFonts w:ascii="Times New Roman" w:eastAsia="Times New Roman" w:hAnsi="Times New Roman" w:cs="Simplified Arabic" w:hint="cs"/>
          <w:sz w:val="32"/>
          <w:szCs w:val="32"/>
          <w:rtl/>
        </w:rPr>
        <w:t xml:space="preserve"> ، وكان لا يأكل الثوم ولا البصل ولا الكراث</w:t>
      </w:r>
      <w:r>
        <w:rPr>
          <w:rFonts w:ascii="Times New Roman" w:eastAsia="Times New Roman" w:hAnsi="Times New Roman" w:cs="Simplified Arabic"/>
          <w:sz w:val="32"/>
          <w:szCs w:val="32"/>
          <w:rtl/>
        </w:rPr>
        <w:footnoteReference w:id="80"/>
      </w:r>
      <w:r>
        <w:rPr>
          <w:rFonts w:ascii="Times New Roman" w:eastAsia="Times New Roman" w:hAnsi="Times New Roman" w:cs="Simplified Arabic" w:hint="cs"/>
          <w:sz w:val="32"/>
          <w:szCs w:val="32"/>
          <w:rtl/>
        </w:rPr>
        <w:t xml:space="preserve">، وما ذم طعاما قط لكن إن أعجبه أكله وإن كرهه تركه وإن عافه لم يبغضه إلى غيره ، وكان يلعق بأصابعه الصحفة ويقول آخر الطعام أكثر بركة </w:t>
      </w:r>
      <w:r>
        <w:rPr>
          <w:rFonts w:ascii="Times New Roman" w:eastAsia="Times New Roman" w:hAnsi="Times New Roman" w:cs="Simplified Arabic"/>
          <w:sz w:val="32"/>
          <w:szCs w:val="32"/>
          <w:rtl/>
        </w:rPr>
        <w:footnoteReference w:id="81"/>
      </w:r>
      <w:r>
        <w:rPr>
          <w:rFonts w:ascii="Times New Roman" w:eastAsia="Times New Roman" w:hAnsi="Times New Roman" w:cs="Simplified Arabic" w:hint="cs"/>
          <w:sz w:val="32"/>
          <w:szCs w:val="32"/>
          <w:rtl/>
        </w:rPr>
        <w:t>، وكان لا يمسح يده بالمنديل حتى يلعق أصابعه</w:t>
      </w:r>
      <w:r>
        <w:rPr>
          <w:rFonts w:ascii="Times New Roman" w:eastAsia="Times New Roman" w:hAnsi="Times New Roman" w:cs="Simplified Arabic"/>
          <w:sz w:val="32"/>
          <w:szCs w:val="32"/>
          <w:rtl/>
        </w:rPr>
        <w:footnoteReference w:id="82"/>
      </w:r>
      <w:r>
        <w:rPr>
          <w:rFonts w:ascii="Times New Roman" w:eastAsia="Times New Roman" w:hAnsi="Times New Roman" w:cs="Simplified Arabic" w:hint="cs"/>
          <w:sz w:val="32"/>
          <w:szCs w:val="32"/>
          <w:rtl/>
        </w:rPr>
        <w:t>، وإذا فرغ قال : الحمد لله الذي كفانا وآوانا غير مكفي ولا مكفور  ، وقال مرة : الحمد لله ربنا غير مكفي ولا مودع ولا مستغنى عنه ربنا</w:t>
      </w:r>
      <w:r>
        <w:rPr>
          <w:rFonts w:ascii="Times New Roman" w:eastAsia="Times New Roman" w:hAnsi="Times New Roman" w:cs="Simplified Arabic"/>
          <w:sz w:val="32"/>
          <w:szCs w:val="32"/>
          <w:rtl/>
        </w:rPr>
        <w:footnoteReference w:id="83"/>
      </w:r>
      <w:r>
        <w:rPr>
          <w:rFonts w:ascii="Times New Roman" w:eastAsia="Times New Roman" w:hAnsi="Times New Roman" w:cs="Simplified Arabic" w:hint="cs"/>
          <w:sz w:val="32"/>
          <w:szCs w:val="32"/>
          <w:rtl/>
        </w:rPr>
        <w:t>، وكان يشرب في ثلاث دفعات</w:t>
      </w:r>
      <w:r>
        <w:rPr>
          <w:rFonts w:ascii="Times New Roman" w:eastAsia="Times New Roman" w:hAnsi="Times New Roman" w:cs="Simplified Arabic"/>
          <w:sz w:val="32"/>
          <w:szCs w:val="32"/>
          <w:rtl/>
        </w:rPr>
        <w:footnoteReference w:id="84"/>
      </w:r>
      <w:r>
        <w:rPr>
          <w:rFonts w:ascii="Times New Roman" w:eastAsia="Times New Roman" w:hAnsi="Times New Roman" w:cs="Simplified Arabic" w:hint="cs"/>
          <w:sz w:val="32"/>
          <w:szCs w:val="32"/>
          <w:rtl/>
        </w:rPr>
        <w:t>، وكان يدفع فضل سؤره إلى من على يمينه</w:t>
      </w:r>
      <w:r>
        <w:rPr>
          <w:rFonts w:ascii="Times New Roman" w:eastAsia="Times New Roman" w:hAnsi="Times New Roman" w:cs="Simplified Arabic"/>
          <w:sz w:val="32"/>
          <w:szCs w:val="32"/>
          <w:rtl/>
        </w:rPr>
        <w:footnoteReference w:id="85"/>
      </w:r>
      <w:r>
        <w:rPr>
          <w:rFonts w:ascii="Times New Roman" w:eastAsia="Times New Roman" w:hAnsi="Times New Roman" w:cs="Simplified Arabic" w:hint="cs"/>
          <w:sz w:val="32"/>
          <w:szCs w:val="32"/>
          <w:rtl/>
        </w:rPr>
        <w:t>، فإن كان من على يساره أجل رتبة قال للذي على يمينه : السنة أن تعطى فإن أحببت آثرتهم</w:t>
      </w:r>
      <w:r>
        <w:rPr>
          <w:rFonts w:ascii="Times New Roman" w:eastAsia="Times New Roman" w:hAnsi="Times New Roman" w:cs="Simplified Arabic"/>
          <w:sz w:val="32"/>
          <w:szCs w:val="32"/>
          <w:rtl/>
        </w:rPr>
        <w:footnoteReference w:id="86"/>
      </w:r>
      <w:r>
        <w:rPr>
          <w:rFonts w:ascii="Times New Roman" w:eastAsia="Times New Roman" w:hAnsi="Times New Roman" w:cs="Simplified Arabic" w:hint="cs"/>
          <w:sz w:val="32"/>
          <w:szCs w:val="32"/>
          <w:rtl/>
        </w:rPr>
        <w:t>، وكان لا يتنفس في الإناء بل ينحرف عنه</w:t>
      </w:r>
      <w:r>
        <w:rPr>
          <w:rFonts w:ascii="Times New Roman" w:eastAsia="Times New Roman" w:hAnsi="Times New Roman" w:cs="Simplified Arabic"/>
          <w:sz w:val="32"/>
          <w:szCs w:val="32"/>
          <w:rtl/>
        </w:rPr>
        <w:footnoteReference w:id="87"/>
      </w:r>
      <w:r>
        <w:rPr>
          <w:rFonts w:ascii="Times New Roman" w:eastAsia="Times New Roman" w:hAnsi="Times New Roman" w:cs="Simplified Arabic" w:hint="cs"/>
          <w:sz w:val="32"/>
          <w:szCs w:val="32"/>
          <w:rtl/>
        </w:rPr>
        <w:t xml:space="preserve"> وكان ربما قام فأخذ ما يأكل بنفسه أو يشرب</w:t>
      </w:r>
      <w:r>
        <w:rPr>
          <w:rFonts w:ascii="Times New Roman" w:eastAsia="Times New Roman" w:hAnsi="Times New Roman" w:cs="Simplified Arabic"/>
          <w:sz w:val="32"/>
          <w:szCs w:val="32"/>
          <w:rtl/>
        </w:rPr>
        <w:footnoteReference w:id="88"/>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lang w:bidi="ar-AE"/>
        </w:rPr>
      </w:pPr>
      <w:proofErr w:type="gramStart"/>
      <w:r>
        <w:rPr>
          <w:rFonts w:ascii="Times New Roman" w:eastAsia="Times New Roman" w:hAnsi="Times New Roman" w:cs="Simplified Arabic" w:hint="cs"/>
          <w:b/>
          <w:bCs/>
          <w:sz w:val="32"/>
          <w:szCs w:val="32"/>
          <w:u w:val="single"/>
          <w:rtl/>
        </w:rPr>
        <w:t>خامسا :</w:t>
      </w:r>
      <w:proofErr w:type="gramEnd"/>
      <w:r>
        <w:rPr>
          <w:rFonts w:ascii="Times New Roman" w:eastAsia="Times New Roman" w:hAnsi="Times New Roman" w:cs="Simplified Arabic" w:hint="cs"/>
          <w:b/>
          <w:bCs/>
          <w:sz w:val="32"/>
          <w:szCs w:val="32"/>
          <w:u w:val="single"/>
          <w:rtl/>
        </w:rPr>
        <w:t xml:space="preserve"> لباسه صلى الله عليه وسلم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كان صلى الله عليه وسلم يلبس من الثياب ما وجد من إزار أو رداء أو قميص أو جبة أو غير ذلك ، وكان يعجبه الثياب الخضر ، وكان أكثر لباسه البياض ويقول ألبسوها أحياءكم وكفنوا فيها موتاكم</w:t>
      </w:r>
      <w:r>
        <w:rPr>
          <w:rFonts w:ascii="Times New Roman" w:eastAsia="Times New Roman" w:hAnsi="Times New Roman" w:cs="Simplified Arabic"/>
          <w:sz w:val="32"/>
          <w:szCs w:val="32"/>
          <w:rtl/>
        </w:rPr>
        <w:footnoteReference w:id="89"/>
      </w:r>
      <w:r>
        <w:rPr>
          <w:rFonts w:ascii="Times New Roman" w:eastAsia="Times New Roman" w:hAnsi="Times New Roman" w:cs="Simplified Arabic" w:hint="cs"/>
          <w:sz w:val="32"/>
          <w:szCs w:val="32"/>
          <w:rtl/>
        </w:rPr>
        <w:t xml:space="preserve">، وكانت ثيابه كلها </w:t>
      </w:r>
      <w:proofErr w:type="spellStart"/>
      <w:r>
        <w:rPr>
          <w:rFonts w:ascii="Times New Roman" w:eastAsia="Times New Roman" w:hAnsi="Times New Roman" w:cs="Simplified Arabic" w:hint="cs"/>
          <w:sz w:val="32"/>
          <w:szCs w:val="32"/>
          <w:rtl/>
        </w:rPr>
        <w:t>مشمرة</w:t>
      </w:r>
      <w:proofErr w:type="spellEnd"/>
      <w:r>
        <w:rPr>
          <w:rFonts w:ascii="Times New Roman" w:eastAsia="Times New Roman" w:hAnsi="Times New Roman" w:cs="Simplified Arabic" w:hint="cs"/>
          <w:sz w:val="32"/>
          <w:szCs w:val="32"/>
          <w:rtl/>
        </w:rPr>
        <w:t xml:space="preserve"> فوق الكعبين ويكون الإزار </w:t>
      </w:r>
      <w:r>
        <w:rPr>
          <w:rFonts w:ascii="Times New Roman" w:eastAsia="Times New Roman" w:hAnsi="Times New Roman" w:cs="Simplified Arabic" w:hint="cs"/>
          <w:sz w:val="32"/>
          <w:szCs w:val="32"/>
          <w:rtl/>
        </w:rPr>
        <w:lastRenderedPageBreak/>
        <w:t>فوق ذلك إلى نصف الساق</w:t>
      </w:r>
      <w:r>
        <w:rPr>
          <w:rFonts w:ascii="Times New Roman" w:eastAsia="Times New Roman" w:hAnsi="Times New Roman" w:cs="Simplified Arabic"/>
          <w:sz w:val="32"/>
          <w:szCs w:val="32"/>
          <w:vertAlign w:val="superscript"/>
          <w:rtl/>
        </w:rPr>
        <w:footnoteReference w:id="90"/>
      </w:r>
      <w:r>
        <w:rPr>
          <w:rFonts w:ascii="Times New Roman" w:eastAsia="Times New Roman" w:hAnsi="Times New Roman" w:cs="Simplified Arabic" w:hint="cs"/>
          <w:sz w:val="32"/>
          <w:szCs w:val="32"/>
          <w:rtl/>
        </w:rPr>
        <w:t xml:space="preserve">، ، وكان قميصه مشدود الأزرار وربما حل الأزرار في الصلاة وغيرها ، حديث كان قميصه مشدود </w:t>
      </w:r>
      <w:proofErr w:type="spellStart"/>
      <w:r>
        <w:rPr>
          <w:rFonts w:ascii="Times New Roman" w:eastAsia="Times New Roman" w:hAnsi="Times New Roman" w:cs="Simplified Arabic" w:hint="cs"/>
          <w:sz w:val="32"/>
          <w:szCs w:val="32"/>
          <w:rtl/>
        </w:rPr>
        <w:t>الأزرارا</w:t>
      </w:r>
      <w:proofErr w:type="spellEnd"/>
      <w:r>
        <w:rPr>
          <w:rFonts w:ascii="Times New Roman" w:eastAsia="Times New Roman" w:hAnsi="Times New Roman" w:cs="Simplified Arabic" w:hint="cs"/>
          <w:sz w:val="32"/>
          <w:szCs w:val="32"/>
          <w:rtl/>
        </w:rPr>
        <w:t xml:space="preserve"> وربما حل الأزرار في الصلاة وغيرها</w:t>
      </w:r>
      <w:r>
        <w:rPr>
          <w:rFonts w:ascii="Times New Roman" w:eastAsia="Times New Roman" w:hAnsi="Times New Roman" w:cs="Simplified Arabic"/>
          <w:sz w:val="32"/>
          <w:szCs w:val="32"/>
          <w:vertAlign w:val="superscript"/>
          <w:rtl/>
        </w:rPr>
        <w:footnoteReference w:id="91"/>
      </w:r>
      <w:r>
        <w:rPr>
          <w:rFonts w:ascii="Times New Roman" w:eastAsia="Times New Roman" w:hAnsi="Times New Roman" w:cs="Simplified Arabic" w:hint="cs"/>
          <w:sz w:val="32"/>
          <w:szCs w:val="32"/>
          <w:rtl/>
        </w:rPr>
        <w:t>،  وربما لبس الإزار الواحد ليس عليه غيره ويعقد طرفيه بين كتفيه</w:t>
      </w:r>
      <w:r>
        <w:rPr>
          <w:rFonts w:ascii="Times New Roman" w:eastAsia="Times New Roman" w:hAnsi="Times New Roman" w:cs="Simplified Arabic"/>
          <w:sz w:val="32"/>
          <w:szCs w:val="32"/>
          <w:vertAlign w:val="superscript"/>
          <w:rtl/>
        </w:rPr>
        <w:footnoteReference w:id="92"/>
      </w:r>
      <w:r>
        <w:rPr>
          <w:rFonts w:ascii="Times New Roman" w:eastAsia="Times New Roman" w:hAnsi="Times New Roman" w:cs="Simplified Arabic" w:hint="cs"/>
          <w:sz w:val="32"/>
          <w:szCs w:val="32"/>
          <w:rtl/>
        </w:rPr>
        <w:t>، وكان يتختم</w:t>
      </w:r>
      <w:r>
        <w:rPr>
          <w:rFonts w:ascii="Times New Roman" w:eastAsia="Times New Roman" w:hAnsi="Times New Roman" w:cs="Simplified Arabic"/>
          <w:sz w:val="32"/>
          <w:szCs w:val="32"/>
          <w:vertAlign w:val="superscript"/>
          <w:rtl/>
        </w:rPr>
        <w:footnoteReference w:id="93"/>
      </w:r>
      <w:r>
        <w:rPr>
          <w:rFonts w:ascii="Times New Roman" w:eastAsia="Times New Roman" w:hAnsi="Times New Roman" w:cs="Simplified Arabic" w:hint="cs"/>
          <w:sz w:val="32"/>
          <w:szCs w:val="32"/>
          <w:rtl/>
        </w:rPr>
        <w:t>، وكان يختم به على الكتب</w:t>
      </w:r>
      <w:r>
        <w:rPr>
          <w:rFonts w:ascii="Times New Roman" w:eastAsia="Times New Roman" w:hAnsi="Times New Roman" w:cs="Simplified Arabic"/>
          <w:sz w:val="32"/>
          <w:szCs w:val="32"/>
          <w:vertAlign w:val="superscript"/>
          <w:rtl/>
        </w:rPr>
        <w:footnoteReference w:id="94"/>
      </w:r>
      <w:r>
        <w:rPr>
          <w:rFonts w:ascii="Times New Roman" w:eastAsia="Times New Roman" w:hAnsi="Times New Roman" w:cs="Simplified Arabic" w:hint="cs"/>
          <w:sz w:val="32"/>
          <w:szCs w:val="32"/>
          <w:rtl/>
        </w:rPr>
        <w:t xml:space="preserve"> وكان يلبس القلانس تحت العمائم وبغير عمامة وربما نزع قلنسوته من رأسه فجعلها سترة بين يديه ثم يصلى إليها حديث كان يلبس القلانس تحت العمائم وبغير عمامة وربما نزع قلنسوته من رأسه فجعلها سترة بين يديه ثم يصلى إليها</w:t>
      </w:r>
      <w:r>
        <w:rPr>
          <w:rFonts w:ascii="Times New Roman" w:eastAsia="Times New Roman" w:hAnsi="Times New Roman" w:cs="Simplified Arabic"/>
          <w:sz w:val="32"/>
          <w:szCs w:val="32"/>
          <w:vertAlign w:val="superscript"/>
          <w:rtl/>
        </w:rPr>
        <w:footnoteReference w:id="95"/>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وربما لم تكن العمامة فيشد </w:t>
      </w:r>
      <w:proofErr w:type="spellStart"/>
      <w:r>
        <w:rPr>
          <w:rFonts w:ascii="Times New Roman" w:eastAsia="Times New Roman" w:hAnsi="Times New Roman" w:cs="Simplified Arabic" w:hint="cs"/>
          <w:sz w:val="32"/>
          <w:szCs w:val="32"/>
          <w:rtl/>
        </w:rPr>
        <w:t>العصابةعلى</w:t>
      </w:r>
      <w:proofErr w:type="spellEnd"/>
      <w:r>
        <w:rPr>
          <w:rFonts w:ascii="Times New Roman" w:eastAsia="Times New Roman" w:hAnsi="Times New Roman" w:cs="Simplified Arabic" w:hint="cs"/>
          <w:sz w:val="32"/>
          <w:szCs w:val="32"/>
          <w:rtl/>
        </w:rPr>
        <w:t xml:space="preserve"> رأسه وعلى </w:t>
      </w:r>
      <w:proofErr w:type="gramStart"/>
      <w:r>
        <w:rPr>
          <w:rFonts w:ascii="Times New Roman" w:eastAsia="Times New Roman" w:hAnsi="Times New Roman" w:cs="Simplified Arabic" w:hint="cs"/>
          <w:sz w:val="32"/>
          <w:szCs w:val="32"/>
          <w:rtl/>
        </w:rPr>
        <w:t>جبهته ،</w:t>
      </w:r>
      <w:proofErr w:type="gramEnd"/>
      <w:r>
        <w:rPr>
          <w:rFonts w:ascii="Times New Roman" w:eastAsia="Times New Roman" w:hAnsi="Times New Roman" w:cs="Simplified Arabic" w:hint="cs"/>
          <w:sz w:val="32"/>
          <w:szCs w:val="32"/>
          <w:rtl/>
        </w:rPr>
        <w:t xml:space="preserve"> وكانت له </w:t>
      </w:r>
      <w:proofErr w:type="spellStart"/>
      <w:r>
        <w:rPr>
          <w:rFonts w:ascii="Times New Roman" w:eastAsia="Times New Roman" w:hAnsi="Times New Roman" w:cs="Simplified Arabic" w:hint="cs"/>
          <w:sz w:val="32"/>
          <w:szCs w:val="32"/>
          <w:rtl/>
        </w:rPr>
        <w:t>عمامه</w:t>
      </w:r>
      <w:proofErr w:type="spellEnd"/>
      <w:r>
        <w:rPr>
          <w:rFonts w:ascii="Times New Roman" w:eastAsia="Times New Roman" w:hAnsi="Times New Roman" w:cs="Simplified Arabic" w:hint="cs"/>
          <w:sz w:val="32"/>
          <w:szCs w:val="32"/>
          <w:rtl/>
        </w:rPr>
        <w:t xml:space="preserve"> تسمى السحاب فوهبها من على ،وكان إذا لبس ثوبا لبسه من قبل ميامنه</w:t>
      </w:r>
      <w:r>
        <w:rPr>
          <w:rFonts w:ascii="Times New Roman" w:eastAsia="Times New Roman" w:hAnsi="Times New Roman" w:cs="Simplified Arabic"/>
          <w:sz w:val="32"/>
          <w:szCs w:val="32"/>
          <w:vertAlign w:val="superscript"/>
          <w:rtl/>
        </w:rPr>
        <w:footnoteReference w:id="96"/>
      </w:r>
      <w:r>
        <w:rPr>
          <w:rFonts w:ascii="Times New Roman" w:eastAsia="Times New Roman" w:hAnsi="Times New Roman" w:cs="Simplified Arabic" w:hint="cs"/>
          <w:sz w:val="32"/>
          <w:szCs w:val="32"/>
          <w:rtl/>
        </w:rPr>
        <w:t>، ويقول :  الحمد لله الذي كساني ما أواري به عورتي وأتجمل به في الناس</w:t>
      </w:r>
      <w:r>
        <w:rPr>
          <w:rFonts w:ascii="Times New Roman" w:eastAsia="Times New Roman" w:hAnsi="Times New Roman" w:cs="Simplified Arabic"/>
          <w:sz w:val="32"/>
          <w:szCs w:val="32"/>
          <w:vertAlign w:val="superscript"/>
          <w:rtl/>
        </w:rPr>
        <w:footnoteReference w:id="97"/>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rtl/>
          <w:lang w:bidi="ar-AE"/>
        </w:rPr>
      </w:pPr>
      <w:r>
        <w:rPr>
          <w:rFonts w:ascii="Times New Roman" w:eastAsia="Times New Roman" w:hAnsi="Times New Roman" w:cs="Simplified Arabic" w:hint="cs"/>
          <w:b/>
          <w:bCs/>
          <w:sz w:val="32"/>
          <w:szCs w:val="32"/>
          <w:rtl/>
        </w:rPr>
        <w:t xml:space="preserve">وكان من خلقه تسمية دوابه وسلاحه </w:t>
      </w:r>
      <w:proofErr w:type="gramStart"/>
      <w:r>
        <w:rPr>
          <w:rFonts w:ascii="Times New Roman" w:eastAsia="Times New Roman" w:hAnsi="Times New Roman" w:cs="Simplified Arabic" w:hint="cs"/>
          <w:b/>
          <w:bCs/>
          <w:sz w:val="32"/>
          <w:szCs w:val="32"/>
          <w:rtl/>
        </w:rPr>
        <w:t>ومتاعه :</w:t>
      </w:r>
      <w:proofErr w:type="gramEnd"/>
      <w:r>
        <w:rPr>
          <w:rFonts w:ascii="Times New Roman" w:eastAsia="Times New Roman" w:hAnsi="Times New Roman" w:cs="Simplified Arabic" w:hint="cs"/>
          <w:b/>
          <w:b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 وكان اسم رايته </w:t>
      </w:r>
      <w:proofErr w:type="gramStart"/>
      <w:r>
        <w:rPr>
          <w:rFonts w:ascii="Times New Roman" w:eastAsia="Times New Roman" w:hAnsi="Times New Roman" w:cs="Simplified Arabic" w:hint="cs"/>
          <w:sz w:val="32"/>
          <w:szCs w:val="32"/>
          <w:rtl/>
        </w:rPr>
        <w:t>العقاب ،</w:t>
      </w:r>
      <w:proofErr w:type="gramEnd"/>
      <w:r>
        <w:rPr>
          <w:rFonts w:ascii="Times New Roman" w:eastAsia="Times New Roman" w:hAnsi="Times New Roman" w:cs="Simplified Arabic" w:hint="cs"/>
          <w:sz w:val="32"/>
          <w:szCs w:val="32"/>
          <w:rtl/>
        </w:rPr>
        <w:t xml:space="preserve"> واسم سيفه الذي يشهد به الحروب ذو الفقار</w:t>
      </w:r>
      <w:r>
        <w:rPr>
          <w:rFonts w:ascii="Times New Roman" w:eastAsia="Times New Roman" w:hAnsi="Times New Roman" w:cs="Simplified Arabic"/>
          <w:sz w:val="32"/>
          <w:szCs w:val="32"/>
          <w:vertAlign w:val="superscript"/>
          <w:rtl/>
        </w:rPr>
        <w:footnoteReference w:id="98"/>
      </w:r>
      <w:r>
        <w:rPr>
          <w:rFonts w:ascii="Times New Roman" w:eastAsia="Times New Roman" w:hAnsi="Times New Roman" w:cs="Simplified Arabic" w:hint="cs"/>
          <w:sz w:val="32"/>
          <w:szCs w:val="32"/>
          <w:rtl/>
        </w:rPr>
        <w:t xml:space="preserve">، وكان له سيف يقال له </w:t>
      </w:r>
      <w:proofErr w:type="spellStart"/>
      <w:r>
        <w:rPr>
          <w:rFonts w:ascii="Times New Roman" w:eastAsia="Times New Roman" w:hAnsi="Times New Roman" w:cs="Simplified Arabic" w:hint="cs"/>
          <w:sz w:val="32"/>
          <w:szCs w:val="32"/>
          <w:rtl/>
        </w:rPr>
        <w:t>المخذم</w:t>
      </w:r>
      <w:proofErr w:type="spellEnd"/>
      <w:r>
        <w:rPr>
          <w:rFonts w:ascii="Times New Roman" w:eastAsia="Times New Roman" w:hAnsi="Times New Roman" w:cs="Simplified Arabic" w:hint="cs"/>
          <w:sz w:val="32"/>
          <w:szCs w:val="32"/>
          <w:rtl/>
        </w:rPr>
        <w:t xml:space="preserve"> ، وآخر يقال له الرسوب ، وآخر يقال له القضيب ،  وكانت قبضة سيفه محلاة بالفضة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lang w:bidi="ar-AE"/>
        </w:rPr>
      </w:pPr>
      <w:r>
        <w:rPr>
          <w:rFonts w:ascii="Times New Roman" w:eastAsia="Times New Roman" w:hAnsi="Times New Roman" w:cs="Simplified Arabic" w:hint="cs"/>
          <w:sz w:val="32"/>
          <w:szCs w:val="32"/>
          <w:rtl/>
        </w:rPr>
        <w:lastRenderedPageBreak/>
        <w:t>وكانت له قوس تسمى السداد ، وكانت له كنانة تسمى الجمع ، وكانت له درع موشحة بنحاس تسمى ذات الفضول ، وكانت له حربة تسمى النبعة ، وكانت له مجن تسمى الدفن وكان له ترس أبيض يسمى موجزا ، وكان له فرس أدهم يسمى السكب،  وكان له سرج يسمى الداج المؤخر،  وكان له بغلة شهباء يقال له الدلدل،  وكانت له ناقة تسمى القصواء وكان له حمار يسمى يعفور ، وكان له بساط يسمى السكر و، كانت به عنزة تسمى الثمر وكانت لها ركوة تسمى الصادر ، وكانت له مرآة تسمى المرآة،  وكان له مقراض يسمى الجامع ،  وكان له قضيب شوحط يسمى الممشوق.</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proofErr w:type="gramStart"/>
      <w:r>
        <w:rPr>
          <w:rFonts w:ascii="Times New Roman" w:eastAsia="Times New Roman" w:hAnsi="Times New Roman" w:cs="Simplified Arabic" w:hint="cs"/>
          <w:b/>
          <w:bCs/>
          <w:sz w:val="32"/>
          <w:szCs w:val="32"/>
          <w:u w:val="single"/>
          <w:rtl/>
          <w:lang w:bidi="ar-AE"/>
        </w:rPr>
        <w:t>ساد</w:t>
      </w:r>
      <w:proofErr w:type="spellStart"/>
      <w:r>
        <w:rPr>
          <w:rFonts w:ascii="Times New Roman" w:eastAsia="Times New Roman" w:hAnsi="Times New Roman" w:cs="Simplified Arabic" w:hint="cs"/>
          <w:b/>
          <w:bCs/>
          <w:sz w:val="32"/>
          <w:szCs w:val="32"/>
          <w:u w:val="single"/>
          <w:rtl/>
        </w:rPr>
        <w:t>ساً</w:t>
      </w:r>
      <w:proofErr w:type="spellEnd"/>
      <w:r>
        <w:rPr>
          <w:rFonts w:ascii="Times New Roman" w:eastAsia="Times New Roman" w:hAnsi="Times New Roman" w:cs="Simplified Arabic" w:hint="cs"/>
          <w:b/>
          <w:bCs/>
          <w:sz w:val="32"/>
          <w:szCs w:val="32"/>
          <w:u w:val="single"/>
          <w:rtl/>
        </w:rPr>
        <w:t xml:space="preserve"> :</w:t>
      </w:r>
      <w:proofErr w:type="gramEnd"/>
      <w:r>
        <w:rPr>
          <w:rFonts w:ascii="Times New Roman" w:eastAsia="Times New Roman" w:hAnsi="Times New Roman" w:cs="Simplified Arabic" w:hint="cs"/>
          <w:b/>
          <w:bCs/>
          <w:sz w:val="32"/>
          <w:szCs w:val="32"/>
          <w:u w:val="single"/>
          <w:rtl/>
        </w:rPr>
        <w:t xml:space="preserve"> بيان عفوه صلى الله عليه وسلم مع قدرته.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 كان صلى الله عليه وسلم أحلم </w:t>
      </w:r>
      <w:proofErr w:type="gramStart"/>
      <w:r>
        <w:rPr>
          <w:rFonts w:ascii="Times New Roman" w:eastAsia="Times New Roman" w:hAnsi="Times New Roman" w:cs="Simplified Arabic" w:hint="cs"/>
          <w:sz w:val="32"/>
          <w:szCs w:val="32"/>
          <w:rtl/>
        </w:rPr>
        <w:t>الناس ،</w:t>
      </w:r>
      <w:proofErr w:type="gramEnd"/>
      <w:r>
        <w:rPr>
          <w:rFonts w:ascii="Times New Roman" w:eastAsia="Times New Roman" w:hAnsi="Times New Roman" w:cs="Simplified Arabic" w:hint="cs"/>
          <w:sz w:val="32"/>
          <w:szCs w:val="32"/>
          <w:rtl/>
        </w:rPr>
        <w:t xml:space="preserve"> وأرغبهم في العفو مع القدرة ،روى جابر أنه صلى الله عليه وسلم كان يقبض للناس يوم خيبر من فضة في ثوب بلال ، فقال له رجل :يا رسول الله أعدل ، فقال له رسول الله صلى الله عليه وسلم : ويحك فمن يعدل إذا لم أعدل فقد خبت إذن وخسرت إن كنت لا أعدل ؟ ، فقام عمر فقال:  ألا أضرب عنقه فإنه منافق فقال : معاذ الله أن يتحدث الناس أني أقتل أصحابي</w:t>
      </w:r>
      <w:r>
        <w:rPr>
          <w:rFonts w:ascii="Times New Roman" w:eastAsia="Times New Roman" w:hAnsi="Times New Roman" w:cs="Simplified Arabic"/>
          <w:sz w:val="32"/>
          <w:szCs w:val="32"/>
          <w:vertAlign w:val="superscript"/>
          <w:rtl/>
        </w:rPr>
        <w:footnoteReference w:id="99"/>
      </w:r>
      <w:r>
        <w:rPr>
          <w:rFonts w:ascii="Times New Roman" w:eastAsia="Times New Roman" w:hAnsi="Times New Roman" w:cs="Simplified Arabic" w:hint="cs"/>
          <w:sz w:val="32"/>
          <w:szCs w:val="32"/>
          <w:rtl/>
        </w:rPr>
        <w:t xml:space="preserve">. وكان رسول الله صلى الله عليه وسلم في حرب فرأوا من المسلمين غرة فجاء رجل حتى قام على رأس رسول الله صلى الله عليه وسلم بالسيف </w:t>
      </w:r>
      <w:proofErr w:type="gramStart"/>
      <w:r>
        <w:rPr>
          <w:rFonts w:ascii="Times New Roman" w:eastAsia="Times New Roman" w:hAnsi="Times New Roman" w:cs="Simplified Arabic" w:hint="cs"/>
          <w:sz w:val="32"/>
          <w:szCs w:val="32"/>
          <w:rtl/>
        </w:rPr>
        <w:t>فقال :</w:t>
      </w:r>
      <w:proofErr w:type="gramEnd"/>
      <w:r>
        <w:rPr>
          <w:rFonts w:ascii="Times New Roman" w:eastAsia="Times New Roman" w:hAnsi="Times New Roman" w:cs="Simplified Arabic" w:hint="cs"/>
          <w:sz w:val="32"/>
          <w:szCs w:val="32"/>
          <w:rtl/>
        </w:rPr>
        <w:t xml:space="preserve">  من يمنعك مني : فقال :الله ، فسقط السيف من يده فأخذ رسول الله صلى الله عليه وسلم السيف وقال : من يمنعك مني ؟ </w:t>
      </w:r>
      <w:proofErr w:type="gramStart"/>
      <w:r>
        <w:rPr>
          <w:rFonts w:ascii="Times New Roman" w:eastAsia="Times New Roman" w:hAnsi="Times New Roman" w:cs="Simplified Arabic" w:hint="cs"/>
          <w:sz w:val="32"/>
          <w:szCs w:val="32"/>
          <w:rtl/>
        </w:rPr>
        <w:t>فقال :</w:t>
      </w:r>
      <w:proofErr w:type="gramEnd"/>
      <w:r>
        <w:rPr>
          <w:rFonts w:ascii="Times New Roman" w:eastAsia="Times New Roman" w:hAnsi="Times New Roman" w:cs="Simplified Arabic" w:hint="cs"/>
          <w:sz w:val="32"/>
          <w:szCs w:val="32"/>
          <w:rtl/>
        </w:rPr>
        <w:t xml:space="preserve"> كن خير آخذ ، قال :  قل أشهد أن لا إله إلا الله وأني رسول الله ، فقال:  لا غير أني لا أقاتلك ولا أكون </w:t>
      </w:r>
      <w:proofErr w:type="spellStart"/>
      <w:r>
        <w:rPr>
          <w:rFonts w:ascii="Times New Roman" w:eastAsia="Times New Roman" w:hAnsi="Times New Roman" w:cs="Simplified Arabic" w:hint="cs"/>
          <w:sz w:val="32"/>
          <w:szCs w:val="32"/>
          <w:rtl/>
        </w:rPr>
        <w:t>معكولا</w:t>
      </w:r>
      <w:proofErr w:type="spellEnd"/>
      <w:r>
        <w:rPr>
          <w:rFonts w:ascii="Times New Roman" w:eastAsia="Times New Roman" w:hAnsi="Times New Roman" w:cs="Simplified Arabic" w:hint="cs"/>
          <w:sz w:val="32"/>
          <w:szCs w:val="32"/>
          <w:rtl/>
        </w:rPr>
        <w:t xml:space="preserve"> أكون مع قوم يقاتلونك ، فخلى سبيله ، فجاء أصحابه فقال:  جئتكم من عند خير الناس </w:t>
      </w:r>
      <w:r>
        <w:rPr>
          <w:rFonts w:ascii="Times New Roman" w:eastAsia="Times New Roman" w:hAnsi="Times New Roman" w:cs="Simplified Arabic"/>
          <w:sz w:val="32"/>
          <w:szCs w:val="32"/>
          <w:vertAlign w:val="superscript"/>
          <w:rtl/>
        </w:rPr>
        <w:footnoteReference w:id="100"/>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وروى أنس أن يهودية أتت النبي صلى الله عليه وسلم بشاة مسمومة ليأكل منها فجيء بها إلى النبي صلى الله عليه وسلم فسألها عن ذلك فقالت : أردت قتلك ، فقال : ما </w:t>
      </w:r>
      <w:r>
        <w:rPr>
          <w:rFonts w:ascii="Times New Roman" w:eastAsia="Times New Roman" w:hAnsi="Times New Roman" w:cs="Simplified Arabic" w:hint="cs"/>
          <w:sz w:val="32"/>
          <w:szCs w:val="32"/>
          <w:rtl/>
        </w:rPr>
        <w:lastRenderedPageBreak/>
        <w:t>كان الله ليسلطك على ذلك ، قالوا : أفلا تقتلها ، فقال لا</w:t>
      </w:r>
      <w:r>
        <w:rPr>
          <w:rFonts w:ascii="Times New Roman" w:eastAsia="Times New Roman" w:hAnsi="Times New Roman" w:cs="Simplified Arabic"/>
          <w:sz w:val="32"/>
          <w:szCs w:val="32"/>
          <w:vertAlign w:val="superscript"/>
          <w:rtl/>
        </w:rPr>
        <w:footnoteReference w:id="101"/>
      </w:r>
      <w:r>
        <w:rPr>
          <w:rFonts w:ascii="Times New Roman" w:eastAsia="Times New Roman" w:hAnsi="Times New Roman" w:cs="Simplified Arabic" w:hint="cs"/>
          <w:sz w:val="32"/>
          <w:szCs w:val="32"/>
          <w:rtl/>
        </w:rPr>
        <w:t xml:space="preserve">، وقال علي رضي الله عنه بعثني رسول الله صلى الله عليه وسلم أنا الزبير والمقداد فقال : انطلقوا حتى تأتوا روضة </w:t>
      </w:r>
      <w:proofErr w:type="spellStart"/>
      <w:r>
        <w:rPr>
          <w:rFonts w:ascii="Times New Roman" w:eastAsia="Times New Roman" w:hAnsi="Times New Roman" w:cs="Simplified Arabic" w:hint="cs"/>
          <w:sz w:val="32"/>
          <w:szCs w:val="32"/>
          <w:rtl/>
        </w:rPr>
        <w:t>خاخ</w:t>
      </w:r>
      <w:proofErr w:type="spellEnd"/>
      <w:r>
        <w:rPr>
          <w:rFonts w:ascii="Times New Roman" w:eastAsia="Times New Roman" w:hAnsi="Times New Roman" w:cs="Simplified Arabic" w:hint="cs"/>
          <w:sz w:val="32"/>
          <w:szCs w:val="32"/>
          <w:rtl/>
        </w:rPr>
        <w:t xml:space="preserve"> فإن بها ظعينة معها كتاب فخذوه منها فانطلقنا حتى أتينا روضة </w:t>
      </w:r>
      <w:proofErr w:type="spellStart"/>
      <w:r>
        <w:rPr>
          <w:rFonts w:ascii="Times New Roman" w:eastAsia="Times New Roman" w:hAnsi="Times New Roman" w:cs="Simplified Arabic" w:hint="cs"/>
          <w:sz w:val="32"/>
          <w:szCs w:val="32"/>
          <w:rtl/>
        </w:rPr>
        <w:t>خاخ</w:t>
      </w:r>
      <w:proofErr w:type="spellEnd"/>
      <w:r>
        <w:rPr>
          <w:rFonts w:ascii="Times New Roman" w:eastAsia="Times New Roman" w:hAnsi="Times New Roman" w:cs="Simplified Arabic" w:hint="cs"/>
          <w:sz w:val="32"/>
          <w:szCs w:val="32"/>
          <w:rtl/>
        </w:rPr>
        <w:t xml:space="preserve"> فقلنا :  أخرجي الكتاب فقالت:  ما معي من كتاب ، فقلنا :  لتخرجن الكتاب أو لننزعن الثياب، فأخرجته من عقاصها فأتينا به النبي صلى الله عليه وسلم فإذا فيه من حاطب بن أبي </w:t>
      </w:r>
      <w:proofErr w:type="spellStart"/>
      <w:r>
        <w:rPr>
          <w:rFonts w:ascii="Times New Roman" w:eastAsia="Times New Roman" w:hAnsi="Times New Roman" w:cs="Simplified Arabic" w:hint="cs"/>
          <w:sz w:val="32"/>
          <w:szCs w:val="32"/>
          <w:rtl/>
        </w:rPr>
        <w:t>بلتعة</w:t>
      </w:r>
      <w:proofErr w:type="spellEnd"/>
      <w:r>
        <w:rPr>
          <w:rFonts w:ascii="Times New Roman" w:eastAsia="Times New Roman" w:hAnsi="Times New Roman" w:cs="Simplified Arabic" w:hint="cs"/>
          <w:sz w:val="32"/>
          <w:szCs w:val="32"/>
          <w:rtl/>
        </w:rPr>
        <w:t xml:space="preserve"> إلى أناس من المشركين بمكة يخبرهم أمرا من أمر رسول الله صلى الله عليه وسلم ، فقال : يا حاطب ما هذا؟  قال: يا رسول الله لا تعجل علي أني كنت امرأ ملصقا في قومي وكان من معك من المهاجرين لهم قرابات بمكة يحمون </w:t>
      </w:r>
      <w:proofErr w:type="gramStart"/>
      <w:r>
        <w:rPr>
          <w:rFonts w:ascii="Times New Roman" w:eastAsia="Times New Roman" w:hAnsi="Times New Roman" w:cs="Simplified Arabic" w:hint="cs"/>
          <w:sz w:val="32"/>
          <w:szCs w:val="32"/>
          <w:rtl/>
        </w:rPr>
        <w:t>أهلهم ،</w:t>
      </w:r>
      <w:proofErr w:type="gramEnd"/>
      <w:r>
        <w:rPr>
          <w:rFonts w:ascii="Times New Roman" w:eastAsia="Times New Roman" w:hAnsi="Times New Roman" w:cs="Simplified Arabic" w:hint="cs"/>
          <w:sz w:val="32"/>
          <w:szCs w:val="32"/>
          <w:rtl/>
        </w:rPr>
        <w:t xml:space="preserve"> فأحببت إذ فاتني ذلك من النسب منهم أن اتخذ فيهم يدا يحمون بها قرابتي،  ولم أفعل ذلك كفرا ولا رضا بالكفر بعد الإسلام ولا ارتدادا عن ديني ،  فقال رسول الله صلى الله عليه وسلم:  إنه صدقكم ، فقال عمر رضي الله عنه : دعني أضرب عنق هذا المنافق ،  فقال صلى الله عليه وسلم : إنه شهد بدرا وما يدريك لعل الله عز وجل قد اطلع على أهل بدر فقال  : اعملوا ما شئتم فقد غفرت لكم </w:t>
      </w:r>
      <w:r>
        <w:rPr>
          <w:rFonts w:ascii="Times New Roman" w:eastAsia="Times New Roman" w:hAnsi="Times New Roman" w:cs="Simplified Arabic"/>
          <w:sz w:val="32"/>
          <w:szCs w:val="32"/>
          <w:vertAlign w:val="superscript"/>
          <w:rtl/>
        </w:rPr>
        <w:footnoteReference w:id="102"/>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وقسم رسول الله صلى الله عليه وسلم قسمة فقال رجل من الأنصار هذه قسمة ما أريد بها وجه </w:t>
      </w:r>
      <w:proofErr w:type="gramStart"/>
      <w:r>
        <w:rPr>
          <w:rFonts w:ascii="Times New Roman" w:eastAsia="Times New Roman" w:hAnsi="Times New Roman" w:cs="Simplified Arabic" w:hint="cs"/>
          <w:sz w:val="32"/>
          <w:szCs w:val="32"/>
          <w:rtl/>
        </w:rPr>
        <w:t>الله ،</w:t>
      </w:r>
      <w:proofErr w:type="gramEnd"/>
      <w:r>
        <w:rPr>
          <w:rFonts w:ascii="Times New Roman" w:eastAsia="Times New Roman" w:hAnsi="Times New Roman" w:cs="Simplified Arabic" w:hint="cs"/>
          <w:sz w:val="32"/>
          <w:szCs w:val="32"/>
          <w:rtl/>
        </w:rPr>
        <w:t xml:space="preserve"> فذكر ذلك للنبي صلى الله عليه وسلم فاحمر وجهه وقال : رحم الله أخي موسى قد أوذي بأكثر من هذا فصبر</w:t>
      </w:r>
      <w:r>
        <w:rPr>
          <w:rFonts w:ascii="Times New Roman" w:eastAsia="Times New Roman" w:hAnsi="Times New Roman" w:cs="Simplified Arabic"/>
          <w:sz w:val="32"/>
          <w:szCs w:val="32"/>
          <w:vertAlign w:val="superscript"/>
          <w:rtl/>
        </w:rPr>
        <w:footnoteReference w:id="103"/>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proofErr w:type="gramStart"/>
      <w:r>
        <w:rPr>
          <w:rFonts w:ascii="Times New Roman" w:eastAsia="Times New Roman" w:hAnsi="Times New Roman" w:cs="Simplified Arabic" w:hint="cs"/>
          <w:b/>
          <w:bCs/>
          <w:sz w:val="32"/>
          <w:szCs w:val="32"/>
          <w:u w:val="single"/>
          <w:rtl/>
        </w:rPr>
        <w:t>سابعاً :</w:t>
      </w:r>
      <w:proofErr w:type="gramEnd"/>
      <w:r>
        <w:rPr>
          <w:rFonts w:ascii="Times New Roman" w:eastAsia="Times New Roman" w:hAnsi="Times New Roman" w:cs="Simplified Arabic" w:hint="cs"/>
          <w:b/>
          <w:bCs/>
          <w:sz w:val="32"/>
          <w:szCs w:val="32"/>
          <w:u w:val="single"/>
          <w:rtl/>
        </w:rPr>
        <w:t xml:space="preserve"> بيان إغضائه صلى الله عليه وسلم عما كان يكرهه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كان رسول الله رقيق البشرة لطيف الظاهر والباطن يعرف في وجهه غضبه ورضاه ، وكان لا يشافه أحد بما يكرهه ، وبال أعرابي في المسجد بحضرته فهم </w:t>
      </w:r>
      <w:proofErr w:type="spellStart"/>
      <w:r>
        <w:rPr>
          <w:rFonts w:ascii="Times New Roman" w:eastAsia="Times New Roman" w:hAnsi="Times New Roman" w:cs="Simplified Arabic" w:hint="cs"/>
          <w:sz w:val="32"/>
          <w:szCs w:val="32"/>
          <w:rtl/>
        </w:rPr>
        <w:t>بهالصحابة</w:t>
      </w:r>
      <w:proofErr w:type="spellEnd"/>
      <w:r>
        <w:rPr>
          <w:rFonts w:ascii="Times New Roman" w:eastAsia="Times New Roman" w:hAnsi="Times New Roman" w:cs="Simplified Arabic" w:hint="cs"/>
          <w:sz w:val="32"/>
          <w:szCs w:val="32"/>
          <w:rtl/>
        </w:rPr>
        <w:t xml:space="preserve"> فقال صلى الله عليه وسلم : ( لا تزرموه _أي لا تقطعوا عليه البول - ثم قال له : إن </w:t>
      </w:r>
      <w:r>
        <w:rPr>
          <w:rFonts w:ascii="Times New Roman" w:eastAsia="Times New Roman" w:hAnsi="Times New Roman" w:cs="Simplified Arabic" w:hint="cs"/>
          <w:sz w:val="32"/>
          <w:szCs w:val="32"/>
          <w:rtl/>
        </w:rPr>
        <w:lastRenderedPageBreak/>
        <w:t>هذه المساجد لا تصلح لشيء من القذر )</w:t>
      </w:r>
      <w:r>
        <w:rPr>
          <w:rFonts w:ascii="Times New Roman" w:eastAsia="Times New Roman" w:hAnsi="Times New Roman" w:cs="Simplified Arabic"/>
          <w:sz w:val="32"/>
          <w:szCs w:val="32"/>
          <w:vertAlign w:val="superscript"/>
          <w:rtl/>
        </w:rPr>
        <w:footnoteReference w:id="104"/>
      </w:r>
      <w:r>
        <w:rPr>
          <w:rFonts w:ascii="Times New Roman" w:eastAsia="Times New Roman" w:hAnsi="Times New Roman" w:cs="Simplified Arabic" w:hint="cs"/>
          <w:sz w:val="32"/>
          <w:szCs w:val="32"/>
          <w:rtl/>
        </w:rPr>
        <w:t xml:space="preserve"> ، وجاءه أعرابي يوما يطلب منه شيئا فأعطاه صلى الله عليه وسلم ثم قال له :  أحسنت إليك ،  قال الأعرابي : لا ولا أجملت ، قال فغضب المسلمون وقاموا إليه فأشار إليهم أن كفوا ، ثم قام ودخل منزله وأرسل إلى الأعرابي وزاده شيئا ثم قال : أحسنت إليك؟ </w:t>
      </w:r>
      <w:proofErr w:type="gramStart"/>
      <w:r>
        <w:rPr>
          <w:rFonts w:ascii="Times New Roman" w:eastAsia="Times New Roman" w:hAnsi="Times New Roman" w:cs="Simplified Arabic" w:hint="cs"/>
          <w:sz w:val="32"/>
          <w:szCs w:val="32"/>
          <w:rtl/>
        </w:rPr>
        <w:t>قال :</w:t>
      </w:r>
      <w:proofErr w:type="gramEnd"/>
      <w:r>
        <w:rPr>
          <w:rFonts w:ascii="Times New Roman" w:eastAsia="Times New Roman" w:hAnsi="Times New Roman" w:cs="Simplified Arabic" w:hint="cs"/>
          <w:sz w:val="32"/>
          <w:szCs w:val="32"/>
          <w:rtl/>
        </w:rPr>
        <w:t xml:space="preserve"> نعم فجزاك الله من أهل وعشيرة خيرا ، فقال له النبي صلى الله عليه وسلم إنك قلت ما قلت وفي نفس أصحابي شيء من ذلك فإن أحببت فقل بين أيديهم ما قلت بين يدي حتى يذهب من صدورهم ما فيها عليك ، قال:  نعم فلما كان الغد أو العشي جاء فقال النبي صلى الله عليه وسلم : إن هذا الأعرابي قال ما قال ، فزدناه فزعم أنه رضى أكذلك؟  فقال </w:t>
      </w:r>
      <w:proofErr w:type="gramStart"/>
      <w:r>
        <w:rPr>
          <w:rFonts w:ascii="Times New Roman" w:eastAsia="Times New Roman" w:hAnsi="Times New Roman" w:cs="Simplified Arabic" w:hint="cs"/>
          <w:sz w:val="32"/>
          <w:szCs w:val="32"/>
          <w:rtl/>
        </w:rPr>
        <w:t>الأعرابي:  نعم</w:t>
      </w:r>
      <w:proofErr w:type="gramEnd"/>
      <w:r>
        <w:rPr>
          <w:rFonts w:ascii="Times New Roman" w:eastAsia="Times New Roman" w:hAnsi="Times New Roman" w:cs="Simplified Arabic" w:hint="cs"/>
          <w:sz w:val="32"/>
          <w:szCs w:val="32"/>
          <w:rtl/>
        </w:rPr>
        <w:t xml:space="preserve"> فجزاك الله من أهل وعشيرة خيرا ، فقال صلى الله عليه وسلم إن مثلي ومثل هذا الأعرابي كمثل رجل كانت له ناقة شردت عليه فاتبعها الناس فلم يزيدوها إلا نفورا فناداهم صاحب الناقة خلوا بيني وبين ناقتي فإني أرفق بها وأعلم فتوجه لها صاحب الناقة بين يديه فأخذ لها من قمام الأرض فردها هونا حتى جاءت واستناخت وشد عليها رحلها واستوى عليها ، وإني لو تركتكم حيث قال الرجل ما قال فقتلتموه دخل النار</w:t>
      </w:r>
      <w:r>
        <w:rPr>
          <w:rFonts w:ascii="Times New Roman" w:eastAsia="Times New Roman" w:hAnsi="Times New Roman" w:cs="Simplified Arabic"/>
          <w:sz w:val="32"/>
          <w:szCs w:val="32"/>
          <w:vertAlign w:val="superscript"/>
          <w:rtl/>
        </w:rPr>
        <w:footnoteReference w:id="105"/>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b/>
          <w:bCs/>
          <w:sz w:val="32"/>
          <w:szCs w:val="32"/>
          <w:u w:val="single"/>
          <w:rtl/>
        </w:rPr>
        <w:t xml:space="preserve">  </w:t>
      </w:r>
      <w:proofErr w:type="gramStart"/>
      <w:r>
        <w:rPr>
          <w:rFonts w:ascii="Times New Roman" w:eastAsia="Times New Roman" w:hAnsi="Times New Roman" w:cs="Simplified Arabic" w:hint="cs"/>
          <w:b/>
          <w:bCs/>
          <w:sz w:val="32"/>
          <w:szCs w:val="32"/>
          <w:u w:val="single"/>
          <w:rtl/>
        </w:rPr>
        <w:t>ثامناً :</w:t>
      </w:r>
      <w:proofErr w:type="gramEnd"/>
      <w:r>
        <w:rPr>
          <w:rFonts w:ascii="Times New Roman" w:eastAsia="Times New Roman" w:hAnsi="Times New Roman" w:cs="Simplified Arabic" w:hint="cs"/>
          <w:b/>
          <w:bCs/>
          <w:sz w:val="32"/>
          <w:szCs w:val="32"/>
          <w:u w:val="single"/>
          <w:rtl/>
        </w:rPr>
        <w:t xml:space="preserve">  بيان سخاوته وجوده صلى الله عليه وسلم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كان صلى الله عليه وسلم أجود الناس </w:t>
      </w:r>
      <w:proofErr w:type="spellStart"/>
      <w:r>
        <w:rPr>
          <w:rFonts w:ascii="Times New Roman" w:eastAsia="Times New Roman" w:hAnsi="Times New Roman" w:cs="Simplified Arabic" w:hint="cs"/>
          <w:sz w:val="32"/>
          <w:szCs w:val="32"/>
          <w:rtl/>
        </w:rPr>
        <w:t>وأسخاهم</w:t>
      </w:r>
      <w:proofErr w:type="spellEnd"/>
      <w:r>
        <w:rPr>
          <w:rFonts w:ascii="Times New Roman" w:eastAsia="Times New Roman" w:hAnsi="Times New Roman" w:cs="Simplified Arabic" w:hint="cs"/>
          <w:sz w:val="32"/>
          <w:szCs w:val="32"/>
          <w:rtl/>
        </w:rPr>
        <w:t>،  وكان في شهر رمضان كالريح المرسلة لا يمسك شيئا</w:t>
      </w:r>
      <w:r>
        <w:rPr>
          <w:rFonts w:ascii="Times New Roman" w:eastAsia="Times New Roman" w:hAnsi="Times New Roman" w:cs="Simplified Arabic"/>
          <w:sz w:val="32"/>
          <w:szCs w:val="32"/>
          <w:vertAlign w:val="superscript"/>
          <w:rtl/>
        </w:rPr>
        <w:footnoteReference w:id="106"/>
      </w:r>
      <w:r>
        <w:rPr>
          <w:rFonts w:ascii="Times New Roman" w:eastAsia="Times New Roman" w:hAnsi="Times New Roman" w:cs="Simplified Arabic" w:hint="cs"/>
          <w:sz w:val="32"/>
          <w:szCs w:val="32"/>
          <w:rtl/>
        </w:rPr>
        <w:t xml:space="preserve">، وكان علي رضي الله عنه إذا وصف النبي صلى الله عليه وسلم قال : كان أجود الناس كفا وأوسع الناس صدرا وأصدق الناس لهدة وأوفاهم ذمة وألينهم عريكة وأكرمهم عشيرة من رآه بديهة هابه ومن خالطه معرفة أحبه ، يقول </w:t>
      </w:r>
      <w:r>
        <w:rPr>
          <w:rFonts w:ascii="Times New Roman" w:eastAsia="Times New Roman" w:hAnsi="Times New Roman" w:cs="Simplified Arabic" w:hint="cs"/>
          <w:sz w:val="32"/>
          <w:szCs w:val="32"/>
          <w:rtl/>
        </w:rPr>
        <w:lastRenderedPageBreak/>
        <w:t>ناعته: لم أر قبله ولا بعده مثله</w:t>
      </w:r>
      <w:r>
        <w:rPr>
          <w:rFonts w:ascii="Times New Roman" w:eastAsia="Times New Roman" w:hAnsi="Times New Roman" w:cs="Simplified Arabic"/>
          <w:sz w:val="32"/>
          <w:szCs w:val="32"/>
          <w:vertAlign w:val="superscript"/>
          <w:rtl/>
        </w:rPr>
        <w:footnoteReference w:id="107"/>
      </w:r>
      <w:r>
        <w:rPr>
          <w:rFonts w:ascii="Times New Roman" w:eastAsia="Times New Roman" w:hAnsi="Times New Roman" w:cs="Simplified Arabic" w:hint="cs"/>
          <w:sz w:val="32"/>
          <w:szCs w:val="32"/>
          <w:rtl/>
        </w:rPr>
        <w:t>، وما سئل عن شيء قط على الإسلام إلا أعطاه</w:t>
      </w:r>
      <w:r>
        <w:rPr>
          <w:rFonts w:ascii="Times New Roman" w:eastAsia="Times New Roman" w:hAnsi="Times New Roman" w:cs="Simplified Arabic"/>
          <w:sz w:val="32"/>
          <w:szCs w:val="32"/>
          <w:vertAlign w:val="superscript"/>
          <w:rtl/>
        </w:rPr>
        <w:footnoteReference w:id="108"/>
      </w:r>
      <w:r>
        <w:rPr>
          <w:rFonts w:ascii="Times New Roman" w:eastAsia="Times New Roman" w:hAnsi="Times New Roman" w:cs="Simplified Arabic" w:hint="cs"/>
          <w:sz w:val="32"/>
          <w:szCs w:val="32"/>
          <w:rtl/>
        </w:rPr>
        <w:t>، وأن رجلا أتاه فسأله فأعطاه غنما سدت ما بين جبلين فرجع إلى قومه وقال : أسلموا فإن محمدا يعطي عطاء من لا يخشى الفاقة ، وما سئل شيئا قط فقال لا حديث ما سئل شيئا قط فقال لا</w:t>
      </w:r>
      <w:r>
        <w:rPr>
          <w:rFonts w:ascii="Times New Roman" w:eastAsia="Times New Roman" w:hAnsi="Times New Roman" w:cs="Simplified Arabic"/>
          <w:sz w:val="32"/>
          <w:szCs w:val="32"/>
          <w:vertAlign w:val="superscript"/>
          <w:rtl/>
        </w:rPr>
        <w:footnoteReference w:id="109"/>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ولما قفل من حنين جاءت الأعراب يسألونه حتى اضطروه إلى شجرة فخطفت رداءه فوقف رسول الله صلى الله عليه وسلم </w:t>
      </w:r>
      <w:proofErr w:type="gramStart"/>
      <w:r>
        <w:rPr>
          <w:rFonts w:ascii="Times New Roman" w:eastAsia="Times New Roman" w:hAnsi="Times New Roman" w:cs="Simplified Arabic" w:hint="cs"/>
          <w:sz w:val="32"/>
          <w:szCs w:val="32"/>
          <w:rtl/>
        </w:rPr>
        <w:t>وقال :</w:t>
      </w:r>
      <w:proofErr w:type="gramEnd"/>
      <w:r>
        <w:rPr>
          <w:rFonts w:ascii="Times New Roman" w:eastAsia="Times New Roman" w:hAnsi="Times New Roman" w:cs="Simplified Arabic" w:hint="cs"/>
          <w:sz w:val="32"/>
          <w:szCs w:val="32"/>
          <w:rtl/>
        </w:rPr>
        <w:t xml:space="preserve"> أعطوني ردائي ، لو كان لي عدد هذه </w:t>
      </w:r>
      <w:proofErr w:type="spellStart"/>
      <w:r>
        <w:rPr>
          <w:rFonts w:ascii="Times New Roman" w:eastAsia="Times New Roman" w:hAnsi="Times New Roman" w:cs="Simplified Arabic" w:hint="cs"/>
          <w:sz w:val="32"/>
          <w:szCs w:val="32"/>
          <w:rtl/>
        </w:rPr>
        <w:t>العضاه</w:t>
      </w:r>
      <w:proofErr w:type="spellEnd"/>
      <w:r>
        <w:rPr>
          <w:rFonts w:ascii="Times New Roman" w:eastAsia="Times New Roman" w:hAnsi="Times New Roman" w:cs="Simplified Arabic" w:hint="cs"/>
          <w:sz w:val="32"/>
          <w:szCs w:val="32"/>
          <w:rtl/>
        </w:rPr>
        <w:t xml:space="preserve"> نعما لقسمتها بينكم ثملا تجدوني بخيلا ولا كذابا ولا جبانا</w:t>
      </w:r>
      <w:r>
        <w:rPr>
          <w:rFonts w:ascii="Times New Roman" w:eastAsia="Times New Roman" w:hAnsi="Times New Roman" w:cs="Simplified Arabic"/>
          <w:sz w:val="32"/>
          <w:szCs w:val="32"/>
          <w:vertAlign w:val="superscript"/>
          <w:rtl/>
        </w:rPr>
        <w:footnoteReference w:id="110"/>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proofErr w:type="gramStart"/>
      <w:r>
        <w:rPr>
          <w:rFonts w:ascii="Times New Roman" w:eastAsia="Times New Roman" w:hAnsi="Times New Roman" w:cs="Simplified Arabic" w:hint="cs"/>
          <w:b/>
          <w:bCs/>
          <w:sz w:val="32"/>
          <w:szCs w:val="32"/>
          <w:u w:val="single"/>
          <w:rtl/>
          <w:lang w:bidi="ar-AE"/>
        </w:rPr>
        <w:t>تاسعاً :</w:t>
      </w:r>
      <w:proofErr w:type="gramEnd"/>
      <w:r>
        <w:rPr>
          <w:rFonts w:ascii="Times New Roman" w:eastAsia="Times New Roman" w:hAnsi="Times New Roman" w:cs="Simplified Arabic" w:hint="cs"/>
          <w:b/>
          <w:bCs/>
          <w:sz w:val="32"/>
          <w:szCs w:val="32"/>
          <w:u w:val="single"/>
          <w:rtl/>
          <w:lang w:bidi="ar-AE"/>
        </w:rPr>
        <w:t xml:space="preserve"> </w:t>
      </w:r>
      <w:r>
        <w:rPr>
          <w:rFonts w:ascii="Times New Roman" w:eastAsia="Times New Roman" w:hAnsi="Times New Roman" w:cs="Simplified Arabic" w:hint="cs"/>
          <w:b/>
          <w:bCs/>
          <w:sz w:val="32"/>
          <w:szCs w:val="32"/>
          <w:u w:val="single"/>
          <w:rtl/>
        </w:rPr>
        <w:t>بيان شجاعته صلى الله عليه وسلم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كان صلى الله عليه وسلم أنجد الناس وأشجعهم</w:t>
      </w:r>
      <w:r>
        <w:rPr>
          <w:rFonts w:ascii="Times New Roman" w:eastAsia="Times New Roman" w:hAnsi="Times New Roman" w:cs="Simplified Arabic"/>
          <w:sz w:val="32"/>
          <w:szCs w:val="32"/>
          <w:vertAlign w:val="superscript"/>
          <w:rtl/>
        </w:rPr>
        <w:footnoteReference w:id="111"/>
      </w:r>
      <w:r>
        <w:rPr>
          <w:rFonts w:ascii="Times New Roman" w:eastAsia="Times New Roman" w:hAnsi="Times New Roman" w:cs="Simplified Arabic" w:hint="cs"/>
          <w:sz w:val="32"/>
          <w:szCs w:val="32"/>
          <w:rtl/>
        </w:rPr>
        <w:t xml:space="preserve">، قال علي رضي الله </w:t>
      </w:r>
      <w:proofErr w:type="gramStart"/>
      <w:r>
        <w:rPr>
          <w:rFonts w:ascii="Times New Roman" w:eastAsia="Times New Roman" w:hAnsi="Times New Roman" w:cs="Simplified Arabic" w:hint="cs"/>
          <w:sz w:val="32"/>
          <w:szCs w:val="32"/>
          <w:rtl/>
        </w:rPr>
        <w:t>عنه :</w:t>
      </w:r>
      <w:proofErr w:type="gramEnd"/>
      <w:r>
        <w:rPr>
          <w:rFonts w:ascii="Times New Roman" w:eastAsia="Times New Roman" w:hAnsi="Times New Roman" w:cs="Simplified Arabic" w:hint="cs"/>
          <w:sz w:val="32"/>
          <w:szCs w:val="32"/>
          <w:rtl/>
        </w:rPr>
        <w:t xml:space="preserve"> لقد رأيتني يوم بدر ونحن نلوذ بالنبي صلى الله عليه وسلم وهو أقربنا إلى العدو ،  وقال أيضا: كنا إذا احمر البأس ولقي القوم </w:t>
      </w:r>
      <w:proofErr w:type="spellStart"/>
      <w:r>
        <w:rPr>
          <w:rFonts w:ascii="Times New Roman" w:eastAsia="Times New Roman" w:hAnsi="Times New Roman" w:cs="Simplified Arabic" w:hint="cs"/>
          <w:sz w:val="32"/>
          <w:szCs w:val="32"/>
          <w:rtl/>
        </w:rPr>
        <w:t>القوم</w:t>
      </w:r>
      <w:proofErr w:type="spellEnd"/>
      <w:r>
        <w:rPr>
          <w:rFonts w:ascii="Times New Roman" w:eastAsia="Times New Roman" w:hAnsi="Times New Roman" w:cs="Simplified Arabic" w:hint="cs"/>
          <w:sz w:val="32"/>
          <w:szCs w:val="32"/>
          <w:rtl/>
        </w:rPr>
        <w:t xml:space="preserve"> اتقينا برسول الله صلى الله عليه وسلم فما يكون أحد أقرب إلى العدو منه</w:t>
      </w:r>
      <w:r>
        <w:rPr>
          <w:rFonts w:ascii="Times New Roman" w:eastAsia="Times New Roman" w:hAnsi="Times New Roman" w:cs="Simplified Arabic"/>
          <w:sz w:val="32"/>
          <w:szCs w:val="32"/>
          <w:vertAlign w:val="superscript"/>
          <w:rtl/>
        </w:rPr>
        <w:footnoteReference w:id="112"/>
      </w:r>
      <w:r>
        <w:rPr>
          <w:rFonts w:ascii="Times New Roman" w:eastAsia="Times New Roman" w:hAnsi="Times New Roman" w:cs="Simplified Arabic" w:hint="cs"/>
          <w:sz w:val="32"/>
          <w:szCs w:val="32"/>
          <w:rtl/>
        </w:rPr>
        <w:t>، ولما غشيه المشركون نزل عن بغلته فجعل يقول أنا النبي لا كذب أنا ابن عبد المطلب فما رؤي يومئذ أحد كان أشد منه</w:t>
      </w:r>
      <w:r>
        <w:rPr>
          <w:rFonts w:ascii="Times New Roman" w:eastAsia="Times New Roman" w:hAnsi="Times New Roman" w:cs="Simplified Arabic"/>
          <w:sz w:val="32"/>
          <w:szCs w:val="32"/>
          <w:vertAlign w:val="superscript"/>
          <w:rtl/>
        </w:rPr>
        <w:footnoteReference w:id="113"/>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lang w:bidi="ar-AE"/>
        </w:rPr>
      </w:pPr>
      <w:proofErr w:type="gramStart"/>
      <w:r>
        <w:rPr>
          <w:rFonts w:ascii="Times New Roman" w:eastAsia="Times New Roman" w:hAnsi="Times New Roman" w:cs="Simplified Arabic" w:hint="cs"/>
          <w:b/>
          <w:bCs/>
          <w:sz w:val="32"/>
          <w:szCs w:val="32"/>
          <w:u w:val="single"/>
          <w:rtl/>
        </w:rPr>
        <w:t>عاشراً :</w:t>
      </w:r>
      <w:proofErr w:type="gramEnd"/>
      <w:r>
        <w:rPr>
          <w:rFonts w:ascii="Times New Roman" w:eastAsia="Times New Roman" w:hAnsi="Times New Roman" w:cs="Simplified Arabic" w:hint="cs"/>
          <w:b/>
          <w:bCs/>
          <w:sz w:val="32"/>
          <w:szCs w:val="32"/>
          <w:u w:val="single"/>
          <w:rtl/>
        </w:rPr>
        <w:t xml:space="preserve"> بيان تواضعه صلى الله عليه وسلم.</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 كان صلى الله عليه وسلم أشد الناس تواضعا في علو منصبه ، قال ابن عامر رأيته يرمى الجمرة على ناقة شهباء لا ضرب ولا طرد ولا إليك </w:t>
      </w:r>
      <w:proofErr w:type="spellStart"/>
      <w:r>
        <w:rPr>
          <w:rFonts w:ascii="Times New Roman" w:eastAsia="Times New Roman" w:hAnsi="Times New Roman" w:cs="Simplified Arabic" w:hint="cs"/>
          <w:sz w:val="32"/>
          <w:szCs w:val="32"/>
          <w:rtl/>
        </w:rPr>
        <w:t>إليك</w:t>
      </w:r>
      <w:proofErr w:type="spellEnd"/>
      <w:r>
        <w:rPr>
          <w:rFonts w:ascii="Times New Roman" w:eastAsia="Times New Roman" w:hAnsi="Times New Roman" w:cs="Simplified Arabic"/>
          <w:sz w:val="32"/>
          <w:szCs w:val="32"/>
          <w:vertAlign w:val="superscript"/>
          <w:rtl/>
        </w:rPr>
        <w:footnoteReference w:id="114"/>
      </w:r>
      <w:r>
        <w:rPr>
          <w:rFonts w:ascii="Times New Roman" w:eastAsia="Times New Roman" w:hAnsi="Times New Roman" w:cs="Simplified Arabic" w:hint="cs"/>
          <w:sz w:val="32"/>
          <w:szCs w:val="32"/>
          <w:rtl/>
        </w:rPr>
        <w:t xml:space="preserve">، وكان يركب الحمار </w:t>
      </w:r>
      <w:proofErr w:type="spellStart"/>
      <w:r>
        <w:rPr>
          <w:rFonts w:ascii="Times New Roman" w:eastAsia="Times New Roman" w:hAnsi="Times New Roman" w:cs="Simplified Arabic" w:hint="cs"/>
          <w:sz w:val="32"/>
          <w:szCs w:val="32"/>
          <w:rtl/>
        </w:rPr>
        <w:t>موكفا</w:t>
      </w:r>
      <w:proofErr w:type="spellEnd"/>
      <w:r>
        <w:rPr>
          <w:rFonts w:ascii="Times New Roman" w:eastAsia="Times New Roman" w:hAnsi="Times New Roman" w:cs="Simplified Arabic" w:hint="cs"/>
          <w:sz w:val="32"/>
          <w:szCs w:val="32"/>
          <w:rtl/>
        </w:rPr>
        <w:t xml:space="preserve"> عليه قطيفة وكان مع ذلك يستردف ، وكان </w:t>
      </w:r>
      <w:proofErr w:type="spellStart"/>
      <w:r>
        <w:rPr>
          <w:rFonts w:ascii="Times New Roman" w:eastAsia="Times New Roman" w:hAnsi="Times New Roman" w:cs="Simplified Arabic" w:hint="cs"/>
          <w:sz w:val="32"/>
          <w:szCs w:val="32"/>
          <w:rtl/>
        </w:rPr>
        <w:t>يعودالمريض</w:t>
      </w:r>
      <w:proofErr w:type="spellEnd"/>
      <w:r>
        <w:rPr>
          <w:rFonts w:ascii="Times New Roman" w:eastAsia="Times New Roman" w:hAnsi="Times New Roman" w:cs="Simplified Arabic" w:hint="cs"/>
          <w:sz w:val="32"/>
          <w:szCs w:val="32"/>
          <w:rtl/>
        </w:rPr>
        <w:t xml:space="preserve"> ، ويتبع </w:t>
      </w:r>
      <w:r>
        <w:rPr>
          <w:rFonts w:ascii="Times New Roman" w:eastAsia="Times New Roman" w:hAnsi="Times New Roman" w:cs="Simplified Arabic" w:hint="cs"/>
          <w:sz w:val="32"/>
          <w:szCs w:val="32"/>
          <w:rtl/>
        </w:rPr>
        <w:lastRenderedPageBreak/>
        <w:t xml:space="preserve">الجنازة ، ويجيب دعوة المملوك </w:t>
      </w:r>
      <w:r>
        <w:rPr>
          <w:rFonts w:ascii="Times New Roman" w:eastAsia="Times New Roman" w:hAnsi="Times New Roman" w:cs="Simplified Arabic"/>
          <w:sz w:val="32"/>
          <w:szCs w:val="32"/>
          <w:vertAlign w:val="superscript"/>
          <w:rtl/>
        </w:rPr>
        <w:footnoteReference w:id="115"/>
      </w:r>
      <w:r>
        <w:rPr>
          <w:rFonts w:ascii="Times New Roman" w:eastAsia="Times New Roman" w:hAnsi="Times New Roman" w:cs="Simplified Arabic" w:hint="cs"/>
          <w:sz w:val="32"/>
          <w:szCs w:val="32"/>
          <w:rtl/>
        </w:rPr>
        <w:t xml:space="preserve"> ويخصف النعل ويرقع الثوب وكان يصنع في بيته مع أهله في حاجتهم</w:t>
      </w:r>
      <w:r>
        <w:rPr>
          <w:rFonts w:ascii="Times New Roman" w:eastAsia="Times New Roman" w:hAnsi="Times New Roman" w:cs="Simplified Arabic"/>
          <w:sz w:val="32"/>
          <w:szCs w:val="32"/>
          <w:vertAlign w:val="superscript"/>
          <w:rtl/>
        </w:rPr>
        <w:footnoteReference w:id="116"/>
      </w:r>
      <w:r>
        <w:rPr>
          <w:rFonts w:ascii="Times New Roman" w:eastAsia="Times New Roman" w:hAnsi="Times New Roman" w:cs="Simplified Arabic" w:hint="cs"/>
          <w:sz w:val="32"/>
          <w:szCs w:val="32"/>
          <w:rtl/>
        </w:rPr>
        <w:t>، وكان أصحابه لا يقومون له لما عرفوا من كراهته لذلك</w:t>
      </w:r>
      <w:r>
        <w:rPr>
          <w:rFonts w:ascii="Times New Roman" w:eastAsia="Times New Roman" w:hAnsi="Times New Roman" w:cs="Simplified Arabic"/>
          <w:sz w:val="32"/>
          <w:szCs w:val="32"/>
          <w:vertAlign w:val="superscript"/>
          <w:rtl/>
        </w:rPr>
        <w:footnoteReference w:id="117"/>
      </w:r>
      <w:r>
        <w:rPr>
          <w:rFonts w:ascii="Times New Roman" w:eastAsia="Times New Roman" w:hAnsi="Times New Roman" w:cs="Simplified Arabic" w:hint="cs"/>
          <w:sz w:val="32"/>
          <w:szCs w:val="32"/>
          <w:rtl/>
        </w:rPr>
        <w:t>، وكان يمر على الصبيان فيسلم عليهم</w:t>
      </w:r>
      <w:r>
        <w:rPr>
          <w:rFonts w:ascii="Times New Roman" w:eastAsia="Times New Roman" w:hAnsi="Times New Roman" w:cs="Simplified Arabic"/>
          <w:sz w:val="32"/>
          <w:szCs w:val="32"/>
          <w:vertAlign w:val="superscript"/>
          <w:rtl/>
        </w:rPr>
        <w:footnoteReference w:id="118"/>
      </w:r>
      <w:r>
        <w:rPr>
          <w:rFonts w:ascii="Times New Roman" w:eastAsia="Times New Roman" w:hAnsi="Times New Roman" w:cs="Simplified Arabic" w:hint="cs"/>
          <w:sz w:val="32"/>
          <w:szCs w:val="32"/>
          <w:rtl/>
        </w:rPr>
        <w:t>، وأتى صلى الله عليه وسلم برجل فأرعد من هيبته فقال له : هون عليك فلست بملك ، إنما أنا ابن امرأة من قريش تأكل القديد</w:t>
      </w:r>
      <w:r>
        <w:rPr>
          <w:rFonts w:ascii="Times New Roman" w:eastAsia="Times New Roman" w:hAnsi="Times New Roman" w:cs="Simplified Arabic"/>
          <w:sz w:val="32"/>
          <w:szCs w:val="32"/>
          <w:vertAlign w:val="superscript"/>
          <w:rtl/>
        </w:rPr>
        <w:footnoteReference w:id="119"/>
      </w:r>
      <w:r>
        <w:rPr>
          <w:rFonts w:ascii="Times New Roman" w:eastAsia="Times New Roman" w:hAnsi="Times New Roman" w:cs="Simplified Arabic" w:hint="cs"/>
          <w:sz w:val="32"/>
          <w:szCs w:val="32"/>
          <w:rtl/>
        </w:rPr>
        <w:t>، وكان يجلس بين أصحابه مختلطا بهم كأنه أحدهم فيأتي الغريب فلا يدري أيهم هو حتى يسأل عنه</w:t>
      </w:r>
      <w:r>
        <w:rPr>
          <w:rFonts w:ascii="Times New Roman" w:eastAsia="Times New Roman" w:hAnsi="Times New Roman" w:cs="Simplified Arabic"/>
          <w:sz w:val="32"/>
          <w:szCs w:val="32"/>
          <w:vertAlign w:val="superscript"/>
          <w:rtl/>
        </w:rPr>
        <w:footnoteReference w:id="120"/>
      </w:r>
      <w:r>
        <w:rPr>
          <w:rFonts w:ascii="Times New Roman" w:eastAsia="Times New Roman" w:hAnsi="Times New Roman" w:cs="Simplified Arabic" w:hint="cs"/>
          <w:sz w:val="32"/>
          <w:szCs w:val="32"/>
          <w:rtl/>
        </w:rPr>
        <w:t xml:space="preserve">، وكان لا يأكل متكأً ولا على خوان ولا في </w:t>
      </w:r>
      <w:proofErr w:type="spellStart"/>
      <w:r>
        <w:rPr>
          <w:rFonts w:ascii="Times New Roman" w:eastAsia="Times New Roman" w:hAnsi="Times New Roman" w:cs="Simplified Arabic" w:hint="cs"/>
          <w:sz w:val="32"/>
          <w:szCs w:val="32"/>
          <w:rtl/>
        </w:rPr>
        <w:t>سكرجة</w:t>
      </w:r>
      <w:proofErr w:type="spellEnd"/>
      <w:r>
        <w:rPr>
          <w:rFonts w:ascii="Times New Roman" w:eastAsia="Times New Roman" w:hAnsi="Times New Roman" w:cs="Simplified Arabic" w:hint="cs"/>
          <w:sz w:val="32"/>
          <w:szCs w:val="32"/>
          <w:rtl/>
        </w:rPr>
        <w:t xml:space="preserve"> حتى لحق بالله تعالى</w:t>
      </w:r>
      <w:r>
        <w:rPr>
          <w:rFonts w:ascii="Times New Roman" w:eastAsia="Times New Roman" w:hAnsi="Times New Roman" w:cs="Simplified Arabic"/>
          <w:sz w:val="32"/>
          <w:szCs w:val="32"/>
          <w:vertAlign w:val="superscript"/>
          <w:rtl/>
        </w:rPr>
        <w:footnoteReference w:id="121"/>
      </w:r>
      <w:r>
        <w:rPr>
          <w:rFonts w:ascii="Times New Roman" w:eastAsia="Times New Roman" w:hAnsi="Times New Roman" w:cs="Simplified Arabic" w:hint="cs"/>
          <w:sz w:val="32"/>
          <w:szCs w:val="32"/>
          <w:rtl/>
        </w:rPr>
        <w:t>، وكانوا يتناشدون الشعر بين يديه أحيانا ويذكرون أشياء من أمر الجاهلية ويضحكون فتبسم هو إذا ضحكوا</w:t>
      </w:r>
      <w:r>
        <w:rPr>
          <w:rFonts w:ascii="Times New Roman" w:eastAsia="Times New Roman" w:hAnsi="Times New Roman" w:cs="Simplified Arabic"/>
          <w:sz w:val="32"/>
          <w:szCs w:val="32"/>
          <w:vertAlign w:val="superscript"/>
          <w:rtl/>
        </w:rPr>
        <w:footnoteReference w:id="122"/>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b/>
          <w:bCs/>
          <w:sz w:val="32"/>
          <w:szCs w:val="32"/>
          <w:u w:val="single"/>
          <w:rtl/>
        </w:rPr>
        <w:t xml:space="preserve">حادي </w:t>
      </w:r>
      <w:proofErr w:type="gramStart"/>
      <w:r>
        <w:rPr>
          <w:rFonts w:ascii="Times New Roman" w:eastAsia="Times New Roman" w:hAnsi="Times New Roman" w:cs="Simplified Arabic" w:hint="cs"/>
          <w:b/>
          <w:bCs/>
          <w:sz w:val="32"/>
          <w:szCs w:val="32"/>
          <w:u w:val="single"/>
          <w:rtl/>
        </w:rPr>
        <w:t>عشر :</w:t>
      </w:r>
      <w:proofErr w:type="gramEnd"/>
      <w:r>
        <w:rPr>
          <w:rFonts w:ascii="Times New Roman" w:eastAsia="Times New Roman" w:hAnsi="Times New Roman" w:cs="Simplified Arabic" w:hint="cs"/>
          <w:b/>
          <w:bCs/>
          <w:sz w:val="32"/>
          <w:szCs w:val="32"/>
          <w:u w:val="single"/>
          <w:rtl/>
        </w:rPr>
        <w:t xml:space="preserve"> بيان صورته وخلقته صلى الله عليه وسلم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وكان من صفة رسول الله صلى الله عليه وسلم أنه لم يكن بالطويل </w:t>
      </w:r>
      <w:proofErr w:type="gramStart"/>
      <w:r>
        <w:rPr>
          <w:rFonts w:ascii="Times New Roman" w:eastAsia="Times New Roman" w:hAnsi="Times New Roman" w:cs="Simplified Arabic" w:hint="cs"/>
          <w:sz w:val="32"/>
          <w:szCs w:val="32"/>
          <w:rtl/>
        </w:rPr>
        <w:t>البائن ،</w:t>
      </w:r>
      <w:proofErr w:type="gramEnd"/>
      <w:r>
        <w:rPr>
          <w:rFonts w:ascii="Times New Roman" w:eastAsia="Times New Roman" w:hAnsi="Times New Roman" w:cs="Simplified Arabic" w:hint="cs"/>
          <w:sz w:val="32"/>
          <w:szCs w:val="32"/>
          <w:rtl/>
        </w:rPr>
        <w:t xml:space="preserve"> ولا بالقصير المتردد بل كان ينسب إلى الربعة إذا مشى وحده ، ومع ذلك فلم يكن </w:t>
      </w:r>
      <w:proofErr w:type="spellStart"/>
      <w:r>
        <w:rPr>
          <w:rFonts w:ascii="Times New Roman" w:eastAsia="Times New Roman" w:hAnsi="Times New Roman" w:cs="Simplified Arabic" w:hint="cs"/>
          <w:sz w:val="32"/>
          <w:szCs w:val="32"/>
          <w:rtl/>
        </w:rPr>
        <w:t>يماشيه</w:t>
      </w:r>
      <w:proofErr w:type="spellEnd"/>
      <w:r>
        <w:rPr>
          <w:rFonts w:ascii="Times New Roman" w:eastAsia="Times New Roman" w:hAnsi="Times New Roman" w:cs="Simplified Arabic" w:hint="cs"/>
          <w:sz w:val="32"/>
          <w:szCs w:val="32"/>
          <w:rtl/>
        </w:rPr>
        <w:t xml:space="preserve"> أحد من الناس ينسب إلى الطول إلا طاله رسول الله صلى الله عليه وسلم ، ولربما اكتنفه الرجلان الطويلان فيطولهما ، فإذا فارقاه نسبا إلى الطول ونسب هو صلى الله عليه وسلم إلى الربعة</w:t>
      </w:r>
      <w:r>
        <w:rPr>
          <w:rFonts w:ascii="Times New Roman" w:eastAsia="Times New Roman" w:hAnsi="Times New Roman" w:cs="Simplified Arabic"/>
          <w:sz w:val="32"/>
          <w:szCs w:val="32"/>
          <w:vertAlign w:val="superscript"/>
          <w:rtl/>
        </w:rPr>
        <w:footnoteReference w:id="123"/>
      </w:r>
      <w:r>
        <w:rPr>
          <w:rFonts w:ascii="Times New Roman" w:eastAsia="Times New Roman" w:hAnsi="Times New Roman" w:cs="Simplified Arabic" w:hint="cs"/>
          <w:sz w:val="32"/>
          <w:szCs w:val="32"/>
          <w:rtl/>
        </w:rPr>
        <w:t xml:space="preserve">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b/>
          <w:bCs/>
          <w:sz w:val="32"/>
          <w:szCs w:val="32"/>
          <w:rtl/>
        </w:rPr>
        <w:t>وأما لونه</w:t>
      </w:r>
      <w:r>
        <w:rPr>
          <w:rFonts w:ascii="Times New Roman" w:eastAsia="Times New Roman" w:hAnsi="Times New Roman" w:cs="Simplified Arabic" w:hint="cs"/>
          <w:sz w:val="32"/>
          <w:szCs w:val="32"/>
          <w:rtl/>
        </w:rPr>
        <w:t xml:space="preserve"> فقد كان أزهر اللون ولم يكن </w:t>
      </w:r>
      <w:proofErr w:type="spellStart"/>
      <w:r>
        <w:rPr>
          <w:rFonts w:ascii="Times New Roman" w:eastAsia="Times New Roman" w:hAnsi="Times New Roman" w:cs="Simplified Arabic" w:hint="cs"/>
          <w:sz w:val="32"/>
          <w:szCs w:val="32"/>
          <w:rtl/>
        </w:rPr>
        <w:t>بالآدم</w:t>
      </w:r>
      <w:proofErr w:type="spellEnd"/>
      <w:r>
        <w:rPr>
          <w:rFonts w:ascii="Times New Roman" w:eastAsia="Times New Roman" w:hAnsi="Times New Roman" w:cs="Simplified Arabic" w:hint="cs"/>
          <w:sz w:val="32"/>
          <w:szCs w:val="32"/>
          <w:rtl/>
        </w:rPr>
        <w:t xml:space="preserve"> ولا بالشديد البياض والأزهر هو الأبيض الناصع الذي لا تشوبه صفرة ولا حمرة ولا شيء من </w:t>
      </w:r>
      <w:proofErr w:type="gramStart"/>
      <w:r>
        <w:rPr>
          <w:rFonts w:ascii="Times New Roman" w:eastAsia="Times New Roman" w:hAnsi="Times New Roman" w:cs="Simplified Arabic" w:hint="cs"/>
          <w:sz w:val="32"/>
          <w:szCs w:val="32"/>
          <w:rtl/>
        </w:rPr>
        <w:t>الألوان .</w:t>
      </w:r>
      <w:proofErr w:type="gramEnd"/>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b/>
          <w:bCs/>
          <w:sz w:val="32"/>
          <w:szCs w:val="32"/>
          <w:rtl/>
        </w:rPr>
        <w:lastRenderedPageBreak/>
        <w:t>وأما شعره</w:t>
      </w:r>
      <w:r>
        <w:rPr>
          <w:rFonts w:ascii="Times New Roman" w:eastAsia="Times New Roman" w:hAnsi="Times New Roman" w:cs="Simplified Arabic" w:hint="cs"/>
          <w:sz w:val="32"/>
          <w:szCs w:val="32"/>
          <w:rtl/>
        </w:rPr>
        <w:t xml:space="preserve"> فقد كان رجل الشعر حسنه ليس بالسبط ولا الجعد </w:t>
      </w:r>
      <w:proofErr w:type="gramStart"/>
      <w:r>
        <w:rPr>
          <w:rFonts w:ascii="Times New Roman" w:eastAsia="Times New Roman" w:hAnsi="Times New Roman" w:cs="Simplified Arabic" w:hint="cs"/>
          <w:sz w:val="32"/>
          <w:szCs w:val="32"/>
          <w:rtl/>
        </w:rPr>
        <w:t>القطط ،</w:t>
      </w:r>
      <w:proofErr w:type="gramEnd"/>
      <w:r>
        <w:rPr>
          <w:rFonts w:ascii="Times New Roman" w:eastAsia="Times New Roman" w:hAnsi="Times New Roman" w:cs="Simplified Arabic" w:hint="cs"/>
          <w:sz w:val="32"/>
          <w:szCs w:val="32"/>
          <w:rtl/>
        </w:rPr>
        <w:t xml:space="preserve"> وكان إذا مشطه بالمشط يأتي كأنه حبك الرمل  ، وقيل كان شعره يضرب منكبيه وأكثر الرواية أنه كان إلى شحمة أذنيه ربما جعله غدائر أربعا تخرج كل أذن من بين غديرتين ، وربما جعل شعره على أذنيه فتبدوا سوالفه تتلألأ  ، وكان شيبه في الرأس واللحية سبع عشرة شعرة ما زاد على ذلك</w:t>
      </w:r>
      <w:r>
        <w:rPr>
          <w:rFonts w:ascii="Times New Roman" w:eastAsia="Times New Roman" w:hAnsi="Times New Roman" w:cs="Simplified Arabic"/>
          <w:sz w:val="32"/>
          <w:szCs w:val="32"/>
          <w:vertAlign w:val="superscript"/>
          <w:rtl/>
        </w:rPr>
        <w:footnoteReference w:id="124"/>
      </w:r>
      <w:r>
        <w:rPr>
          <w:rFonts w:ascii="Times New Roman" w:eastAsia="Times New Roman" w:hAnsi="Times New Roman" w:cs="Simplified Arabic" w:hint="cs"/>
          <w:sz w:val="32"/>
          <w:szCs w:val="32"/>
          <w:rtl/>
        </w:rPr>
        <w:t>.</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وكان صلى الله عليه وسلم أحسن الناس وجها </w:t>
      </w:r>
      <w:proofErr w:type="gramStart"/>
      <w:r>
        <w:rPr>
          <w:rFonts w:ascii="Times New Roman" w:eastAsia="Times New Roman" w:hAnsi="Times New Roman" w:cs="Simplified Arabic" w:hint="cs"/>
          <w:sz w:val="32"/>
          <w:szCs w:val="32"/>
          <w:rtl/>
        </w:rPr>
        <w:t>وأنورهم ،</w:t>
      </w:r>
      <w:proofErr w:type="gramEnd"/>
      <w:r>
        <w:rPr>
          <w:rFonts w:ascii="Times New Roman" w:eastAsia="Times New Roman" w:hAnsi="Times New Roman" w:cs="Simplified Arabic" w:hint="cs"/>
          <w:sz w:val="32"/>
          <w:szCs w:val="32"/>
          <w:rtl/>
        </w:rPr>
        <w:t xml:space="preserve"> لم يصفه واصف إلا شبهه بالقمر ليلة البدر ، وكان يرى رضاه وغضبه في وجهه لصفاء بشرته .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وكان صلى الله عليه وسلم واسع الجبهة أزج الحاجبين سابغهما ، وكان أبلج ما بين الحاجبين كأن ما بينهما الفضة المخلصة ، وكانت عيناه </w:t>
      </w:r>
      <w:proofErr w:type="spellStart"/>
      <w:r>
        <w:rPr>
          <w:rFonts w:ascii="Times New Roman" w:eastAsia="Times New Roman" w:hAnsi="Times New Roman" w:cs="Simplified Arabic" w:hint="cs"/>
          <w:sz w:val="32"/>
          <w:szCs w:val="32"/>
          <w:rtl/>
        </w:rPr>
        <w:t>نجلاوين</w:t>
      </w:r>
      <w:proofErr w:type="spellEnd"/>
      <w:r>
        <w:rPr>
          <w:rFonts w:ascii="Times New Roman" w:eastAsia="Times New Roman" w:hAnsi="Times New Roman" w:cs="Simplified Arabic" w:hint="cs"/>
          <w:sz w:val="32"/>
          <w:szCs w:val="32"/>
          <w:rtl/>
        </w:rPr>
        <w:t xml:space="preserve"> أدعجهما وكان في عينيه تمزج من حمرة ، وكان أهدب الأشفار حتى تكاد تلتبس من كثرتها ، وكان أقنى العرنين أي مستوى الأنف ، وكان مفلج الأسنان أي متفرقها ، وكان إذا افتر ضاحكا افتر عن مثل سنا البرق إذا تلألأ ، وكان من أحسن عباد الله شفتين وألطفهم ختم فم ، وكان سهل الخدين صلبهما ليس بالطويل الوجه ولا المكلثم ، كث اللحية وكان يعفى لحيته ويأخذ من شاربه وكان أحسن عباد الله عنقا لا ينسب إلى الطول ولا إلى القصر ما ظهر من عنقه للشمس والرياح فكأنه إبريق فضة مشرب ذهبا يتلألأ في بياض الفضة وفي حمرة الذهب ، وكان صلى الله عليه وسلم عريض الصدر لا يعدو لحم بعض بدنه بعضا كالمرآة في استوائها وكالقمر في بياضه ، موصول ما بين لبته وسرته بشعر منقاد كالقضيب لم يكن في صدره ولا بطنه شعر غيره ، وكانت له عكن ثلاث يغطي الإزار منها واحدة ويظهر اثنتان ، وكان عظيم المنكبين أشعرهما  ، ضخم </w:t>
      </w:r>
      <w:proofErr w:type="spellStart"/>
      <w:r>
        <w:rPr>
          <w:rFonts w:ascii="Times New Roman" w:eastAsia="Times New Roman" w:hAnsi="Times New Roman" w:cs="Simplified Arabic" w:hint="cs"/>
          <w:sz w:val="32"/>
          <w:szCs w:val="32"/>
          <w:rtl/>
        </w:rPr>
        <w:t>الكراديس</w:t>
      </w:r>
      <w:proofErr w:type="spellEnd"/>
      <w:r>
        <w:rPr>
          <w:rFonts w:ascii="Times New Roman" w:eastAsia="Times New Roman" w:hAnsi="Times New Roman" w:cs="Simplified Arabic" w:hint="cs"/>
          <w:sz w:val="32"/>
          <w:szCs w:val="32"/>
          <w:rtl/>
        </w:rPr>
        <w:t xml:space="preserve"> أي رءوس العظام من المنكبين والمرفقين والوركين ، وكان واسع الظهر ما بين كتفيه خاتم النبوة وهو مما يلي منكبه الأيمن فيه شامة سوداء تضرب إلى الصفرة حولها شعرات متواليات كأنها من عرف فرس ، وكان عبل العضدين </w:t>
      </w:r>
      <w:r>
        <w:rPr>
          <w:rFonts w:ascii="Times New Roman" w:eastAsia="Times New Roman" w:hAnsi="Times New Roman" w:cs="Simplified Arabic" w:hint="cs"/>
          <w:sz w:val="32"/>
          <w:szCs w:val="32"/>
          <w:rtl/>
        </w:rPr>
        <w:lastRenderedPageBreak/>
        <w:t xml:space="preserve">والذراعين ، </w:t>
      </w:r>
      <w:proofErr w:type="spellStart"/>
      <w:r>
        <w:rPr>
          <w:rFonts w:ascii="Times New Roman" w:eastAsia="Times New Roman" w:hAnsi="Times New Roman" w:cs="Simplified Arabic" w:hint="cs"/>
          <w:sz w:val="32"/>
          <w:szCs w:val="32"/>
          <w:rtl/>
        </w:rPr>
        <w:t>طويلالزندين</w:t>
      </w:r>
      <w:proofErr w:type="spellEnd"/>
      <w:r>
        <w:rPr>
          <w:rFonts w:ascii="Times New Roman" w:eastAsia="Times New Roman" w:hAnsi="Times New Roman" w:cs="Simplified Arabic" w:hint="cs"/>
          <w:sz w:val="32"/>
          <w:szCs w:val="32"/>
          <w:rtl/>
        </w:rPr>
        <w:t xml:space="preserve"> ، رحب الراحتين  ، سائل الأطراف ، كأن أصابعه قضبان الفضة ، كفه ألين من الخز كأن كفه كف عطار طيبا مسها بطيب أو لم يمسها يصافحه المصافح فيظل يومه يجد ريحها ويضع يده على رأس الصبي فيعرف من بين الصبيان بريحها على رأسه ، وكان عبل ما تحت الإزار من الفخذين والساق ، وكان معتدل الخلق في السمن بدن في آخر زمانه ، وكان لحمه متماسكا يكاد يكون على الخلق الأول لم يضره السمن  ، وأما مشيه صلى الله عليه وسلم فكان يمشي كأنما يتقلع من صخر وينحدر من صبب يخطو تكفيا ويمشي </w:t>
      </w:r>
      <w:proofErr w:type="spellStart"/>
      <w:r>
        <w:rPr>
          <w:rFonts w:ascii="Times New Roman" w:eastAsia="Times New Roman" w:hAnsi="Times New Roman" w:cs="Simplified Arabic" w:hint="cs"/>
          <w:sz w:val="32"/>
          <w:szCs w:val="32"/>
          <w:rtl/>
        </w:rPr>
        <w:t>الهوينى</w:t>
      </w:r>
      <w:proofErr w:type="spellEnd"/>
      <w:r>
        <w:rPr>
          <w:rFonts w:ascii="Times New Roman" w:eastAsia="Times New Roman" w:hAnsi="Times New Roman" w:cs="Simplified Arabic" w:hint="cs"/>
          <w:sz w:val="32"/>
          <w:szCs w:val="32"/>
          <w:rtl/>
        </w:rPr>
        <w:t xml:space="preserve"> بغير تبختر </w:t>
      </w:r>
      <w:proofErr w:type="spellStart"/>
      <w:r>
        <w:rPr>
          <w:rFonts w:ascii="Times New Roman" w:eastAsia="Times New Roman" w:hAnsi="Times New Roman" w:cs="Simplified Arabic" w:hint="cs"/>
          <w:sz w:val="32"/>
          <w:szCs w:val="32"/>
          <w:rtl/>
        </w:rPr>
        <w:t>والهوينى</w:t>
      </w:r>
      <w:proofErr w:type="spellEnd"/>
      <w:r>
        <w:rPr>
          <w:rFonts w:ascii="Times New Roman" w:eastAsia="Times New Roman" w:hAnsi="Times New Roman" w:cs="Simplified Arabic" w:hint="cs"/>
          <w:sz w:val="32"/>
          <w:szCs w:val="32"/>
          <w:rtl/>
        </w:rPr>
        <w:t xml:space="preserve"> تقارب </w:t>
      </w:r>
      <w:proofErr w:type="spellStart"/>
      <w:r>
        <w:rPr>
          <w:rFonts w:ascii="Times New Roman" w:eastAsia="Times New Roman" w:hAnsi="Times New Roman" w:cs="Simplified Arabic" w:hint="cs"/>
          <w:sz w:val="32"/>
          <w:szCs w:val="32"/>
          <w:rtl/>
        </w:rPr>
        <w:t>الخطا</w:t>
      </w:r>
      <w:proofErr w:type="spellEnd"/>
      <w:r>
        <w:rPr>
          <w:rFonts w:ascii="Times New Roman" w:eastAsia="Times New Roman" w:hAnsi="Times New Roman" w:cs="Simplified Arabic"/>
          <w:sz w:val="32"/>
          <w:szCs w:val="32"/>
          <w:vertAlign w:val="superscript"/>
          <w:rtl/>
        </w:rPr>
        <w:footnoteReference w:id="125"/>
      </w:r>
      <w:r>
        <w:rPr>
          <w:rFonts w:ascii="Times New Roman" w:eastAsia="Times New Roman" w:hAnsi="Times New Roman" w:cs="Simplified Arabic" w:hint="cs"/>
          <w:sz w:val="32"/>
          <w:szCs w:val="32"/>
          <w:rtl/>
        </w:rPr>
        <w:t xml:space="preserve"> ، وكان صلى الله عليه وسلم يقول : لي أسماء : أنا أحمد وأنا محمد وأنا الحاشر يحشر الله العباد على قدمي و أنا الماحي الذي يمحو الله بي الكفر ، وأنا العاقب الذي ليس بعده أحد ، وأنا والمقفى قفيت الناس جميعا ، ونبي التوبة ونبي الرحمة ،ونبي  الملاحم، وأنا قثم</w:t>
      </w:r>
      <w:r>
        <w:rPr>
          <w:rFonts w:ascii="Times New Roman" w:eastAsia="Times New Roman" w:hAnsi="Times New Roman" w:cs="Simplified Arabic"/>
          <w:sz w:val="32"/>
          <w:szCs w:val="32"/>
          <w:vertAlign w:val="superscript"/>
          <w:rtl/>
        </w:rPr>
        <w:footnoteReference w:id="126"/>
      </w:r>
      <w:r>
        <w:rPr>
          <w:rFonts w:ascii="Times New Roman" w:eastAsia="Times New Roman" w:hAnsi="Times New Roman" w:cs="Simplified Arabic" w:hint="cs"/>
          <w:sz w:val="32"/>
          <w:szCs w:val="32"/>
          <w:rtl/>
        </w:rPr>
        <w:t xml:space="preserve">. </w:t>
      </w:r>
    </w:p>
    <w:p w:rsidR="00950392" w:rsidRDefault="00950392" w:rsidP="00950392">
      <w:pPr>
        <w:tabs>
          <w:tab w:val="left" w:pos="386"/>
        </w:tabs>
        <w:spacing w:after="0" w:line="240" w:lineRule="auto"/>
        <w:jc w:val="both"/>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b/>
          <w:bCs/>
          <w:sz w:val="32"/>
          <w:szCs w:val="32"/>
          <w:u w:val="single"/>
          <w:rtl/>
        </w:rPr>
        <w:t xml:space="preserve">ثاني </w:t>
      </w:r>
      <w:proofErr w:type="gramStart"/>
      <w:r>
        <w:rPr>
          <w:rFonts w:ascii="Times New Roman" w:eastAsia="Times New Roman" w:hAnsi="Times New Roman" w:cs="Simplified Arabic" w:hint="cs"/>
          <w:b/>
          <w:bCs/>
          <w:sz w:val="32"/>
          <w:szCs w:val="32"/>
          <w:u w:val="single"/>
          <w:rtl/>
        </w:rPr>
        <w:t>عشر :</w:t>
      </w:r>
      <w:proofErr w:type="gramEnd"/>
      <w:r>
        <w:rPr>
          <w:rFonts w:ascii="Times New Roman" w:eastAsia="Times New Roman" w:hAnsi="Times New Roman" w:cs="Simplified Arabic" w:hint="cs"/>
          <w:b/>
          <w:bCs/>
          <w:sz w:val="32"/>
          <w:szCs w:val="32"/>
          <w:u w:val="single"/>
          <w:rtl/>
        </w:rPr>
        <w:t xml:space="preserve"> بيان </w:t>
      </w:r>
      <w:proofErr w:type="spellStart"/>
      <w:r>
        <w:rPr>
          <w:rFonts w:ascii="Times New Roman" w:eastAsia="Times New Roman" w:hAnsi="Times New Roman" w:cs="Simplified Arabic" w:hint="cs"/>
          <w:b/>
          <w:bCs/>
          <w:sz w:val="32"/>
          <w:szCs w:val="32"/>
          <w:u w:val="single"/>
          <w:rtl/>
        </w:rPr>
        <w:t>معجزاته</w:t>
      </w:r>
      <w:proofErr w:type="spellEnd"/>
      <w:r>
        <w:rPr>
          <w:rFonts w:ascii="Times New Roman" w:eastAsia="Times New Roman" w:hAnsi="Times New Roman" w:cs="Simplified Arabic" w:hint="cs"/>
          <w:b/>
          <w:bCs/>
          <w:sz w:val="32"/>
          <w:szCs w:val="32"/>
          <w:u w:val="single"/>
          <w:rtl/>
        </w:rPr>
        <w:t xml:space="preserve"> صلى الله عليه وسلم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اعلم أن من شاهد أحواله صلى الله عليه وسلم وأصغى إلى سماع أخباره المشتملة على أخلاقه وأفعاله وأحواله وعاداته وسجاياه وسياسته لأصناف الخلق وهدايته إلى ضبطهم وتألفه أصناف الخلق وقوده إياهم إلى طاعته مع ما يحكى من عجائب أجوبته في مضايق الأسئلة وبدائع </w:t>
      </w:r>
      <w:proofErr w:type="spellStart"/>
      <w:r>
        <w:rPr>
          <w:rFonts w:ascii="Times New Roman" w:eastAsia="Times New Roman" w:hAnsi="Times New Roman" w:cs="Simplified Arabic" w:hint="cs"/>
          <w:sz w:val="32"/>
          <w:szCs w:val="32"/>
          <w:rtl/>
        </w:rPr>
        <w:t>تدبيراته</w:t>
      </w:r>
      <w:proofErr w:type="spellEnd"/>
      <w:r>
        <w:rPr>
          <w:rFonts w:ascii="Times New Roman" w:eastAsia="Times New Roman" w:hAnsi="Times New Roman" w:cs="Simplified Arabic" w:hint="cs"/>
          <w:sz w:val="32"/>
          <w:szCs w:val="32"/>
          <w:rtl/>
        </w:rPr>
        <w:t xml:space="preserve"> في مصالح الخلق ومحاسن إشاراته في تفصيل ظاهر الشرع الذي يعجز الفقهاء والعقلاء عن إدراك أوائل دقائقها في طول أعمارهم لم يبق له ريب ولا شك في أن ذلك لم يكن مكتسبا بحيلة تقوم بها القوة البشرية ،  بل لا يتصور ذلك إلا بالاستمداد من تأييد سماوي وقوة إلهية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lastRenderedPageBreak/>
        <w:t xml:space="preserve">بل كانت شمائله وأحواله شواهد قاطعة بصدقه حتى أن العربي القح كان يراه فيقول والله ما هذا وجه كذاب فكان يشهد له بالصدق بمجرد </w:t>
      </w:r>
      <w:proofErr w:type="gramStart"/>
      <w:r>
        <w:rPr>
          <w:rFonts w:ascii="Times New Roman" w:eastAsia="Times New Roman" w:hAnsi="Times New Roman" w:cs="Simplified Arabic" w:hint="cs"/>
          <w:sz w:val="32"/>
          <w:szCs w:val="32"/>
          <w:rtl/>
        </w:rPr>
        <w:t>شمائله ،</w:t>
      </w:r>
      <w:proofErr w:type="gramEnd"/>
      <w:r>
        <w:rPr>
          <w:rFonts w:ascii="Times New Roman" w:eastAsia="Times New Roman" w:hAnsi="Times New Roman" w:cs="Simplified Arabic" w:hint="cs"/>
          <w:sz w:val="32"/>
          <w:szCs w:val="32"/>
          <w:rtl/>
        </w:rPr>
        <w:t xml:space="preserve">  فكيف من شاهد أخلاقه ومارس أحواله في جميع مصادره وموارده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وإنما أوردنا بعض أخلافه لتعرف محاسن </w:t>
      </w:r>
      <w:proofErr w:type="gramStart"/>
      <w:r>
        <w:rPr>
          <w:rFonts w:ascii="Times New Roman" w:eastAsia="Times New Roman" w:hAnsi="Times New Roman" w:cs="Simplified Arabic" w:hint="cs"/>
          <w:sz w:val="32"/>
          <w:szCs w:val="32"/>
          <w:rtl/>
        </w:rPr>
        <w:t>الأخلاق ،</w:t>
      </w:r>
      <w:proofErr w:type="gramEnd"/>
      <w:r>
        <w:rPr>
          <w:rFonts w:ascii="Times New Roman" w:eastAsia="Times New Roman" w:hAnsi="Times New Roman" w:cs="Simplified Arabic" w:hint="cs"/>
          <w:sz w:val="32"/>
          <w:szCs w:val="32"/>
          <w:rtl/>
        </w:rPr>
        <w:t xml:space="preserve"> وليتنبه لصدقه صلى الله عليه وسلم وعلو منصبه ومكانته العظيمة عند الله  ،إذ آتاه الله جميع ذلك وهو رجل أمي لم يمارس العلم ولم يطالع الكتب ، ولم يسافر قط في طلب علم ،  ولم يزل بين أظهر الجهال من الأعراب يتيما ضعيفا مستضعفا ، فمن أين حصل له محاسن الأخلاق والآداب ومعرفة المصالح ، فضلا عن معرفة الله تعالى وملائكته وكتبه وغير ذلك من خواص النبوة لولا صريح الوحي ،  ومن أين لقوة البشر الاستقلال بذلك فلو لم يكن له إلا هذه الأمور الظاهرة لكان فيه كفاية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 وقد ظهر من آياته </w:t>
      </w:r>
      <w:proofErr w:type="spellStart"/>
      <w:r>
        <w:rPr>
          <w:rFonts w:ascii="Times New Roman" w:eastAsia="Times New Roman" w:hAnsi="Times New Roman" w:cs="Simplified Arabic" w:hint="cs"/>
          <w:sz w:val="32"/>
          <w:szCs w:val="32"/>
          <w:rtl/>
        </w:rPr>
        <w:t>ومعجزاته</w:t>
      </w:r>
      <w:proofErr w:type="spellEnd"/>
      <w:r>
        <w:rPr>
          <w:rFonts w:ascii="Times New Roman" w:eastAsia="Times New Roman" w:hAnsi="Times New Roman" w:cs="Simplified Arabic" w:hint="cs"/>
          <w:sz w:val="32"/>
          <w:szCs w:val="32"/>
          <w:rtl/>
        </w:rPr>
        <w:t xml:space="preserve"> مالا يستريب فيه ، فقد خرق الله العادة على يده غير مرة إذ شق له القمر بمكة لما سألته قريش آية</w:t>
      </w:r>
      <w:r>
        <w:rPr>
          <w:rFonts w:ascii="Times New Roman" w:eastAsia="Times New Roman" w:hAnsi="Times New Roman" w:cs="Simplified Arabic"/>
          <w:sz w:val="32"/>
          <w:szCs w:val="32"/>
          <w:vertAlign w:val="superscript"/>
          <w:rtl/>
        </w:rPr>
        <w:footnoteReference w:id="127"/>
      </w:r>
      <w:r>
        <w:rPr>
          <w:rFonts w:ascii="Times New Roman" w:eastAsia="Times New Roman" w:hAnsi="Times New Roman" w:cs="Simplified Arabic" w:hint="cs"/>
          <w:sz w:val="32"/>
          <w:szCs w:val="32"/>
          <w:rtl/>
        </w:rPr>
        <w:t xml:space="preserve">، وأطعم النفر الكثير </w:t>
      </w:r>
      <w:proofErr w:type="spellStart"/>
      <w:r>
        <w:rPr>
          <w:rFonts w:ascii="Times New Roman" w:eastAsia="Times New Roman" w:hAnsi="Times New Roman" w:cs="Simplified Arabic" w:hint="cs"/>
          <w:sz w:val="32"/>
          <w:szCs w:val="32"/>
          <w:rtl/>
        </w:rPr>
        <w:t>فيمنزل</w:t>
      </w:r>
      <w:proofErr w:type="spellEnd"/>
      <w:r>
        <w:rPr>
          <w:rFonts w:ascii="Times New Roman" w:eastAsia="Times New Roman" w:hAnsi="Times New Roman" w:cs="Simplified Arabic" w:hint="cs"/>
          <w:sz w:val="32"/>
          <w:szCs w:val="32"/>
          <w:rtl/>
        </w:rPr>
        <w:t xml:space="preserve"> جابر يوم الخندق</w:t>
      </w:r>
      <w:r>
        <w:rPr>
          <w:rFonts w:ascii="Times New Roman" w:eastAsia="Times New Roman" w:hAnsi="Times New Roman" w:cs="Simplified Arabic"/>
          <w:sz w:val="32"/>
          <w:szCs w:val="32"/>
          <w:vertAlign w:val="superscript"/>
          <w:rtl/>
        </w:rPr>
        <w:footnoteReference w:id="128"/>
      </w:r>
      <w:r>
        <w:rPr>
          <w:rFonts w:ascii="Times New Roman" w:eastAsia="Times New Roman" w:hAnsi="Times New Roman" w:cs="Simplified Arabic" w:hint="cs"/>
          <w:sz w:val="32"/>
          <w:szCs w:val="32"/>
          <w:rtl/>
        </w:rPr>
        <w:t xml:space="preserve"> وفي منزل أبي طلحة</w:t>
      </w:r>
      <w:r>
        <w:rPr>
          <w:rFonts w:ascii="Times New Roman" w:eastAsia="Times New Roman" w:hAnsi="Times New Roman" w:cs="Simplified Arabic"/>
          <w:sz w:val="32"/>
          <w:szCs w:val="32"/>
          <w:vertAlign w:val="superscript"/>
          <w:rtl/>
        </w:rPr>
        <w:footnoteReference w:id="129"/>
      </w:r>
      <w:r>
        <w:rPr>
          <w:rFonts w:ascii="Times New Roman" w:eastAsia="Times New Roman" w:hAnsi="Times New Roman" w:cs="Simplified Arabic" w:hint="cs"/>
          <w:sz w:val="32"/>
          <w:szCs w:val="32"/>
          <w:rtl/>
        </w:rPr>
        <w:t>، ونبع الماء من بين أصابعه عليه السلام فشرب أهل العسكر كلهم وهم عطاش وتوضئوا من قدح صغير ضاق عن أن يبسط عليه السلام يده فيه</w:t>
      </w:r>
      <w:r>
        <w:rPr>
          <w:rFonts w:ascii="Times New Roman" w:eastAsia="Times New Roman" w:hAnsi="Times New Roman" w:cs="Simplified Arabic"/>
          <w:sz w:val="32"/>
          <w:szCs w:val="32"/>
          <w:vertAlign w:val="superscript"/>
          <w:rtl/>
        </w:rPr>
        <w:footnoteReference w:id="130"/>
      </w:r>
      <w:r>
        <w:rPr>
          <w:rFonts w:ascii="Times New Roman" w:eastAsia="Times New Roman" w:hAnsi="Times New Roman" w:cs="Simplified Arabic" w:hint="cs"/>
          <w:sz w:val="32"/>
          <w:szCs w:val="32"/>
          <w:rtl/>
        </w:rPr>
        <w:t xml:space="preserve">، </w:t>
      </w:r>
      <w:proofErr w:type="spellStart"/>
      <w:r>
        <w:rPr>
          <w:rFonts w:ascii="Times New Roman" w:eastAsia="Times New Roman" w:hAnsi="Times New Roman" w:cs="Simplified Arabic" w:hint="cs"/>
          <w:sz w:val="32"/>
          <w:szCs w:val="32"/>
          <w:rtl/>
        </w:rPr>
        <w:t>وأهراق</w:t>
      </w:r>
      <w:proofErr w:type="spellEnd"/>
      <w:r>
        <w:rPr>
          <w:rFonts w:ascii="Times New Roman" w:eastAsia="Times New Roman" w:hAnsi="Times New Roman" w:cs="Simplified Arabic" w:hint="cs"/>
          <w:sz w:val="32"/>
          <w:szCs w:val="32"/>
          <w:rtl/>
        </w:rPr>
        <w:t xml:space="preserve"> صلى الله عليه وسلم </w:t>
      </w:r>
      <w:proofErr w:type="spellStart"/>
      <w:r>
        <w:rPr>
          <w:rFonts w:ascii="Times New Roman" w:eastAsia="Times New Roman" w:hAnsi="Times New Roman" w:cs="Simplified Arabic" w:hint="cs"/>
          <w:sz w:val="32"/>
          <w:szCs w:val="32"/>
          <w:rtl/>
        </w:rPr>
        <w:t>وضوءه</w:t>
      </w:r>
      <w:proofErr w:type="spellEnd"/>
      <w:r>
        <w:rPr>
          <w:rFonts w:ascii="Times New Roman" w:eastAsia="Times New Roman" w:hAnsi="Times New Roman" w:cs="Simplified Arabic" w:hint="cs"/>
          <w:sz w:val="32"/>
          <w:szCs w:val="32"/>
          <w:rtl/>
        </w:rPr>
        <w:t xml:space="preserve"> في عين تبوك ولا ماء فيها</w:t>
      </w:r>
      <w:r>
        <w:rPr>
          <w:rFonts w:ascii="Times New Roman" w:eastAsia="Times New Roman" w:hAnsi="Times New Roman" w:cs="Simplified Arabic"/>
          <w:sz w:val="32"/>
          <w:szCs w:val="32"/>
          <w:vertAlign w:val="superscript"/>
          <w:rtl/>
        </w:rPr>
        <w:footnoteReference w:id="131"/>
      </w:r>
      <w:r>
        <w:rPr>
          <w:rFonts w:ascii="Times New Roman" w:eastAsia="Times New Roman" w:hAnsi="Times New Roman" w:cs="Simplified Arabic" w:hint="cs"/>
          <w:sz w:val="32"/>
          <w:szCs w:val="32"/>
          <w:rtl/>
        </w:rPr>
        <w:t>، ومرة أخرى في بئر الحديبية</w:t>
      </w:r>
      <w:r>
        <w:rPr>
          <w:rFonts w:ascii="Times New Roman" w:eastAsia="Times New Roman" w:hAnsi="Times New Roman" w:cs="Simplified Arabic"/>
          <w:sz w:val="32"/>
          <w:szCs w:val="32"/>
          <w:vertAlign w:val="superscript"/>
          <w:rtl/>
        </w:rPr>
        <w:footnoteReference w:id="132"/>
      </w:r>
      <w:r>
        <w:rPr>
          <w:rFonts w:ascii="Times New Roman" w:eastAsia="Times New Roman" w:hAnsi="Times New Roman" w:cs="Simplified Arabic" w:hint="cs"/>
          <w:sz w:val="32"/>
          <w:szCs w:val="32"/>
          <w:rtl/>
        </w:rPr>
        <w:t xml:space="preserve"> فجاشتا بالماء فشرب من عين تبوك أهل الجيش وهم ألوف ، وأمر صلى الله عليه وسلم عمر بن الخطاب رضي الله عنه أن يزود أربعمائة راكب من تمر كان في اجتماعه كربضة البعير وهو موضع بروكه فزودهم كلهم منه وبقي منه فحبسه ، ورمى الجيش بقبضة من تراب فعميت عيونهم </w:t>
      </w:r>
      <w:r>
        <w:rPr>
          <w:rFonts w:ascii="Times New Roman" w:eastAsia="Times New Roman" w:hAnsi="Times New Roman" w:cs="Simplified Arabic"/>
          <w:sz w:val="32"/>
          <w:szCs w:val="32"/>
          <w:vertAlign w:val="superscript"/>
          <w:rtl/>
        </w:rPr>
        <w:lastRenderedPageBreak/>
        <w:footnoteReference w:id="133"/>
      </w:r>
      <w:r>
        <w:rPr>
          <w:rFonts w:ascii="Times New Roman" w:eastAsia="Times New Roman" w:hAnsi="Times New Roman" w:cs="Simplified Arabic" w:hint="cs"/>
          <w:sz w:val="32"/>
          <w:szCs w:val="32"/>
          <w:rtl/>
        </w:rPr>
        <w:t>، ونزل بذلك القرآن في قوله تعالى:( وما رميت إذ رميت ولكن الله رمى ) ، وحن الجذع الذي كان يخطب إليه لما عمل له المنبر حتى سمع منه جميع أصحابه مثل صوت الإبل فضمه إليه فسكن</w:t>
      </w:r>
      <w:r>
        <w:rPr>
          <w:rFonts w:ascii="Times New Roman" w:eastAsia="Times New Roman" w:hAnsi="Times New Roman" w:cs="Simplified Arabic"/>
          <w:sz w:val="32"/>
          <w:szCs w:val="32"/>
          <w:vertAlign w:val="superscript"/>
          <w:rtl/>
        </w:rPr>
        <w:footnoteReference w:id="134"/>
      </w:r>
      <w:r>
        <w:rPr>
          <w:rFonts w:ascii="Times New Roman" w:eastAsia="Times New Roman" w:hAnsi="Times New Roman" w:cs="Simplified Arabic" w:hint="cs"/>
          <w:sz w:val="32"/>
          <w:szCs w:val="32"/>
          <w:rtl/>
        </w:rPr>
        <w:t>، ،  وأخبر صلى الله عليه وسلم بالغيوب وانذر عثمان بأن تصيبه بلوى بعدها الجنة</w:t>
      </w:r>
      <w:r>
        <w:rPr>
          <w:rFonts w:ascii="Times New Roman" w:eastAsia="Times New Roman" w:hAnsi="Times New Roman" w:cs="Simplified Arabic"/>
          <w:sz w:val="32"/>
          <w:szCs w:val="32"/>
          <w:vertAlign w:val="superscript"/>
          <w:rtl/>
        </w:rPr>
        <w:footnoteReference w:id="135"/>
      </w:r>
      <w:r>
        <w:rPr>
          <w:rFonts w:ascii="Times New Roman" w:eastAsia="Times New Roman" w:hAnsi="Times New Roman" w:cs="Simplified Arabic" w:hint="cs"/>
          <w:sz w:val="32"/>
          <w:szCs w:val="32"/>
          <w:rtl/>
        </w:rPr>
        <w:t>، وبأن عمارا تقتله الفئة الباغية</w:t>
      </w:r>
      <w:r>
        <w:rPr>
          <w:rFonts w:ascii="Times New Roman" w:eastAsia="Times New Roman" w:hAnsi="Times New Roman" w:cs="Simplified Arabic"/>
          <w:sz w:val="32"/>
          <w:szCs w:val="32"/>
          <w:vertAlign w:val="superscript"/>
          <w:rtl/>
        </w:rPr>
        <w:footnoteReference w:id="136"/>
      </w:r>
      <w:r>
        <w:rPr>
          <w:rFonts w:ascii="Times New Roman" w:eastAsia="Times New Roman" w:hAnsi="Times New Roman" w:cs="Simplified Arabic" w:hint="cs"/>
          <w:sz w:val="32"/>
          <w:szCs w:val="32"/>
          <w:rtl/>
        </w:rPr>
        <w:t>، وأن الحسن يصلح الله به فئتين من المسلمين عظيمتين</w:t>
      </w:r>
      <w:r>
        <w:rPr>
          <w:rFonts w:ascii="Times New Roman" w:eastAsia="Times New Roman" w:hAnsi="Times New Roman" w:cs="Simplified Arabic"/>
          <w:sz w:val="32"/>
          <w:szCs w:val="32"/>
          <w:vertAlign w:val="superscript"/>
          <w:rtl/>
        </w:rPr>
        <w:footnoteReference w:id="137"/>
      </w:r>
      <w:r>
        <w:rPr>
          <w:rFonts w:ascii="Times New Roman" w:eastAsia="Times New Roman" w:hAnsi="Times New Roman" w:cs="Simplified Arabic" w:hint="cs"/>
          <w:sz w:val="32"/>
          <w:szCs w:val="32"/>
          <w:rtl/>
        </w:rPr>
        <w:t>، واتبعه سراقة بن مالك فساخت قدما فرسه في الأرض واتبعه دخان حتى استغاثه فدعا له فانطلق الفرس وأنذره بأن سيوضع في ذراعيه سوارا كسرى</w:t>
      </w:r>
      <w:r>
        <w:rPr>
          <w:rFonts w:ascii="Times New Roman" w:eastAsia="Times New Roman" w:hAnsi="Times New Roman" w:cs="Simplified Arabic"/>
          <w:sz w:val="32"/>
          <w:szCs w:val="32"/>
          <w:vertAlign w:val="superscript"/>
          <w:rtl/>
        </w:rPr>
        <w:footnoteReference w:id="138"/>
      </w:r>
      <w:r>
        <w:rPr>
          <w:rFonts w:ascii="Times New Roman" w:eastAsia="Times New Roman" w:hAnsi="Times New Roman" w:cs="Simplified Arabic" w:hint="cs"/>
          <w:sz w:val="32"/>
          <w:szCs w:val="32"/>
          <w:rtl/>
        </w:rPr>
        <w:t xml:space="preserve"> فكان كذلك ، وأخبر بمقتل الأسود </w:t>
      </w:r>
      <w:proofErr w:type="spellStart"/>
      <w:r>
        <w:rPr>
          <w:rFonts w:ascii="Times New Roman" w:eastAsia="Times New Roman" w:hAnsi="Times New Roman" w:cs="Simplified Arabic" w:hint="cs"/>
          <w:sz w:val="32"/>
          <w:szCs w:val="32"/>
          <w:rtl/>
        </w:rPr>
        <w:t>العنسي</w:t>
      </w:r>
      <w:proofErr w:type="spellEnd"/>
      <w:r>
        <w:rPr>
          <w:rFonts w:ascii="Times New Roman" w:eastAsia="Times New Roman" w:hAnsi="Times New Roman" w:cs="Simplified Arabic" w:hint="cs"/>
          <w:sz w:val="32"/>
          <w:szCs w:val="32"/>
          <w:rtl/>
        </w:rPr>
        <w:t xml:space="preserve"> الكذاب ليلة قتله وهو بصنعاء اليمن وأخبر بمن قتله</w:t>
      </w:r>
      <w:r>
        <w:rPr>
          <w:rFonts w:ascii="Times New Roman" w:eastAsia="Times New Roman" w:hAnsi="Times New Roman" w:cs="Simplified Arabic"/>
          <w:sz w:val="32"/>
          <w:szCs w:val="32"/>
          <w:vertAlign w:val="superscript"/>
          <w:rtl/>
        </w:rPr>
        <w:footnoteReference w:id="139"/>
      </w:r>
      <w:r>
        <w:rPr>
          <w:rFonts w:ascii="Times New Roman" w:eastAsia="Times New Roman" w:hAnsi="Times New Roman" w:cs="Simplified Arabic" w:hint="cs"/>
          <w:sz w:val="32"/>
          <w:szCs w:val="32"/>
          <w:rtl/>
        </w:rPr>
        <w:t>، وخرج على مائة من قريش ينتظرونه فوضع التراب على رءوسهم ولم يروه</w:t>
      </w:r>
      <w:r>
        <w:rPr>
          <w:rFonts w:ascii="Times New Roman" w:eastAsia="Times New Roman" w:hAnsi="Times New Roman" w:cs="Simplified Arabic"/>
          <w:sz w:val="32"/>
          <w:szCs w:val="32"/>
          <w:vertAlign w:val="superscript"/>
          <w:rtl/>
        </w:rPr>
        <w:footnoteReference w:id="140"/>
      </w:r>
      <w:r>
        <w:rPr>
          <w:rFonts w:ascii="Times New Roman" w:eastAsia="Times New Roman" w:hAnsi="Times New Roman" w:cs="Simplified Arabic" w:hint="cs"/>
          <w:sz w:val="32"/>
          <w:szCs w:val="32"/>
          <w:rtl/>
        </w:rPr>
        <w:t>،  وشكا إليه البعير بحضرة أصحابه وتذلل له</w:t>
      </w:r>
      <w:r>
        <w:rPr>
          <w:rFonts w:ascii="Times New Roman" w:eastAsia="Times New Roman" w:hAnsi="Times New Roman" w:cs="Simplified Arabic"/>
          <w:sz w:val="32"/>
          <w:szCs w:val="32"/>
          <w:vertAlign w:val="superscript"/>
          <w:rtl/>
        </w:rPr>
        <w:footnoteReference w:id="141"/>
      </w:r>
      <w:r>
        <w:rPr>
          <w:rFonts w:ascii="Times New Roman" w:eastAsia="Times New Roman" w:hAnsi="Times New Roman" w:cs="Simplified Arabic" w:hint="cs"/>
          <w:sz w:val="32"/>
          <w:szCs w:val="32"/>
          <w:rtl/>
        </w:rPr>
        <w:t>، وأطعم صلى الله عليه وسلم السم فمات الذي أكله معه وعاش هو صلى الله عليه وسلم بعده أربع سنين ، وكلمه الذراع المسموم</w:t>
      </w:r>
      <w:r>
        <w:rPr>
          <w:rFonts w:ascii="Times New Roman" w:eastAsia="Times New Roman" w:hAnsi="Times New Roman" w:cs="Simplified Arabic"/>
          <w:sz w:val="32"/>
          <w:szCs w:val="32"/>
          <w:vertAlign w:val="superscript"/>
          <w:rtl/>
        </w:rPr>
        <w:footnoteReference w:id="142"/>
      </w:r>
      <w:r>
        <w:rPr>
          <w:rFonts w:ascii="Times New Roman" w:eastAsia="Times New Roman" w:hAnsi="Times New Roman" w:cs="Simplified Arabic" w:hint="cs"/>
          <w:sz w:val="32"/>
          <w:szCs w:val="32"/>
          <w:rtl/>
        </w:rPr>
        <w:t xml:space="preserve">، وأخبر عليه السلام يوم بدر بمصارع صناديد قريش ووقفهم على مصارعهم رجلا </w:t>
      </w:r>
      <w:proofErr w:type="spellStart"/>
      <w:r>
        <w:rPr>
          <w:rFonts w:ascii="Times New Roman" w:eastAsia="Times New Roman" w:hAnsi="Times New Roman" w:cs="Simplified Arabic" w:hint="cs"/>
          <w:sz w:val="32"/>
          <w:szCs w:val="32"/>
          <w:rtl/>
        </w:rPr>
        <w:t>رجلا</w:t>
      </w:r>
      <w:proofErr w:type="spellEnd"/>
      <w:r>
        <w:rPr>
          <w:rFonts w:ascii="Times New Roman" w:eastAsia="Times New Roman" w:hAnsi="Times New Roman" w:cs="Simplified Arabic" w:hint="cs"/>
          <w:sz w:val="32"/>
          <w:szCs w:val="32"/>
          <w:rtl/>
        </w:rPr>
        <w:t xml:space="preserve"> فلم يتعد </w:t>
      </w:r>
      <w:r>
        <w:rPr>
          <w:rFonts w:ascii="Times New Roman" w:eastAsia="Times New Roman" w:hAnsi="Times New Roman" w:cs="Simplified Arabic" w:hint="cs"/>
          <w:sz w:val="32"/>
          <w:szCs w:val="32"/>
          <w:rtl/>
        </w:rPr>
        <w:lastRenderedPageBreak/>
        <w:t>واحد منهم ذلك الموضع</w:t>
      </w:r>
      <w:r>
        <w:rPr>
          <w:rFonts w:ascii="Times New Roman" w:eastAsia="Times New Roman" w:hAnsi="Times New Roman" w:cs="Simplified Arabic"/>
          <w:sz w:val="32"/>
          <w:szCs w:val="32"/>
          <w:vertAlign w:val="superscript"/>
          <w:rtl/>
        </w:rPr>
        <w:footnoteReference w:id="143"/>
      </w:r>
      <w:r>
        <w:rPr>
          <w:rFonts w:ascii="Times New Roman" w:eastAsia="Times New Roman" w:hAnsi="Times New Roman" w:cs="Simplified Arabic" w:hint="cs"/>
          <w:sz w:val="32"/>
          <w:szCs w:val="32"/>
          <w:rtl/>
        </w:rPr>
        <w:t>، وأنذر صلى الله عليه وسلم بأن طوائف من أمته يغزون في البحر فكان كذلك</w:t>
      </w:r>
      <w:r>
        <w:rPr>
          <w:rFonts w:ascii="Times New Roman" w:eastAsia="Times New Roman" w:hAnsi="Times New Roman" w:cs="Simplified Arabic"/>
          <w:sz w:val="32"/>
          <w:szCs w:val="32"/>
          <w:vertAlign w:val="superscript"/>
          <w:rtl/>
        </w:rPr>
        <w:footnoteReference w:id="144"/>
      </w:r>
      <w:r>
        <w:rPr>
          <w:rFonts w:ascii="Times New Roman" w:eastAsia="Times New Roman" w:hAnsi="Times New Roman" w:cs="Simplified Arabic" w:hint="cs"/>
          <w:sz w:val="32"/>
          <w:szCs w:val="32"/>
          <w:rtl/>
        </w:rPr>
        <w:t xml:space="preserve">، وزويت له الأرض فأرى مشارقها ومغاربها وأخبر بأن ملك أمته سيبلغ ما زوى له منها </w:t>
      </w:r>
      <w:r>
        <w:rPr>
          <w:rFonts w:ascii="Times New Roman" w:eastAsia="Times New Roman" w:hAnsi="Times New Roman" w:cs="Simplified Arabic"/>
          <w:sz w:val="32"/>
          <w:szCs w:val="32"/>
          <w:vertAlign w:val="superscript"/>
          <w:rtl/>
        </w:rPr>
        <w:footnoteReference w:id="145"/>
      </w:r>
      <w:r>
        <w:rPr>
          <w:rFonts w:ascii="Times New Roman" w:eastAsia="Times New Roman" w:hAnsi="Times New Roman" w:cs="Simplified Arabic" w:hint="cs"/>
          <w:sz w:val="32"/>
          <w:szCs w:val="32"/>
          <w:rtl/>
        </w:rPr>
        <w:t>، فكان كذلك فقد بلغ ملكهم من أول المشرق من بلاد الترك إلى آخر المغرب من بحر الأندلس وبلاد البربر ،  وأخبر فاطمة ابنته رضي الله عنها بأنها أول أهله لحاقا به فكان كذلك</w:t>
      </w:r>
      <w:r>
        <w:rPr>
          <w:rFonts w:ascii="Times New Roman" w:eastAsia="Times New Roman" w:hAnsi="Times New Roman" w:cs="Simplified Arabic"/>
          <w:sz w:val="32"/>
          <w:szCs w:val="32"/>
          <w:vertAlign w:val="superscript"/>
          <w:rtl/>
        </w:rPr>
        <w:footnoteReference w:id="146"/>
      </w:r>
      <w:r>
        <w:rPr>
          <w:rFonts w:ascii="Times New Roman" w:eastAsia="Times New Roman" w:hAnsi="Times New Roman" w:cs="Simplified Arabic" w:hint="cs"/>
          <w:sz w:val="32"/>
          <w:szCs w:val="32"/>
          <w:rtl/>
        </w:rPr>
        <w:t xml:space="preserve"> وأخبر نساءه بأن أطولهن يدا أسرعهن لحاقا به فكانت زينب بنت جحش الأسدية أطولهن يدا بالصدقة أولهن لحوقا به رضي الله عنها</w:t>
      </w:r>
      <w:r>
        <w:rPr>
          <w:rFonts w:ascii="Times New Roman" w:eastAsia="Times New Roman" w:hAnsi="Times New Roman" w:cs="Simplified Arabic"/>
          <w:sz w:val="32"/>
          <w:szCs w:val="32"/>
          <w:vertAlign w:val="superscript"/>
          <w:rtl/>
        </w:rPr>
        <w:footnoteReference w:id="147"/>
      </w:r>
      <w:r>
        <w:rPr>
          <w:rFonts w:ascii="Times New Roman" w:eastAsia="Times New Roman" w:hAnsi="Times New Roman" w:cs="Simplified Arabic" w:hint="cs"/>
          <w:sz w:val="32"/>
          <w:szCs w:val="32"/>
          <w:rtl/>
        </w:rPr>
        <w:t>،  ومسح ضرع شاة حائل لا لبن لها فدرت فكان ذلك سبب إسلام ابن مسعود</w:t>
      </w:r>
      <w:r>
        <w:rPr>
          <w:rFonts w:ascii="Times New Roman" w:eastAsia="Times New Roman" w:hAnsi="Times New Roman" w:cs="Simplified Arabic"/>
          <w:sz w:val="32"/>
          <w:szCs w:val="32"/>
          <w:vertAlign w:val="superscript"/>
          <w:rtl/>
        </w:rPr>
        <w:footnoteReference w:id="148"/>
      </w:r>
      <w:r>
        <w:rPr>
          <w:rFonts w:ascii="Times New Roman" w:eastAsia="Times New Roman" w:hAnsi="Times New Roman" w:cs="Simplified Arabic" w:hint="cs"/>
          <w:sz w:val="32"/>
          <w:szCs w:val="32"/>
          <w:rtl/>
        </w:rPr>
        <w:t>،  وفعل ذلك مرة أخرى في خيمة أم معبد الخزاعية ، وندرت عين بعض أصحابه فسقطت فردها صلى الله عليه وسلم بيده فكانت أصح عينيه وأحسنهما</w:t>
      </w:r>
      <w:r>
        <w:rPr>
          <w:rFonts w:ascii="Times New Roman" w:eastAsia="Times New Roman" w:hAnsi="Times New Roman" w:cs="Simplified Arabic"/>
          <w:sz w:val="32"/>
          <w:szCs w:val="32"/>
          <w:vertAlign w:val="superscript"/>
          <w:rtl/>
        </w:rPr>
        <w:footnoteReference w:id="149"/>
      </w:r>
      <w:r>
        <w:rPr>
          <w:rFonts w:ascii="Times New Roman" w:eastAsia="Times New Roman" w:hAnsi="Times New Roman" w:cs="Simplified Arabic" w:hint="cs"/>
          <w:sz w:val="32"/>
          <w:szCs w:val="32"/>
          <w:rtl/>
        </w:rPr>
        <w:t>، وتفل في عين علي رضي الله عنه وهو أرمد يوم خيبر فصح من وقته وبعثه بالراية</w:t>
      </w:r>
      <w:r>
        <w:rPr>
          <w:rFonts w:ascii="Times New Roman" w:eastAsia="Times New Roman" w:hAnsi="Times New Roman" w:cs="Simplified Arabic"/>
          <w:sz w:val="32"/>
          <w:szCs w:val="32"/>
          <w:vertAlign w:val="superscript"/>
          <w:rtl/>
        </w:rPr>
        <w:footnoteReference w:id="150"/>
      </w:r>
      <w:r>
        <w:rPr>
          <w:rFonts w:ascii="Times New Roman" w:eastAsia="Times New Roman" w:hAnsi="Times New Roman" w:cs="Simplified Arabic" w:hint="cs"/>
          <w:sz w:val="32"/>
          <w:szCs w:val="32"/>
          <w:rtl/>
        </w:rPr>
        <w:t>،  وكانوا يسمعون تسبيح الطعام بين يديه صلى الله عليه وسلم</w:t>
      </w:r>
      <w:r>
        <w:rPr>
          <w:rFonts w:ascii="Times New Roman" w:eastAsia="Times New Roman" w:hAnsi="Times New Roman" w:cs="Simplified Arabic"/>
          <w:sz w:val="32"/>
          <w:szCs w:val="32"/>
          <w:vertAlign w:val="superscript"/>
          <w:rtl/>
        </w:rPr>
        <w:footnoteReference w:id="151"/>
      </w:r>
      <w:r>
        <w:rPr>
          <w:rFonts w:ascii="Times New Roman" w:eastAsia="Times New Roman" w:hAnsi="Times New Roman" w:cs="Simplified Arabic" w:hint="cs"/>
          <w:sz w:val="32"/>
          <w:szCs w:val="32"/>
          <w:rtl/>
        </w:rPr>
        <w:t>، وأصيبت رجل بعض أصحابه صلى الله عليه وسلم فمسحها بيده فبرأت من حينها</w:t>
      </w:r>
      <w:r>
        <w:rPr>
          <w:rFonts w:ascii="Times New Roman" w:eastAsia="Times New Roman" w:hAnsi="Times New Roman" w:cs="Simplified Arabic"/>
          <w:sz w:val="32"/>
          <w:szCs w:val="32"/>
          <w:vertAlign w:val="superscript"/>
          <w:rtl/>
        </w:rPr>
        <w:footnoteReference w:id="152"/>
      </w:r>
      <w:r>
        <w:rPr>
          <w:rFonts w:ascii="Times New Roman" w:eastAsia="Times New Roman" w:hAnsi="Times New Roman" w:cs="Simplified Arabic" w:hint="cs"/>
          <w:sz w:val="32"/>
          <w:szCs w:val="32"/>
          <w:rtl/>
        </w:rPr>
        <w:t xml:space="preserve">، وقل زاد جيش كان معه صلى الله عليه وسلم فدعا بجميع ما بقي فاجتمع شيء يسير جدا فدعا </w:t>
      </w:r>
      <w:r>
        <w:rPr>
          <w:rFonts w:ascii="Times New Roman" w:eastAsia="Times New Roman" w:hAnsi="Times New Roman" w:cs="Simplified Arabic" w:hint="cs"/>
          <w:sz w:val="32"/>
          <w:szCs w:val="32"/>
          <w:rtl/>
        </w:rPr>
        <w:lastRenderedPageBreak/>
        <w:t xml:space="preserve">فيه بالبركة ثم أمرهم فأخذوا فلم يبق وعاء في العسكر إلا </w:t>
      </w:r>
      <w:proofErr w:type="spellStart"/>
      <w:r>
        <w:rPr>
          <w:rFonts w:ascii="Times New Roman" w:eastAsia="Times New Roman" w:hAnsi="Times New Roman" w:cs="Simplified Arabic" w:hint="cs"/>
          <w:sz w:val="32"/>
          <w:szCs w:val="32"/>
          <w:rtl/>
        </w:rPr>
        <w:t>ملىء</w:t>
      </w:r>
      <w:proofErr w:type="spellEnd"/>
      <w:r>
        <w:rPr>
          <w:rFonts w:ascii="Times New Roman" w:eastAsia="Times New Roman" w:hAnsi="Times New Roman" w:cs="Simplified Arabic" w:hint="cs"/>
          <w:sz w:val="32"/>
          <w:szCs w:val="32"/>
          <w:rtl/>
        </w:rPr>
        <w:t xml:space="preserve"> من ذلك</w:t>
      </w:r>
      <w:r>
        <w:rPr>
          <w:rFonts w:ascii="Times New Roman" w:eastAsia="Times New Roman" w:hAnsi="Times New Roman" w:cs="Simplified Arabic"/>
          <w:sz w:val="32"/>
          <w:szCs w:val="32"/>
          <w:vertAlign w:val="superscript"/>
          <w:rtl/>
        </w:rPr>
        <w:footnoteReference w:id="153"/>
      </w:r>
      <w:r>
        <w:rPr>
          <w:rFonts w:ascii="Times New Roman" w:eastAsia="Times New Roman" w:hAnsi="Times New Roman" w:cs="Simplified Arabic" w:hint="cs"/>
          <w:sz w:val="32"/>
          <w:szCs w:val="32"/>
          <w:rtl/>
        </w:rPr>
        <w:t xml:space="preserve"> إلى غير ذلك من آياته </w:t>
      </w:r>
      <w:proofErr w:type="spellStart"/>
      <w:r>
        <w:rPr>
          <w:rFonts w:ascii="Times New Roman" w:eastAsia="Times New Roman" w:hAnsi="Times New Roman" w:cs="Simplified Arabic" w:hint="cs"/>
          <w:sz w:val="32"/>
          <w:szCs w:val="32"/>
          <w:rtl/>
        </w:rPr>
        <w:t>ومعجزاته</w:t>
      </w:r>
      <w:proofErr w:type="spellEnd"/>
      <w:r>
        <w:rPr>
          <w:rFonts w:ascii="Times New Roman" w:eastAsia="Times New Roman" w:hAnsi="Times New Roman" w:cs="Simplified Arabic" w:hint="cs"/>
          <w:sz w:val="32"/>
          <w:szCs w:val="32"/>
          <w:rtl/>
        </w:rPr>
        <w:t xml:space="preserve"> صلى الله عليه وسلم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وليس لنبي معجزة باقية سواه صلى الله عليه وسلم إذ تحدى بها رسول الله صلى الله عليه وسلم بلغاء الخلق وفصحاء العرب وجزيرة العرب حينئذ مملوءة بآلاف منهم والفصاحة صنعتهم وبها منافستهم ومباهاتهم وكان ينادي بين أظهرهم أن يأتوا بمثله،  ولو كان بعضهم لبعض ظهيرا وقال ذلك تعجيزا لهم فعجزوا عن ذلك وصرفوا عنه حتى عرضوا أنفسهم للقتل ونساءهم وذراريهم للسبي وما استطاعوا أن يعارضوا ولا أن يقدحوا في جزالته وحسنه ثم انتشر ذلك بعده في أقطار العالم شرقا وغربا قرنا بعد قرن وعصرا بعد عصر ، وقد انقرض اليوم قريب من خمسمائة سنة فلم يقدر أحد على معارضته .</w:t>
      </w:r>
    </w:p>
    <w:p w:rsidR="00950392" w:rsidRDefault="00950392" w:rsidP="00950392">
      <w:pPr>
        <w:tabs>
          <w:tab w:val="left" w:pos="386"/>
        </w:tabs>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فأعظم بغباوة من ينظر في أحواله ثم في أقواله ثم في أفعاله ثم في أخلاقه ثم في </w:t>
      </w:r>
      <w:proofErr w:type="spellStart"/>
      <w:r>
        <w:rPr>
          <w:rFonts w:ascii="Times New Roman" w:eastAsia="Times New Roman" w:hAnsi="Times New Roman" w:cs="Simplified Arabic" w:hint="cs"/>
          <w:sz w:val="32"/>
          <w:szCs w:val="32"/>
          <w:rtl/>
        </w:rPr>
        <w:t>معجزاته</w:t>
      </w:r>
      <w:proofErr w:type="spellEnd"/>
      <w:r>
        <w:rPr>
          <w:rFonts w:ascii="Times New Roman" w:eastAsia="Times New Roman" w:hAnsi="Times New Roman" w:cs="Simplified Arabic" w:hint="cs"/>
          <w:sz w:val="32"/>
          <w:szCs w:val="32"/>
          <w:rtl/>
        </w:rPr>
        <w:t xml:space="preserve"> ثم في استمرار شرعه إلى الآن ثم في انتشاره في أقطار العالم ثم في إذعان ملوك الأرض له في عصره وبعد عصره مع ضعفه ويتمه ثم يتمارى في ذلك في صدقه وما أعظم توفيق من آمن به وصدقه واتبعه في كل ما ورد وصدر فنسأل الله تعالى أن يوفقنا للاقتداء به في الأخلاق والأفعال والأحوال والأقوال بمنه وسعة جوده </w:t>
      </w:r>
    </w:p>
    <w:p w:rsidR="00C56D59" w:rsidRDefault="00C56D59"/>
    <w:sectPr w:rsidR="00C56D59" w:rsidSect="00C56D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A7" w:rsidRDefault="00174EA7" w:rsidP="00950392">
      <w:pPr>
        <w:spacing w:after="0" w:line="240" w:lineRule="auto"/>
      </w:pPr>
      <w:r>
        <w:separator/>
      </w:r>
    </w:p>
  </w:endnote>
  <w:endnote w:type="continuationSeparator" w:id="0">
    <w:p w:rsidR="00174EA7" w:rsidRDefault="00174EA7" w:rsidP="0095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imes New Roman Special G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A7" w:rsidRDefault="00174EA7" w:rsidP="00950392">
      <w:pPr>
        <w:spacing w:after="0" w:line="240" w:lineRule="auto"/>
      </w:pPr>
      <w:r>
        <w:separator/>
      </w:r>
    </w:p>
  </w:footnote>
  <w:footnote w:type="continuationSeparator" w:id="0">
    <w:p w:rsidR="00174EA7" w:rsidRDefault="00174EA7" w:rsidP="00950392">
      <w:pPr>
        <w:spacing w:after="0" w:line="240" w:lineRule="auto"/>
      </w:pPr>
      <w:r>
        <w:continuationSeparator/>
      </w:r>
    </w:p>
  </w:footnote>
  <w:footnote w:id="1">
    <w:p w:rsidR="00950392" w:rsidRDefault="00950392" w:rsidP="00950392">
      <w:pPr>
        <w:pStyle w:val="a3"/>
        <w:ind w:left="1080"/>
        <w:rPr>
          <w:rFonts w:cs="Simplified Arabic"/>
          <w:sz w:val="24"/>
          <w:szCs w:val="24"/>
          <w:rtl/>
        </w:rPr>
      </w:pPr>
      <w:r>
        <w:rPr>
          <w:rFonts w:cs="Simplified Arabic" w:hint="cs"/>
          <w:sz w:val="24"/>
          <w:szCs w:val="24"/>
          <w:rtl/>
        </w:rPr>
        <w:t xml:space="preserve">أخرجه أحمد من حديث ابن مسعود ومن حديث عائشة ولفظهما وإسنادهما </w:t>
      </w:r>
      <w:proofErr w:type="gramStart"/>
      <w:r>
        <w:rPr>
          <w:rFonts w:cs="Simplified Arabic" w:hint="cs"/>
          <w:sz w:val="24"/>
          <w:szCs w:val="24"/>
          <w:rtl/>
        </w:rPr>
        <w:t>جيد</w:t>
      </w:r>
      <w:r>
        <w:rPr>
          <w:rFonts w:cs="Simplified Arabic" w:hint="cs"/>
          <w:sz w:val="24"/>
          <w:szCs w:val="24"/>
          <w:rtl/>
          <w:lang w:bidi="ar-LY"/>
        </w:rPr>
        <w:t xml:space="preserve"> .</w:t>
      </w:r>
      <w:proofErr w:type="gramEnd"/>
      <w:r>
        <w:rPr>
          <w:rFonts w:cs="Simplified Arabic" w:hint="cs"/>
          <w:sz w:val="24"/>
          <w:szCs w:val="24"/>
          <w:rtl/>
          <w:lang w:bidi="ar-LY"/>
        </w:rPr>
        <w:t xml:space="preserve"> </w:t>
      </w:r>
      <w:r>
        <w:rPr>
          <w:rFonts w:cs="Simplified Arabic"/>
          <w:sz w:val="24"/>
          <w:szCs w:val="24"/>
          <w:lang w:bidi="ar-LY"/>
        </w:rPr>
        <w:t xml:space="preserve">_ 1 </w:t>
      </w:r>
    </w:p>
  </w:footnote>
  <w:footnote w:id="2">
    <w:p w:rsidR="00950392" w:rsidRDefault="00950392" w:rsidP="00950392">
      <w:pPr>
        <w:pStyle w:val="a3"/>
        <w:rPr>
          <w:rFonts w:cs="Simplified Arabic"/>
          <w:sz w:val="24"/>
          <w:szCs w:val="24"/>
          <w:rtl/>
        </w:rPr>
      </w:pPr>
      <w:r>
        <w:rPr>
          <w:rFonts w:cs="Simplified Arabic" w:hint="cs"/>
          <w:sz w:val="24"/>
          <w:szCs w:val="24"/>
          <w:rtl/>
          <w:lang w:bidi="ar-AE"/>
        </w:rPr>
        <w:t xml:space="preserve">_ </w:t>
      </w:r>
      <w:r>
        <w:rPr>
          <w:rFonts w:cs="Simplified Arabic" w:hint="cs"/>
          <w:sz w:val="24"/>
          <w:szCs w:val="24"/>
          <w:rtl/>
        </w:rPr>
        <w:t xml:space="preserve">أخرجه الترمذي وحسنه والحاكم </w:t>
      </w:r>
      <w:proofErr w:type="gramStart"/>
      <w:r>
        <w:rPr>
          <w:rFonts w:cs="Simplified Arabic" w:hint="cs"/>
          <w:sz w:val="24"/>
          <w:szCs w:val="24"/>
          <w:rtl/>
        </w:rPr>
        <w:t>وصححه .</w:t>
      </w:r>
      <w:proofErr w:type="gramEnd"/>
      <w:r>
        <w:rPr>
          <w:rStyle w:val="a4"/>
          <w:rFonts w:cs="Simplified Arabic"/>
          <w:sz w:val="24"/>
          <w:szCs w:val="24"/>
        </w:rPr>
        <w:footnoteRef/>
      </w:r>
    </w:p>
  </w:footnote>
  <w:footnote w:id="3">
    <w:p w:rsidR="00950392" w:rsidRDefault="00950392" w:rsidP="00950392">
      <w:pPr>
        <w:pStyle w:val="a3"/>
        <w:rPr>
          <w:rFonts w:cs="Simplified Arabic"/>
          <w:sz w:val="24"/>
          <w:szCs w:val="24"/>
          <w:rtl/>
        </w:rPr>
      </w:pPr>
      <w:r>
        <w:rPr>
          <w:rFonts w:cs="Simplified Arabic" w:hint="cs"/>
          <w:sz w:val="24"/>
          <w:szCs w:val="24"/>
          <w:rtl/>
        </w:rPr>
        <w:t xml:space="preserve">رواه </w:t>
      </w:r>
      <w:proofErr w:type="gramStart"/>
      <w:r>
        <w:rPr>
          <w:rFonts w:cs="Simplified Arabic" w:hint="cs"/>
          <w:sz w:val="24"/>
          <w:szCs w:val="24"/>
          <w:rtl/>
        </w:rPr>
        <w:t>مسلم .</w:t>
      </w:r>
      <w:proofErr w:type="gramEnd"/>
      <w:r>
        <w:rPr>
          <w:rStyle w:val="a4"/>
          <w:rFonts w:cs="Simplified Arabic"/>
          <w:sz w:val="24"/>
          <w:szCs w:val="24"/>
        </w:rPr>
        <w:footnoteRef/>
      </w:r>
    </w:p>
  </w:footnote>
  <w:footnote w:id="4">
    <w:p w:rsidR="00950392" w:rsidRDefault="00950392" w:rsidP="00950392">
      <w:pPr>
        <w:pStyle w:val="a3"/>
        <w:rPr>
          <w:rFonts w:cs="Simplified Arabic"/>
          <w:sz w:val="24"/>
          <w:szCs w:val="24"/>
          <w:rtl/>
        </w:rPr>
      </w:pPr>
      <w:r>
        <w:rPr>
          <w:rFonts w:cs="Simplified Arabic" w:hint="cs"/>
          <w:sz w:val="24"/>
          <w:szCs w:val="24"/>
          <w:rtl/>
        </w:rPr>
        <w:t xml:space="preserve">أخرجه مسلم من حديث </w:t>
      </w:r>
      <w:proofErr w:type="gramStart"/>
      <w:r>
        <w:rPr>
          <w:rFonts w:cs="Simplified Arabic" w:hint="cs"/>
          <w:sz w:val="24"/>
          <w:szCs w:val="24"/>
          <w:rtl/>
        </w:rPr>
        <w:t>أنس ،</w:t>
      </w:r>
      <w:proofErr w:type="gramEnd"/>
      <w:r>
        <w:rPr>
          <w:rFonts w:cs="Simplified Arabic" w:hint="cs"/>
          <w:sz w:val="24"/>
          <w:szCs w:val="24"/>
          <w:rtl/>
        </w:rPr>
        <w:t xml:space="preserve"> وذكره البخاري تعليقا.</w:t>
      </w:r>
      <w:r>
        <w:rPr>
          <w:rStyle w:val="a4"/>
          <w:rFonts w:cs="Simplified Arabic"/>
          <w:sz w:val="24"/>
          <w:szCs w:val="24"/>
        </w:rPr>
        <w:footnoteRef/>
      </w:r>
    </w:p>
  </w:footnote>
  <w:footnote w:id="5">
    <w:p w:rsidR="00950392" w:rsidRDefault="00950392" w:rsidP="00950392">
      <w:pPr>
        <w:pStyle w:val="a3"/>
        <w:rPr>
          <w:rFonts w:cs="Simplified Arabic"/>
          <w:sz w:val="24"/>
          <w:szCs w:val="24"/>
          <w:rtl/>
        </w:rPr>
      </w:pPr>
      <w:r>
        <w:rPr>
          <w:rFonts w:cs="Simplified Arabic" w:hint="cs"/>
          <w:sz w:val="24"/>
          <w:szCs w:val="24"/>
          <w:rtl/>
        </w:rPr>
        <w:t xml:space="preserve">أخرجه أحمد والحاكم والبيهقي من حديث أبي </w:t>
      </w:r>
      <w:proofErr w:type="gramStart"/>
      <w:r>
        <w:rPr>
          <w:rFonts w:cs="Simplified Arabic" w:hint="cs"/>
          <w:sz w:val="24"/>
          <w:szCs w:val="24"/>
          <w:rtl/>
        </w:rPr>
        <w:t>هريرة ،</w:t>
      </w:r>
      <w:proofErr w:type="gramEnd"/>
      <w:r>
        <w:rPr>
          <w:rFonts w:cs="Simplified Arabic" w:hint="cs"/>
          <w:sz w:val="24"/>
          <w:szCs w:val="24"/>
          <w:rtl/>
        </w:rPr>
        <w:t xml:space="preserve"> وقال الحاكم : صحيح على شرط مسلم .</w:t>
      </w:r>
      <w:r>
        <w:rPr>
          <w:rStyle w:val="a4"/>
          <w:rFonts w:cs="Simplified Arabic"/>
          <w:sz w:val="24"/>
          <w:szCs w:val="24"/>
        </w:rPr>
        <w:footnoteRef/>
      </w:r>
    </w:p>
  </w:footnote>
  <w:footnote w:id="6">
    <w:p w:rsidR="00950392" w:rsidRDefault="00950392" w:rsidP="00950392">
      <w:pPr>
        <w:pStyle w:val="a3"/>
        <w:rPr>
          <w:rFonts w:cs="Simplified Arabic"/>
          <w:sz w:val="24"/>
          <w:szCs w:val="24"/>
          <w:rtl/>
        </w:rPr>
      </w:pPr>
      <w:r>
        <w:rPr>
          <w:rFonts w:cs="Simplified Arabic" w:hint="cs"/>
          <w:sz w:val="24"/>
          <w:szCs w:val="24"/>
          <w:rtl/>
        </w:rPr>
        <w:t xml:space="preserve">أخرجه البيهقي من حديث سهل بن سعد </w:t>
      </w:r>
      <w:proofErr w:type="gramStart"/>
      <w:r>
        <w:rPr>
          <w:rFonts w:cs="Simplified Arabic" w:hint="cs"/>
          <w:sz w:val="24"/>
          <w:szCs w:val="24"/>
          <w:rtl/>
        </w:rPr>
        <w:t>متصلا ،</w:t>
      </w:r>
      <w:proofErr w:type="gramEnd"/>
      <w:r>
        <w:rPr>
          <w:rFonts w:cs="Simplified Arabic" w:hint="cs"/>
          <w:sz w:val="24"/>
          <w:szCs w:val="24"/>
          <w:rtl/>
        </w:rPr>
        <w:t xml:space="preserve"> ورجاله ثقات .</w:t>
      </w:r>
      <w:r>
        <w:rPr>
          <w:rStyle w:val="a4"/>
          <w:rFonts w:cs="Simplified Arabic"/>
          <w:sz w:val="24"/>
          <w:szCs w:val="24"/>
        </w:rPr>
        <w:footnoteRef/>
      </w:r>
    </w:p>
  </w:footnote>
  <w:footnote w:id="7">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 xml:space="preserve">_ </w:t>
      </w:r>
      <w:r>
        <w:rPr>
          <w:rFonts w:cs="Simplified Arabic" w:hint="cs"/>
          <w:sz w:val="24"/>
          <w:szCs w:val="24"/>
          <w:rtl/>
          <w:lang w:bidi="ar-LY"/>
        </w:rPr>
        <w:t xml:space="preserve">أخرج الشيخان عن عائشة رضي الله عنها </w:t>
      </w:r>
      <w:proofErr w:type="gramStart"/>
      <w:r>
        <w:rPr>
          <w:rFonts w:cs="Simplified Arabic" w:hint="cs"/>
          <w:sz w:val="24"/>
          <w:szCs w:val="24"/>
          <w:rtl/>
          <w:lang w:bidi="ar-LY"/>
        </w:rPr>
        <w:t>قولها :</w:t>
      </w:r>
      <w:proofErr w:type="gramEnd"/>
      <w:r>
        <w:rPr>
          <w:rFonts w:cs="Simplified Arabic" w:hint="cs"/>
          <w:sz w:val="24"/>
          <w:szCs w:val="24"/>
          <w:rtl/>
          <w:lang w:bidi="ar-LY"/>
        </w:rPr>
        <w:t xml:space="preserve"> ما مست يد رسول الله يد امرأة إلا امرأة يملكها .</w:t>
      </w:r>
    </w:p>
  </w:footnote>
  <w:footnote w:id="8">
    <w:p w:rsidR="00950392" w:rsidRDefault="00950392" w:rsidP="00950392">
      <w:pPr>
        <w:pStyle w:val="a3"/>
        <w:rPr>
          <w:rFonts w:cs="Simplified Arabic"/>
          <w:sz w:val="24"/>
          <w:szCs w:val="24"/>
          <w:lang w:bidi="ar-AE"/>
        </w:rPr>
      </w:pPr>
      <w:r>
        <w:rPr>
          <w:rStyle w:val="a4"/>
          <w:rFonts w:cs="Simplified Arabic"/>
          <w:sz w:val="24"/>
          <w:szCs w:val="24"/>
        </w:rPr>
        <w:footnoteRef/>
      </w:r>
      <w:r>
        <w:rPr>
          <w:rFonts w:cs="Simplified Arabic" w:hint="cs"/>
          <w:sz w:val="24"/>
          <w:szCs w:val="24"/>
          <w:rtl/>
        </w:rPr>
        <w:t xml:space="preserve">_ أخرج البخاري عن عقبة أن رسول الله خرج بعد صلاة العصر مسرعا فسئل عن ذلك </w:t>
      </w:r>
      <w:proofErr w:type="gramStart"/>
      <w:r>
        <w:rPr>
          <w:rFonts w:cs="Simplified Arabic" w:hint="cs"/>
          <w:sz w:val="24"/>
          <w:szCs w:val="24"/>
          <w:rtl/>
        </w:rPr>
        <w:t>فقال :</w:t>
      </w:r>
      <w:proofErr w:type="gramEnd"/>
      <w:r>
        <w:rPr>
          <w:rFonts w:cs="Simplified Arabic" w:hint="cs"/>
          <w:sz w:val="24"/>
          <w:szCs w:val="24"/>
          <w:rtl/>
        </w:rPr>
        <w:t xml:space="preserve"> ذكرت شيئا من تبر عندنا فكرهت أن يحبسني فأمرت بقسمته .  </w:t>
      </w:r>
    </w:p>
  </w:footnote>
  <w:footnote w:id="9">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_</w:t>
      </w:r>
      <w:r>
        <w:rPr>
          <w:rFonts w:cs="Simplified Arabic" w:hint="cs"/>
          <w:sz w:val="24"/>
          <w:szCs w:val="24"/>
          <w:rtl/>
          <w:lang w:bidi="ar-LY"/>
        </w:rPr>
        <w:t xml:space="preserve"> أخرج مسلم من حديث أنس أنه صلى الله عليه </w:t>
      </w:r>
      <w:proofErr w:type="gramStart"/>
      <w:r>
        <w:rPr>
          <w:rFonts w:cs="Simplified Arabic" w:hint="cs"/>
          <w:sz w:val="24"/>
          <w:szCs w:val="24"/>
          <w:rtl/>
          <w:lang w:bidi="ar-LY"/>
        </w:rPr>
        <w:t>وسلم :</w:t>
      </w:r>
      <w:proofErr w:type="gramEnd"/>
      <w:r>
        <w:rPr>
          <w:rFonts w:cs="Simplified Arabic" w:hint="cs"/>
          <w:sz w:val="24"/>
          <w:szCs w:val="24"/>
          <w:rtl/>
          <w:lang w:bidi="ar-LY"/>
        </w:rPr>
        <w:t xml:space="preserve"> ما سئل على الإسلام شيئا إلا أعطاه ، وفي الصحيحين من حيث جابر أنه صلى الله عليه وسلم : ما سئل شيئا قط فقال لا . وفي البخاري عن عائشة أنه صلى الله عليه وسلم توفي ودرعه مرهونة عند يهودي بثلاثين صاعا من طعام أخده </w:t>
      </w:r>
      <w:proofErr w:type="gramStart"/>
      <w:r>
        <w:rPr>
          <w:rFonts w:cs="Simplified Arabic" w:hint="cs"/>
          <w:sz w:val="24"/>
          <w:szCs w:val="24"/>
          <w:rtl/>
          <w:lang w:bidi="ar-LY"/>
        </w:rPr>
        <w:t>لأهله .</w:t>
      </w:r>
      <w:proofErr w:type="gramEnd"/>
      <w:r>
        <w:rPr>
          <w:rFonts w:cs="Simplified Arabic" w:hint="cs"/>
          <w:sz w:val="24"/>
          <w:szCs w:val="24"/>
          <w:rtl/>
          <w:lang w:bidi="ar-LY"/>
        </w:rPr>
        <w:t xml:space="preserve">  </w:t>
      </w:r>
    </w:p>
  </w:footnote>
  <w:footnote w:id="10">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_</w:t>
      </w:r>
      <w:r>
        <w:rPr>
          <w:rFonts w:cs="Simplified Arabic" w:hint="cs"/>
          <w:sz w:val="24"/>
          <w:szCs w:val="24"/>
          <w:rtl/>
          <w:lang w:bidi="ar-LY"/>
        </w:rPr>
        <w:t xml:space="preserve"> أخرجه البخاري من حيث </w:t>
      </w:r>
      <w:proofErr w:type="gramStart"/>
      <w:r>
        <w:rPr>
          <w:rFonts w:cs="Simplified Arabic" w:hint="cs"/>
          <w:sz w:val="24"/>
          <w:szCs w:val="24"/>
          <w:rtl/>
          <w:lang w:bidi="ar-LY"/>
        </w:rPr>
        <w:t>عائشة .</w:t>
      </w:r>
      <w:proofErr w:type="gramEnd"/>
    </w:p>
  </w:footnote>
  <w:footnote w:id="11">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 xml:space="preserve">_  </w:t>
      </w:r>
      <w:r>
        <w:rPr>
          <w:rFonts w:cs="Simplified Arabic" w:hint="cs"/>
          <w:sz w:val="24"/>
          <w:szCs w:val="24"/>
          <w:rtl/>
          <w:lang w:bidi="ar-LY"/>
        </w:rPr>
        <w:t xml:space="preserve"> أخرجه الشيخان من حديث أبي </w:t>
      </w:r>
      <w:proofErr w:type="gramStart"/>
      <w:r>
        <w:rPr>
          <w:rFonts w:cs="Simplified Arabic" w:hint="cs"/>
          <w:sz w:val="24"/>
          <w:szCs w:val="24"/>
          <w:rtl/>
          <w:lang w:bidi="ar-LY"/>
        </w:rPr>
        <w:t>سعيد .</w:t>
      </w:r>
      <w:proofErr w:type="gramEnd"/>
    </w:p>
  </w:footnote>
  <w:footnote w:id="12">
    <w:p w:rsidR="00950392" w:rsidRDefault="00950392" w:rsidP="00950392">
      <w:pPr>
        <w:pStyle w:val="a3"/>
        <w:rPr>
          <w:rFonts w:cs="Simplified Arabic"/>
          <w:sz w:val="24"/>
          <w:szCs w:val="24"/>
          <w:rtl/>
          <w:lang w:bidi="ar-LY"/>
        </w:rPr>
      </w:pPr>
      <w:r>
        <w:rPr>
          <w:rStyle w:val="a4"/>
          <w:rFonts w:cs="Simplified Arabic"/>
          <w:sz w:val="24"/>
          <w:szCs w:val="24"/>
        </w:rPr>
        <w:footnoteRef/>
      </w:r>
      <w:proofErr w:type="gramStart"/>
      <w:r>
        <w:rPr>
          <w:rFonts w:cs="Simplified Arabic" w:hint="cs"/>
          <w:sz w:val="24"/>
          <w:szCs w:val="24"/>
          <w:rtl/>
        </w:rPr>
        <w:t xml:space="preserve">_  </w:t>
      </w:r>
      <w:r>
        <w:rPr>
          <w:rFonts w:cs="Simplified Arabic" w:hint="cs"/>
          <w:sz w:val="24"/>
          <w:szCs w:val="24"/>
          <w:rtl/>
          <w:lang w:bidi="ar-LY"/>
        </w:rPr>
        <w:t>أخرج</w:t>
      </w:r>
      <w:proofErr w:type="gramEnd"/>
      <w:r>
        <w:rPr>
          <w:rFonts w:cs="Simplified Arabic" w:hint="cs"/>
          <w:sz w:val="24"/>
          <w:szCs w:val="24"/>
          <w:rtl/>
          <w:lang w:bidi="ar-LY"/>
        </w:rPr>
        <w:t xml:space="preserve"> البخاري من حديث عائشة رضي الله عنها : أن رسول الله كان يقبل الهدية ويثيب عليها ، وفي الصحيحين أن أم الفضل أرسلت بقدح لبن إلى النبي صلى الله عليه وسلم وهو بعرفة فشربه ، وفي الصحيحين من حديث أنس أن أبا طلحة بعث بورك أرنب أو فخذها إلى رسول الله صلى الله عليه وسلم فقبله </w:t>
      </w:r>
    </w:p>
  </w:footnote>
  <w:footnote w:id="13">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_</w:t>
      </w:r>
      <w:r>
        <w:rPr>
          <w:rFonts w:cs="Simplified Arabic" w:hint="cs"/>
          <w:sz w:val="24"/>
          <w:szCs w:val="24"/>
          <w:rtl/>
          <w:lang w:bidi="ar-LY"/>
        </w:rPr>
        <w:t xml:space="preserve"> متفق عليه من حديث أبي </w:t>
      </w:r>
      <w:proofErr w:type="gramStart"/>
      <w:r>
        <w:rPr>
          <w:rFonts w:cs="Simplified Arabic" w:hint="cs"/>
          <w:sz w:val="24"/>
          <w:szCs w:val="24"/>
          <w:rtl/>
          <w:lang w:bidi="ar-LY"/>
        </w:rPr>
        <w:t>هريرة .</w:t>
      </w:r>
      <w:proofErr w:type="gramEnd"/>
    </w:p>
  </w:footnote>
  <w:footnote w:id="14">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_</w:t>
      </w:r>
      <w:r>
        <w:rPr>
          <w:rFonts w:cs="Simplified Arabic" w:hint="cs"/>
          <w:sz w:val="24"/>
          <w:szCs w:val="24"/>
          <w:rtl/>
          <w:lang w:bidi="ar-LY"/>
        </w:rPr>
        <w:t xml:space="preserve"> رواه الحاكم </w:t>
      </w:r>
      <w:proofErr w:type="gramStart"/>
      <w:r>
        <w:rPr>
          <w:rFonts w:cs="Simplified Arabic" w:hint="cs"/>
          <w:sz w:val="24"/>
          <w:szCs w:val="24"/>
          <w:rtl/>
          <w:lang w:bidi="ar-LY"/>
        </w:rPr>
        <w:t>وقال :</w:t>
      </w:r>
      <w:proofErr w:type="gramEnd"/>
      <w:r>
        <w:rPr>
          <w:rFonts w:cs="Simplified Arabic" w:hint="cs"/>
          <w:sz w:val="24"/>
          <w:szCs w:val="24"/>
          <w:rtl/>
          <w:lang w:bidi="ar-LY"/>
        </w:rPr>
        <w:t xml:space="preserve"> صحيح على شرط الشيخين .</w:t>
      </w:r>
    </w:p>
  </w:footnote>
  <w:footnote w:id="15">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 xml:space="preserve">_ </w:t>
      </w:r>
      <w:r>
        <w:rPr>
          <w:rFonts w:cs="Simplified Arabic" w:hint="cs"/>
          <w:sz w:val="24"/>
          <w:szCs w:val="24"/>
          <w:rtl/>
          <w:lang w:bidi="ar-LY"/>
        </w:rPr>
        <w:t xml:space="preserve">أخرجه </w:t>
      </w:r>
      <w:proofErr w:type="spellStart"/>
      <w:r>
        <w:rPr>
          <w:rFonts w:cs="Simplified Arabic" w:hint="cs"/>
          <w:sz w:val="24"/>
          <w:szCs w:val="24"/>
          <w:rtl/>
          <w:lang w:bidi="ar-LY"/>
        </w:rPr>
        <w:t>الترمدي</w:t>
      </w:r>
      <w:proofErr w:type="spellEnd"/>
      <w:r>
        <w:rPr>
          <w:rFonts w:cs="Simplified Arabic" w:hint="cs"/>
          <w:sz w:val="24"/>
          <w:szCs w:val="24"/>
          <w:rtl/>
          <w:lang w:bidi="ar-LY"/>
        </w:rPr>
        <w:t xml:space="preserve"> في الشمائل من حديث هند بن أبي هالة </w:t>
      </w:r>
      <w:proofErr w:type="gramStart"/>
      <w:r>
        <w:rPr>
          <w:rFonts w:cs="Simplified Arabic" w:hint="cs"/>
          <w:sz w:val="24"/>
          <w:szCs w:val="24"/>
          <w:rtl/>
          <w:lang w:bidi="ar-LY"/>
        </w:rPr>
        <w:t>وفيه :</w:t>
      </w:r>
      <w:proofErr w:type="gramEnd"/>
      <w:r>
        <w:rPr>
          <w:rFonts w:cs="Simplified Arabic" w:hint="cs"/>
          <w:sz w:val="24"/>
          <w:szCs w:val="24"/>
          <w:rtl/>
          <w:lang w:bidi="ar-LY"/>
        </w:rPr>
        <w:t xml:space="preserve"> وكان لا تغضبه الدنيا وما كان فيها ، فإدا تعدي الحق لم يقم لغضبه </w:t>
      </w:r>
      <w:proofErr w:type="spellStart"/>
      <w:r>
        <w:rPr>
          <w:rFonts w:cs="Simplified Arabic" w:hint="cs"/>
          <w:sz w:val="24"/>
          <w:szCs w:val="24"/>
          <w:rtl/>
          <w:lang w:bidi="ar-LY"/>
        </w:rPr>
        <w:t>شئ</w:t>
      </w:r>
      <w:proofErr w:type="spellEnd"/>
      <w:r>
        <w:rPr>
          <w:rFonts w:cs="Simplified Arabic" w:hint="cs"/>
          <w:sz w:val="24"/>
          <w:szCs w:val="24"/>
          <w:rtl/>
          <w:lang w:bidi="ar-LY"/>
        </w:rPr>
        <w:t xml:space="preserve"> .</w:t>
      </w:r>
    </w:p>
  </w:footnote>
  <w:footnote w:id="16">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 xml:space="preserve">_ </w:t>
      </w:r>
      <w:r>
        <w:rPr>
          <w:rFonts w:cs="Simplified Arabic" w:hint="cs"/>
          <w:sz w:val="24"/>
          <w:szCs w:val="24"/>
          <w:rtl/>
          <w:lang w:bidi="ar-LY"/>
        </w:rPr>
        <w:t xml:space="preserve">أخرجه مسلم من حديث </w:t>
      </w:r>
      <w:proofErr w:type="gramStart"/>
      <w:r>
        <w:rPr>
          <w:rFonts w:cs="Simplified Arabic" w:hint="cs"/>
          <w:sz w:val="24"/>
          <w:szCs w:val="24"/>
          <w:rtl/>
          <w:lang w:bidi="ar-LY"/>
        </w:rPr>
        <w:t>عائشة .</w:t>
      </w:r>
      <w:proofErr w:type="gramEnd"/>
    </w:p>
  </w:footnote>
  <w:footnote w:id="17">
    <w:p w:rsidR="00950392" w:rsidRDefault="00950392" w:rsidP="00950392">
      <w:pPr>
        <w:pStyle w:val="a3"/>
        <w:rPr>
          <w:rFonts w:cs="Simplified Arabic"/>
          <w:sz w:val="24"/>
          <w:szCs w:val="24"/>
          <w:rtl/>
          <w:lang w:bidi="ar-LY"/>
        </w:rPr>
      </w:pPr>
      <w:r>
        <w:rPr>
          <w:rStyle w:val="a4"/>
          <w:rFonts w:cs="Simplified Arabic"/>
          <w:sz w:val="24"/>
          <w:szCs w:val="24"/>
        </w:rPr>
        <w:footnoteRef/>
      </w:r>
      <w:proofErr w:type="gramStart"/>
      <w:r>
        <w:rPr>
          <w:rFonts w:cs="Simplified Arabic" w:hint="cs"/>
          <w:sz w:val="24"/>
          <w:szCs w:val="24"/>
          <w:rtl/>
        </w:rPr>
        <w:t xml:space="preserve">_  </w:t>
      </w:r>
      <w:r>
        <w:rPr>
          <w:rFonts w:cs="Simplified Arabic" w:hint="cs"/>
          <w:sz w:val="24"/>
          <w:szCs w:val="24"/>
          <w:rtl/>
          <w:lang w:bidi="ar-LY"/>
        </w:rPr>
        <w:t>متفق</w:t>
      </w:r>
      <w:proofErr w:type="gramEnd"/>
      <w:r>
        <w:rPr>
          <w:rFonts w:cs="Simplified Arabic" w:hint="cs"/>
          <w:sz w:val="24"/>
          <w:szCs w:val="24"/>
          <w:rtl/>
          <w:lang w:bidi="ar-LY"/>
        </w:rPr>
        <w:t xml:space="preserve"> عليه من حديث جابر في قصة الخندق .  </w:t>
      </w:r>
    </w:p>
  </w:footnote>
  <w:footnote w:id="18">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lang w:bidi="ar-LY"/>
        </w:rPr>
        <w:t xml:space="preserve">أخرج </w:t>
      </w:r>
      <w:proofErr w:type="gramStart"/>
      <w:r>
        <w:rPr>
          <w:rFonts w:cs="Simplified Arabic" w:hint="cs"/>
          <w:sz w:val="24"/>
          <w:szCs w:val="24"/>
          <w:rtl/>
          <w:lang w:bidi="ar-LY"/>
        </w:rPr>
        <w:t>مسلم  من</w:t>
      </w:r>
      <w:proofErr w:type="gramEnd"/>
      <w:r>
        <w:rPr>
          <w:rFonts w:cs="Simplified Arabic" w:hint="cs"/>
          <w:sz w:val="24"/>
          <w:szCs w:val="24"/>
          <w:rtl/>
          <w:lang w:bidi="ar-LY"/>
        </w:rPr>
        <w:t xml:space="preserve"> حديث جابر أنه صلى الله عليه وسلم سأل أهله </w:t>
      </w:r>
      <w:proofErr w:type="spellStart"/>
      <w:r>
        <w:rPr>
          <w:rFonts w:cs="Simplified Arabic" w:hint="cs"/>
          <w:sz w:val="24"/>
          <w:szCs w:val="24"/>
          <w:rtl/>
          <w:lang w:bidi="ar-LY"/>
        </w:rPr>
        <w:t>الأدم</w:t>
      </w:r>
      <w:proofErr w:type="spellEnd"/>
      <w:r>
        <w:rPr>
          <w:rFonts w:cs="Simplified Arabic" w:hint="cs"/>
          <w:sz w:val="24"/>
          <w:szCs w:val="24"/>
          <w:rtl/>
          <w:lang w:bidi="ar-LY"/>
        </w:rPr>
        <w:t xml:space="preserve"> فقالوا : </w:t>
      </w:r>
      <w:proofErr w:type="spellStart"/>
      <w:r>
        <w:rPr>
          <w:rFonts w:cs="Simplified Arabic" w:hint="cs"/>
          <w:sz w:val="24"/>
          <w:szCs w:val="24"/>
          <w:rtl/>
          <w:lang w:bidi="ar-LY"/>
        </w:rPr>
        <w:t>ماعندنا</w:t>
      </w:r>
      <w:proofErr w:type="spellEnd"/>
      <w:r>
        <w:rPr>
          <w:rFonts w:cs="Simplified Arabic" w:hint="cs"/>
          <w:sz w:val="24"/>
          <w:szCs w:val="24"/>
          <w:rtl/>
          <w:lang w:bidi="ar-LY"/>
        </w:rPr>
        <w:t xml:space="preserve"> إلا الخل فدعا به ، وفي الصحيحين عن عائشة رضي الله عنها : ما شبع رسول الله صلى الله عليه وسلم من خبز البر ثلاث أيام تباعا حتى مضى لسبيله .  </w:t>
      </w:r>
    </w:p>
  </w:footnote>
  <w:footnote w:id="1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البخاري في كتاب </w:t>
      </w:r>
      <w:proofErr w:type="gramStart"/>
      <w:r>
        <w:rPr>
          <w:rFonts w:cs="Simplified Arabic" w:hint="cs"/>
          <w:sz w:val="24"/>
          <w:szCs w:val="24"/>
          <w:rtl/>
        </w:rPr>
        <w:t>الأطعمة .</w:t>
      </w:r>
      <w:proofErr w:type="gramEnd"/>
    </w:p>
  </w:footnote>
  <w:footnote w:id="20">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البخاري في كتاب </w:t>
      </w:r>
      <w:proofErr w:type="gramStart"/>
      <w:r>
        <w:rPr>
          <w:rFonts w:cs="Simplified Arabic" w:hint="cs"/>
          <w:sz w:val="24"/>
          <w:szCs w:val="24"/>
          <w:rtl/>
        </w:rPr>
        <w:t>الأطعمة  .</w:t>
      </w:r>
      <w:proofErr w:type="gramEnd"/>
    </w:p>
  </w:footnote>
  <w:footnote w:id="21">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_</w:t>
      </w:r>
      <w:r>
        <w:rPr>
          <w:rFonts w:cs="Simplified Arabic" w:hint="cs"/>
          <w:sz w:val="24"/>
          <w:szCs w:val="24"/>
          <w:rtl/>
          <w:lang w:bidi="ar-LY"/>
        </w:rPr>
        <w:t xml:space="preserve"> في الصحيحين عدة أحاديث عن حضوره الجنائز وعيادته </w:t>
      </w:r>
      <w:proofErr w:type="gramStart"/>
      <w:r>
        <w:rPr>
          <w:rFonts w:cs="Simplified Arabic" w:hint="cs"/>
          <w:sz w:val="24"/>
          <w:szCs w:val="24"/>
          <w:rtl/>
          <w:lang w:bidi="ar-LY"/>
        </w:rPr>
        <w:t>المرضى .</w:t>
      </w:r>
      <w:proofErr w:type="gramEnd"/>
    </w:p>
  </w:footnote>
  <w:footnote w:id="2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والحاكم من حديث عائشة أن النبي كان </w:t>
      </w:r>
      <w:proofErr w:type="gramStart"/>
      <w:r>
        <w:rPr>
          <w:rFonts w:cs="Simplified Arabic" w:hint="cs"/>
          <w:sz w:val="24"/>
          <w:szCs w:val="24"/>
          <w:rtl/>
        </w:rPr>
        <w:t>يحرس ،</w:t>
      </w:r>
      <w:proofErr w:type="gramEnd"/>
      <w:r>
        <w:rPr>
          <w:rFonts w:cs="Simplified Arabic" w:hint="cs"/>
          <w:sz w:val="24"/>
          <w:szCs w:val="24"/>
          <w:rtl/>
        </w:rPr>
        <w:t xml:space="preserve"> فلما نزلت ( والله يعصمك من الناس ) أخرج رأسه من القبة فقال : انصرفوا فقد عصمني الله ، قال الترمذي : غريب ، وقال الحاكم : صحيح الإسناد .</w:t>
      </w:r>
    </w:p>
  </w:footnote>
  <w:footnote w:id="2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النسائي من حديث ابن أبي أوفى أنه صلى الله عليه وسلم لم يكن يأنف ولا يستكبر أن يمشي مع الأرملة </w:t>
      </w:r>
      <w:proofErr w:type="gramStart"/>
      <w:r>
        <w:rPr>
          <w:rFonts w:cs="Simplified Arabic" w:hint="cs"/>
          <w:sz w:val="24"/>
          <w:szCs w:val="24"/>
          <w:rtl/>
        </w:rPr>
        <w:t>والمسكين .</w:t>
      </w:r>
      <w:proofErr w:type="gramEnd"/>
      <w:r>
        <w:rPr>
          <w:rFonts w:cs="Simplified Arabic" w:hint="cs"/>
          <w:sz w:val="24"/>
          <w:szCs w:val="24"/>
          <w:rtl/>
        </w:rPr>
        <w:t xml:space="preserve"> </w:t>
      </w:r>
    </w:p>
  </w:footnote>
  <w:footnote w:id="2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w:t>
      </w:r>
      <w:proofErr w:type="spellStart"/>
      <w:r>
        <w:rPr>
          <w:rFonts w:cs="Simplified Arabic" w:hint="cs"/>
          <w:sz w:val="24"/>
          <w:szCs w:val="24"/>
          <w:rtl/>
        </w:rPr>
        <w:t>آخرج</w:t>
      </w:r>
      <w:proofErr w:type="spellEnd"/>
      <w:r>
        <w:rPr>
          <w:rFonts w:cs="Simplified Arabic" w:hint="cs"/>
          <w:sz w:val="24"/>
          <w:szCs w:val="24"/>
          <w:rtl/>
        </w:rPr>
        <w:t xml:space="preserve"> أصحاب السنن من حديث أسامة بن شريك </w:t>
      </w:r>
      <w:proofErr w:type="gramStart"/>
      <w:r>
        <w:rPr>
          <w:rFonts w:cs="Simplified Arabic" w:hint="cs"/>
          <w:sz w:val="24"/>
          <w:szCs w:val="24"/>
          <w:rtl/>
        </w:rPr>
        <w:t>قوله :</w:t>
      </w:r>
      <w:proofErr w:type="gramEnd"/>
      <w:r>
        <w:rPr>
          <w:rFonts w:cs="Simplified Arabic" w:hint="cs"/>
          <w:sz w:val="24"/>
          <w:szCs w:val="24"/>
          <w:rtl/>
        </w:rPr>
        <w:t xml:space="preserve"> أتيت رسول الله صلى الله عليه وسلم وأصحابه كأنما على رؤوسهم الطير .</w:t>
      </w:r>
    </w:p>
  </w:footnote>
  <w:footnote w:id="25">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 الشيخان من حديث عائشة أنه صلى الله عليه وسلم كان يحدث حديثا لو عده العاد </w:t>
      </w:r>
      <w:proofErr w:type="gramStart"/>
      <w:r>
        <w:rPr>
          <w:rFonts w:cs="Simplified Arabic" w:hint="cs"/>
          <w:sz w:val="24"/>
          <w:szCs w:val="24"/>
          <w:rtl/>
        </w:rPr>
        <w:t>لأحصاه .</w:t>
      </w:r>
      <w:proofErr w:type="gramEnd"/>
      <w:r>
        <w:rPr>
          <w:rFonts w:cs="Simplified Arabic" w:hint="cs"/>
          <w:sz w:val="24"/>
          <w:szCs w:val="24"/>
          <w:rtl/>
        </w:rPr>
        <w:t xml:space="preserve">  </w:t>
      </w:r>
    </w:p>
  </w:footnote>
  <w:footnote w:id="2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w:t>
      </w:r>
      <w:r>
        <w:rPr>
          <w:rFonts w:ascii="Times New Roman Special G2" w:hAnsi="Times New Roman Special G2" w:cs="Simplified Arabic" w:hint="cs"/>
          <w:sz w:val="24"/>
          <w:szCs w:val="24"/>
          <w:rtl/>
        </w:rPr>
        <w:t xml:space="preserve">أخرج الترمذي من حديث عبد الله بن </w:t>
      </w:r>
      <w:proofErr w:type="gramStart"/>
      <w:r>
        <w:rPr>
          <w:rFonts w:ascii="Times New Roman Special G2" w:hAnsi="Times New Roman Special G2" w:cs="Simplified Arabic" w:hint="cs"/>
          <w:sz w:val="24"/>
          <w:szCs w:val="24"/>
          <w:rtl/>
        </w:rPr>
        <w:t>الحارث :</w:t>
      </w:r>
      <w:proofErr w:type="gramEnd"/>
      <w:r>
        <w:rPr>
          <w:rFonts w:ascii="Times New Roman Special G2" w:hAnsi="Times New Roman Special G2" w:cs="Simplified Arabic" w:hint="cs"/>
          <w:sz w:val="24"/>
          <w:szCs w:val="24"/>
          <w:rtl/>
        </w:rPr>
        <w:t xml:space="preserve"> ما رأيت أحدا كان أكثر تبسما من رسول الله صلى الله عليه وسلم ، وقال الترمذي : غريب .</w:t>
      </w:r>
    </w:p>
  </w:footnote>
  <w:footnote w:id="27">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أحمد من حديث عائشة أنه صلى الله عليه وسلم ما أعجبه </w:t>
      </w:r>
      <w:proofErr w:type="spellStart"/>
      <w:r>
        <w:rPr>
          <w:rFonts w:cs="Simplified Arabic" w:hint="cs"/>
          <w:sz w:val="24"/>
          <w:szCs w:val="24"/>
          <w:rtl/>
        </w:rPr>
        <w:t>شئ</w:t>
      </w:r>
      <w:proofErr w:type="spellEnd"/>
      <w:r>
        <w:rPr>
          <w:rFonts w:cs="Simplified Arabic" w:hint="cs"/>
          <w:sz w:val="24"/>
          <w:szCs w:val="24"/>
          <w:rtl/>
        </w:rPr>
        <w:t xml:space="preserve"> من أمور </w:t>
      </w:r>
      <w:proofErr w:type="gramStart"/>
      <w:r>
        <w:rPr>
          <w:rFonts w:cs="Simplified Arabic" w:hint="cs"/>
          <w:sz w:val="24"/>
          <w:szCs w:val="24"/>
          <w:rtl/>
        </w:rPr>
        <w:t>الدنيا ،</w:t>
      </w:r>
      <w:proofErr w:type="gramEnd"/>
      <w:r>
        <w:rPr>
          <w:rFonts w:cs="Simplified Arabic" w:hint="cs"/>
          <w:sz w:val="24"/>
          <w:szCs w:val="24"/>
          <w:rtl/>
        </w:rPr>
        <w:t xml:space="preserve"> وما أعجبه أحد قط إلا ذو تقى .</w:t>
      </w:r>
    </w:p>
  </w:footnote>
  <w:footnote w:id="28">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البخاري من حديث سهل بن </w:t>
      </w:r>
      <w:proofErr w:type="gramStart"/>
      <w:r>
        <w:rPr>
          <w:rFonts w:cs="Simplified Arabic" w:hint="cs"/>
          <w:sz w:val="24"/>
          <w:szCs w:val="24"/>
          <w:rtl/>
        </w:rPr>
        <w:t>سعد :</w:t>
      </w:r>
      <w:proofErr w:type="gramEnd"/>
      <w:r>
        <w:rPr>
          <w:rFonts w:cs="Simplified Arabic" w:hint="cs"/>
          <w:sz w:val="24"/>
          <w:szCs w:val="24"/>
          <w:rtl/>
        </w:rPr>
        <w:t xml:space="preserve"> جاءت امرأة النبي ببردة فخرج إلينا وإنها لإزاره ، وأخرج الشيخان من حديث أنس : كان أحب الثياب إلى رسول الله صلى الله عليه وسلم أن يلبسها الحبرة ، ورى الشيخان من حديث المغيرة بن شعبة أنه صلى الله عليه وسلم خرج إلى أصحابه وعليه جبة من صوف .</w:t>
      </w:r>
    </w:p>
  </w:footnote>
  <w:footnote w:id="2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عليه من حديث </w:t>
      </w:r>
      <w:proofErr w:type="gramStart"/>
      <w:r>
        <w:rPr>
          <w:rFonts w:cs="Simplified Arabic" w:hint="cs"/>
          <w:sz w:val="24"/>
          <w:szCs w:val="24"/>
          <w:rtl/>
        </w:rPr>
        <w:t>أنس .</w:t>
      </w:r>
      <w:proofErr w:type="gramEnd"/>
    </w:p>
  </w:footnote>
  <w:footnote w:id="30">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ورد في الصحيحين أنه صلى الله عليه وسلم أردف خلفه أسامة بن زيد من عرفة </w:t>
      </w:r>
      <w:proofErr w:type="gramStart"/>
      <w:r>
        <w:rPr>
          <w:rFonts w:cs="Simplified Arabic" w:hint="cs"/>
          <w:sz w:val="24"/>
          <w:szCs w:val="24"/>
          <w:rtl/>
        </w:rPr>
        <w:t>مرة ،</w:t>
      </w:r>
      <w:proofErr w:type="gramEnd"/>
      <w:r>
        <w:rPr>
          <w:rFonts w:cs="Simplified Arabic" w:hint="cs"/>
          <w:sz w:val="24"/>
          <w:szCs w:val="24"/>
          <w:rtl/>
        </w:rPr>
        <w:t xml:space="preserve"> وأردف خلفه الفضل  بن عباس من المزدلفة ، وأردف معاذ وابن عمر وغيرهم من الصحابة . </w:t>
      </w:r>
    </w:p>
  </w:footnote>
  <w:footnote w:id="31">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 الشيخان من حديث أنس أنه صلى الله عليه وسلم ركب فرسا لأبي </w:t>
      </w:r>
      <w:proofErr w:type="gramStart"/>
      <w:r>
        <w:rPr>
          <w:rFonts w:cs="Simplified Arabic" w:hint="cs"/>
          <w:sz w:val="24"/>
          <w:szCs w:val="24"/>
          <w:rtl/>
        </w:rPr>
        <w:t>طلحة ،</w:t>
      </w:r>
      <w:proofErr w:type="gramEnd"/>
      <w:r>
        <w:rPr>
          <w:rFonts w:cs="Simplified Arabic" w:hint="cs"/>
          <w:sz w:val="24"/>
          <w:szCs w:val="24"/>
          <w:rtl/>
        </w:rPr>
        <w:t xml:space="preserve"> وروى مسلم أنه كان للنبي فرس اسمه </w:t>
      </w:r>
      <w:proofErr w:type="spellStart"/>
      <w:r>
        <w:rPr>
          <w:rFonts w:cs="Simplified Arabic" w:hint="cs"/>
          <w:sz w:val="24"/>
          <w:szCs w:val="24"/>
          <w:rtl/>
        </w:rPr>
        <w:t>اللحيف</w:t>
      </w:r>
      <w:proofErr w:type="spellEnd"/>
      <w:r>
        <w:rPr>
          <w:rFonts w:cs="Simplified Arabic" w:hint="cs"/>
          <w:sz w:val="24"/>
          <w:szCs w:val="24"/>
          <w:rtl/>
        </w:rPr>
        <w:t xml:space="preserve"> .</w:t>
      </w:r>
    </w:p>
  </w:footnote>
  <w:footnote w:id="3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الشيخان من حديث ابن </w:t>
      </w:r>
      <w:proofErr w:type="gramStart"/>
      <w:r>
        <w:rPr>
          <w:rFonts w:cs="Simplified Arabic" w:hint="cs"/>
          <w:sz w:val="24"/>
          <w:szCs w:val="24"/>
          <w:rtl/>
        </w:rPr>
        <w:t>عباس  أنه</w:t>
      </w:r>
      <w:proofErr w:type="gramEnd"/>
      <w:r>
        <w:rPr>
          <w:rFonts w:cs="Simplified Arabic" w:hint="cs"/>
          <w:sz w:val="24"/>
          <w:szCs w:val="24"/>
          <w:rtl/>
        </w:rPr>
        <w:t xml:space="preserve"> صلى الله عليه وسلم طاف في حجة الوداع على بعير .  </w:t>
      </w:r>
    </w:p>
  </w:footnote>
  <w:footnote w:id="3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الشيخان من حديث البراء أنه رأى النبي صلى الله عليه وسلم يوم حنين راكبا بغلته </w:t>
      </w:r>
      <w:proofErr w:type="gramStart"/>
      <w:r>
        <w:rPr>
          <w:rFonts w:cs="Simplified Arabic" w:hint="cs"/>
          <w:sz w:val="24"/>
          <w:szCs w:val="24"/>
          <w:rtl/>
        </w:rPr>
        <w:t>البيضاء .</w:t>
      </w:r>
      <w:proofErr w:type="gramEnd"/>
      <w:r>
        <w:rPr>
          <w:rFonts w:cs="Simplified Arabic" w:hint="cs"/>
          <w:sz w:val="24"/>
          <w:szCs w:val="24"/>
          <w:rtl/>
        </w:rPr>
        <w:t xml:space="preserve">  </w:t>
      </w:r>
    </w:p>
  </w:footnote>
  <w:footnote w:id="3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الشيخان من حديث </w:t>
      </w:r>
      <w:proofErr w:type="gramStart"/>
      <w:r>
        <w:rPr>
          <w:rFonts w:cs="Simplified Arabic" w:hint="cs"/>
          <w:sz w:val="24"/>
          <w:szCs w:val="24"/>
          <w:rtl/>
        </w:rPr>
        <w:t>أسامة  أنه</w:t>
      </w:r>
      <w:proofErr w:type="gramEnd"/>
      <w:r>
        <w:rPr>
          <w:rFonts w:cs="Simplified Arabic" w:hint="cs"/>
          <w:sz w:val="24"/>
          <w:szCs w:val="24"/>
          <w:rtl/>
        </w:rPr>
        <w:t xml:space="preserve"> صلى الله عليه وسلم ركب حمارا على إكاف .</w:t>
      </w:r>
    </w:p>
  </w:footnote>
  <w:footnote w:id="3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الشيخان من حديث ابن </w:t>
      </w:r>
      <w:proofErr w:type="gramStart"/>
      <w:r>
        <w:rPr>
          <w:rFonts w:cs="Simplified Arabic" w:hint="cs"/>
          <w:sz w:val="24"/>
          <w:szCs w:val="24"/>
          <w:rtl/>
        </w:rPr>
        <w:t>عمر  أنه</w:t>
      </w:r>
      <w:proofErr w:type="gramEnd"/>
      <w:r>
        <w:rPr>
          <w:rFonts w:cs="Simplified Arabic" w:hint="cs"/>
          <w:sz w:val="24"/>
          <w:szCs w:val="24"/>
          <w:rtl/>
        </w:rPr>
        <w:t xml:space="preserve"> صلى الله عليه وسلم كان يأتي قباء راكبا وماشيا .  </w:t>
      </w:r>
    </w:p>
  </w:footnote>
  <w:footnote w:id="3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 مسلم من حديث ابن عمر أنه صلى الله عليه وسلم عاد سعد بن عبادة ومعه بضعة عشر من أصحابه ما عليه خفاف ولا نعال ولا قلانس ولا قمص يمشون في </w:t>
      </w:r>
      <w:proofErr w:type="gramStart"/>
      <w:r>
        <w:rPr>
          <w:rFonts w:cs="Simplified Arabic" w:hint="cs"/>
          <w:sz w:val="24"/>
          <w:szCs w:val="24"/>
          <w:rtl/>
        </w:rPr>
        <w:t>السباخ .</w:t>
      </w:r>
      <w:proofErr w:type="gramEnd"/>
    </w:p>
  </w:footnote>
  <w:footnote w:id="37">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 النسائي من حديث أنس أن النبي صلى الله عليه وسلم </w:t>
      </w:r>
      <w:proofErr w:type="gramStart"/>
      <w:r>
        <w:rPr>
          <w:rFonts w:cs="Simplified Arabic" w:hint="cs"/>
          <w:sz w:val="24"/>
          <w:szCs w:val="24"/>
          <w:rtl/>
        </w:rPr>
        <w:t>قال :</w:t>
      </w:r>
      <w:proofErr w:type="gramEnd"/>
      <w:r>
        <w:rPr>
          <w:rFonts w:cs="Simplified Arabic" w:hint="cs"/>
          <w:sz w:val="24"/>
          <w:szCs w:val="24"/>
          <w:rtl/>
        </w:rPr>
        <w:t xml:space="preserve"> حبب إلي النساء والطيب . </w:t>
      </w:r>
    </w:p>
  </w:footnote>
  <w:footnote w:id="38">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أبو داود من حديث أبي سعيد أنه جلس مع عصابة من فقراء المهاجرين وإن بعضهم ليستر بعضا من </w:t>
      </w:r>
      <w:proofErr w:type="gramStart"/>
      <w:r>
        <w:rPr>
          <w:rFonts w:cs="Simplified Arabic" w:hint="cs"/>
          <w:sz w:val="24"/>
          <w:szCs w:val="24"/>
          <w:rtl/>
        </w:rPr>
        <w:t>العري  ،</w:t>
      </w:r>
      <w:proofErr w:type="gramEnd"/>
      <w:r>
        <w:rPr>
          <w:rFonts w:cs="Simplified Arabic" w:hint="cs"/>
          <w:sz w:val="24"/>
          <w:szCs w:val="24"/>
          <w:rtl/>
        </w:rPr>
        <w:t xml:space="preserve"> فجلس رسول الله صلى الله عليه وسلم وسطنا ليعدل بنفسه فينا .  </w:t>
      </w:r>
    </w:p>
  </w:footnote>
  <w:footnote w:id="3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روى البخاري أنه صلى الله عليه وسلم كان إذا أتته هدية أرسل لأهل الصفة فأكل </w:t>
      </w:r>
      <w:proofErr w:type="gramStart"/>
      <w:r>
        <w:rPr>
          <w:rFonts w:cs="Simplified Arabic" w:hint="cs"/>
          <w:sz w:val="24"/>
          <w:szCs w:val="24"/>
          <w:rtl/>
        </w:rPr>
        <w:t>معهم .</w:t>
      </w:r>
      <w:proofErr w:type="gramEnd"/>
      <w:r>
        <w:rPr>
          <w:rFonts w:cs="Simplified Arabic" w:hint="cs"/>
          <w:sz w:val="24"/>
          <w:szCs w:val="24"/>
          <w:rtl/>
        </w:rPr>
        <w:t xml:space="preserve"> </w:t>
      </w:r>
    </w:p>
  </w:footnote>
  <w:footnote w:id="40">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w:t>
      </w:r>
      <w:proofErr w:type="gramStart"/>
      <w:r>
        <w:rPr>
          <w:rFonts w:cs="Simplified Arabic" w:hint="cs"/>
          <w:sz w:val="24"/>
          <w:szCs w:val="24"/>
          <w:rtl/>
        </w:rPr>
        <w:t>أخرجهالترمذيفيالشمائلمنحديثعليالطويل،وروىالطبرانيبسندجيدأنهصلىاللهعليهوسلمقال</w:t>
      </w:r>
      <w:proofErr w:type="gramEnd"/>
      <w:r>
        <w:rPr>
          <w:rFonts w:cs="Simplified Arabic" w:hint="cs"/>
          <w:sz w:val="24"/>
          <w:szCs w:val="24"/>
          <w:rtl/>
        </w:rPr>
        <w:t xml:space="preserve"> : </w:t>
      </w:r>
      <w:proofErr w:type="spellStart"/>
      <w:r>
        <w:rPr>
          <w:rFonts w:cs="Simplified Arabic" w:hint="cs"/>
          <w:sz w:val="24"/>
          <w:szCs w:val="24"/>
          <w:rtl/>
        </w:rPr>
        <w:t>إذاجاءكم</w:t>
      </w:r>
      <w:proofErr w:type="spellEnd"/>
      <w:r>
        <w:rPr>
          <w:rFonts w:cs="Simplified Arabic" w:hint="cs"/>
          <w:sz w:val="24"/>
          <w:szCs w:val="24"/>
          <w:rtl/>
        </w:rPr>
        <w:t xml:space="preserve">  </w:t>
      </w:r>
      <w:proofErr w:type="spellStart"/>
      <w:r>
        <w:rPr>
          <w:rFonts w:cs="Simplified Arabic" w:hint="cs"/>
          <w:sz w:val="24"/>
          <w:szCs w:val="24"/>
          <w:rtl/>
        </w:rPr>
        <w:t>كريمقومفأكرموه</w:t>
      </w:r>
      <w:proofErr w:type="spellEnd"/>
      <w:r>
        <w:rPr>
          <w:rFonts w:cs="Simplified Arabic" w:hint="cs"/>
          <w:sz w:val="24"/>
          <w:szCs w:val="24"/>
          <w:rtl/>
        </w:rPr>
        <w:t xml:space="preserve">. </w:t>
      </w:r>
    </w:p>
  </w:footnote>
  <w:footnote w:id="41">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أخرج الحاكم من حديث ابن </w:t>
      </w:r>
      <w:proofErr w:type="gramStart"/>
      <w:r>
        <w:rPr>
          <w:rFonts w:cs="Simplified Arabic" w:hint="cs"/>
          <w:sz w:val="24"/>
          <w:szCs w:val="24"/>
          <w:rtl/>
          <w:lang w:bidi="ar-AE"/>
        </w:rPr>
        <w:t>عباس ،</w:t>
      </w:r>
      <w:proofErr w:type="gramEnd"/>
      <w:r>
        <w:rPr>
          <w:rFonts w:cs="Simplified Arabic" w:hint="cs"/>
          <w:sz w:val="24"/>
          <w:szCs w:val="24"/>
          <w:rtl/>
          <w:lang w:bidi="ar-AE"/>
        </w:rPr>
        <w:t xml:space="preserve"> كان يجل العباس إجلال الوالد والوالدة  . </w:t>
      </w:r>
    </w:p>
  </w:footnote>
  <w:footnote w:id="4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روى الشيخان من حديث أبي </w:t>
      </w:r>
      <w:proofErr w:type="gramStart"/>
      <w:r>
        <w:rPr>
          <w:rFonts w:cs="Simplified Arabic" w:hint="cs"/>
          <w:sz w:val="24"/>
          <w:szCs w:val="24"/>
          <w:rtl/>
        </w:rPr>
        <w:t>هريرة :</w:t>
      </w:r>
      <w:proofErr w:type="gramEnd"/>
      <w:r>
        <w:rPr>
          <w:rFonts w:cs="Simplified Arabic" w:hint="cs"/>
          <w:sz w:val="24"/>
          <w:szCs w:val="24"/>
          <w:rtl/>
        </w:rPr>
        <w:t xml:space="preserve"> غن رجلاً استأذن على الرسول صلى الله عليه وسلم فقال : ( بئس أخو العشيرة ، فلما دخل ألان له القول ) . </w:t>
      </w:r>
    </w:p>
  </w:footnote>
  <w:footnote w:id="4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عليه من حديث كعب بن مالك في قصة الثلاثة الذين خلفوا </w:t>
      </w:r>
      <w:proofErr w:type="gramStart"/>
      <w:r>
        <w:rPr>
          <w:rFonts w:cs="Simplified Arabic" w:hint="cs"/>
          <w:sz w:val="24"/>
          <w:szCs w:val="24"/>
          <w:rtl/>
        </w:rPr>
        <w:t>وفيه :</w:t>
      </w:r>
      <w:proofErr w:type="gramEnd"/>
      <w:r>
        <w:rPr>
          <w:rFonts w:cs="Simplified Arabic" w:hint="cs"/>
          <w:sz w:val="24"/>
          <w:szCs w:val="24"/>
          <w:rtl/>
        </w:rPr>
        <w:t xml:space="preserve"> طفق المخلفون يعتذرون إليه فقبل منهم </w:t>
      </w:r>
      <w:proofErr w:type="spellStart"/>
      <w:r>
        <w:rPr>
          <w:rFonts w:cs="Simplified Arabic" w:hint="cs"/>
          <w:sz w:val="24"/>
          <w:szCs w:val="24"/>
          <w:rtl/>
        </w:rPr>
        <w:t>علانيتهم</w:t>
      </w:r>
      <w:proofErr w:type="spellEnd"/>
      <w:r>
        <w:rPr>
          <w:rFonts w:cs="Simplified Arabic" w:hint="cs"/>
          <w:sz w:val="24"/>
          <w:szCs w:val="24"/>
          <w:rtl/>
        </w:rPr>
        <w:t xml:space="preserve"> . </w:t>
      </w:r>
    </w:p>
  </w:footnote>
  <w:footnote w:id="4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بلفظ: </w:t>
      </w:r>
      <w:proofErr w:type="gramStart"/>
      <w:r>
        <w:rPr>
          <w:rFonts w:cs="Simplified Arabic" w:hint="cs"/>
          <w:sz w:val="24"/>
          <w:szCs w:val="24"/>
          <w:rtl/>
        </w:rPr>
        <w:t>قالوا :</w:t>
      </w:r>
      <w:proofErr w:type="gramEnd"/>
      <w:r>
        <w:rPr>
          <w:rFonts w:cs="Simplified Arabic" w:hint="cs"/>
          <w:sz w:val="24"/>
          <w:szCs w:val="24"/>
          <w:rtl/>
        </w:rPr>
        <w:t xml:space="preserve"> إنك </w:t>
      </w:r>
      <w:proofErr w:type="spellStart"/>
      <w:r>
        <w:rPr>
          <w:rFonts w:cs="Simplified Arabic" w:hint="cs"/>
          <w:sz w:val="24"/>
          <w:szCs w:val="24"/>
          <w:rtl/>
        </w:rPr>
        <w:t>تاعبنا</w:t>
      </w:r>
      <w:proofErr w:type="spellEnd"/>
      <w:r>
        <w:rPr>
          <w:rFonts w:cs="Simplified Arabic" w:hint="cs"/>
          <w:sz w:val="24"/>
          <w:szCs w:val="24"/>
          <w:rtl/>
        </w:rPr>
        <w:t xml:space="preserve"> ، قال : إي ولا أقول إلا حقاً ، وقال : حسن . </w:t>
      </w:r>
    </w:p>
  </w:footnote>
  <w:footnote w:id="45">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أخرج الشيخان من حديث </w:t>
      </w:r>
      <w:proofErr w:type="gramStart"/>
      <w:r>
        <w:rPr>
          <w:rFonts w:cs="Simplified Arabic" w:hint="cs"/>
          <w:sz w:val="24"/>
          <w:szCs w:val="24"/>
          <w:rtl/>
          <w:lang w:bidi="ar-AE"/>
        </w:rPr>
        <w:t>عائشة :</w:t>
      </w:r>
      <w:proofErr w:type="gramEnd"/>
      <w:r>
        <w:rPr>
          <w:rFonts w:cs="Simplified Arabic" w:hint="cs"/>
          <w:sz w:val="24"/>
          <w:szCs w:val="24"/>
          <w:rtl/>
          <w:lang w:bidi="ar-AE"/>
        </w:rPr>
        <w:t xml:space="preserve"> ما رأيت رسول الله مستجمعاً ضاحكاً حتى ارى لهواته إنما كان يتبسم .</w:t>
      </w:r>
    </w:p>
  </w:footnote>
  <w:footnote w:id="4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الشيخان من حديث عائشة في لعب الحبشة بين يديه في </w:t>
      </w:r>
      <w:proofErr w:type="gramStart"/>
      <w:r>
        <w:rPr>
          <w:rFonts w:cs="Simplified Arabic" w:hint="cs"/>
          <w:sz w:val="24"/>
          <w:szCs w:val="24"/>
          <w:rtl/>
        </w:rPr>
        <w:t>المسجد .</w:t>
      </w:r>
      <w:proofErr w:type="gramEnd"/>
      <w:r>
        <w:rPr>
          <w:rFonts w:cs="Simplified Arabic" w:hint="cs"/>
          <w:sz w:val="24"/>
          <w:szCs w:val="24"/>
          <w:rtl/>
        </w:rPr>
        <w:t xml:space="preserve"> </w:t>
      </w:r>
    </w:p>
  </w:footnote>
  <w:footnote w:id="47">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أبو </w:t>
      </w:r>
      <w:proofErr w:type="gramStart"/>
      <w:r>
        <w:rPr>
          <w:rFonts w:cs="Simplified Arabic" w:hint="cs"/>
          <w:sz w:val="24"/>
          <w:szCs w:val="24"/>
          <w:rtl/>
        </w:rPr>
        <w:t>داود  والنسائي</w:t>
      </w:r>
      <w:proofErr w:type="gramEnd"/>
      <w:r>
        <w:rPr>
          <w:rFonts w:cs="Simplified Arabic" w:hint="cs"/>
          <w:sz w:val="24"/>
          <w:szCs w:val="24"/>
          <w:rtl/>
        </w:rPr>
        <w:t xml:space="preserve"> . </w:t>
      </w:r>
    </w:p>
  </w:footnote>
  <w:footnote w:id="48">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اخرج مسلم من حديث أنس أن النبي كتب إلى كسرى وقيصر والنجاشي وإلى كل جبار يدعوهم إلى الله عز </w:t>
      </w:r>
      <w:proofErr w:type="gramStart"/>
      <w:r>
        <w:rPr>
          <w:rFonts w:cs="Simplified Arabic" w:hint="cs"/>
          <w:sz w:val="24"/>
          <w:szCs w:val="24"/>
          <w:rtl/>
        </w:rPr>
        <w:t>وجل .</w:t>
      </w:r>
      <w:proofErr w:type="gramEnd"/>
      <w:r>
        <w:rPr>
          <w:rFonts w:cs="Simplified Arabic" w:hint="cs"/>
          <w:sz w:val="24"/>
          <w:szCs w:val="24"/>
          <w:rtl/>
        </w:rPr>
        <w:t xml:space="preserve"> </w:t>
      </w:r>
    </w:p>
  </w:footnote>
  <w:footnote w:id="4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w:t>
      </w:r>
      <w:proofErr w:type="gramStart"/>
      <w:r>
        <w:rPr>
          <w:rFonts w:cs="Simplified Arabic" w:hint="cs"/>
          <w:sz w:val="24"/>
          <w:szCs w:val="24"/>
          <w:rtl/>
        </w:rPr>
        <w:t>عليه .</w:t>
      </w:r>
      <w:proofErr w:type="gramEnd"/>
      <w:r>
        <w:rPr>
          <w:rFonts w:cs="Simplified Arabic" w:hint="cs"/>
          <w:sz w:val="24"/>
          <w:szCs w:val="24"/>
          <w:rtl/>
        </w:rPr>
        <w:t xml:space="preserve"> </w:t>
      </w:r>
    </w:p>
  </w:footnote>
  <w:footnote w:id="50">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متفق عليه من حديث </w:t>
      </w:r>
      <w:proofErr w:type="gramStart"/>
      <w:r>
        <w:rPr>
          <w:rFonts w:cs="Simplified Arabic" w:hint="cs"/>
          <w:sz w:val="24"/>
          <w:szCs w:val="24"/>
          <w:rtl/>
          <w:lang w:bidi="ar-AE"/>
        </w:rPr>
        <w:t>عائشة .</w:t>
      </w:r>
      <w:proofErr w:type="gramEnd"/>
      <w:r>
        <w:rPr>
          <w:rFonts w:cs="Simplified Arabic" w:hint="cs"/>
          <w:sz w:val="24"/>
          <w:szCs w:val="24"/>
          <w:rtl/>
          <w:lang w:bidi="ar-AE"/>
        </w:rPr>
        <w:t xml:space="preserve"> </w:t>
      </w:r>
    </w:p>
  </w:footnote>
  <w:footnote w:id="51">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w:t>
      </w:r>
      <w:proofErr w:type="gramStart"/>
      <w:r>
        <w:rPr>
          <w:rFonts w:cs="Simplified Arabic" w:hint="cs"/>
          <w:sz w:val="24"/>
          <w:szCs w:val="24"/>
          <w:rtl/>
        </w:rPr>
        <w:t>مسلم .</w:t>
      </w:r>
      <w:proofErr w:type="gramEnd"/>
      <w:r>
        <w:rPr>
          <w:rFonts w:cs="Simplified Arabic" w:hint="cs"/>
          <w:sz w:val="24"/>
          <w:szCs w:val="24"/>
          <w:rtl/>
        </w:rPr>
        <w:t xml:space="preserve">  </w:t>
      </w:r>
    </w:p>
  </w:footnote>
  <w:footnote w:id="5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w:t>
      </w:r>
      <w:proofErr w:type="spellStart"/>
      <w:r>
        <w:rPr>
          <w:rFonts w:cs="Simplified Arabic" w:hint="cs"/>
          <w:sz w:val="24"/>
          <w:szCs w:val="24"/>
          <w:rtl/>
        </w:rPr>
        <w:t>الشبخان</w:t>
      </w:r>
      <w:proofErr w:type="spellEnd"/>
      <w:r>
        <w:rPr>
          <w:rFonts w:cs="Simplified Arabic" w:hint="cs"/>
          <w:sz w:val="24"/>
          <w:szCs w:val="24"/>
          <w:rtl/>
        </w:rPr>
        <w:t xml:space="preserve"> </w:t>
      </w:r>
      <w:proofErr w:type="gramStart"/>
      <w:r>
        <w:rPr>
          <w:rFonts w:cs="Simplified Arabic" w:hint="cs"/>
          <w:sz w:val="24"/>
          <w:szCs w:val="24"/>
          <w:rtl/>
        </w:rPr>
        <w:t>( اللهم</w:t>
      </w:r>
      <w:proofErr w:type="gramEnd"/>
      <w:r>
        <w:rPr>
          <w:rFonts w:cs="Simplified Arabic" w:hint="cs"/>
          <w:sz w:val="24"/>
          <w:szCs w:val="24"/>
          <w:rtl/>
        </w:rPr>
        <w:t xml:space="preserve"> اهد دوساً  وات بهم ) . </w:t>
      </w:r>
    </w:p>
  </w:footnote>
  <w:footnote w:id="53">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متفق عليه من حديث </w:t>
      </w:r>
      <w:proofErr w:type="gramStart"/>
      <w:r>
        <w:rPr>
          <w:rFonts w:cs="Simplified Arabic" w:hint="cs"/>
          <w:sz w:val="24"/>
          <w:szCs w:val="24"/>
          <w:rtl/>
        </w:rPr>
        <w:t>عائشة .</w:t>
      </w:r>
      <w:proofErr w:type="gramEnd"/>
      <w:r>
        <w:rPr>
          <w:rFonts w:cs="Simplified Arabic" w:hint="cs"/>
          <w:sz w:val="24"/>
          <w:szCs w:val="24"/>
          <w:rtl/>
        </w:rPr>
        <w:t xml:space="preserve"> </w:t>
      </w:r>
    </w:p>
  </w:footnote>
  <w:footnote w:id="54">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البخاري من حديث </w:t>
      </w:r>
      <w:proofErr w:type="gramStart"/>
      <w:r>
        <w:rPr>
          <w:rFonts w:cs="Simplified Arabic" w:hint="cs"/>
          <w:sz w:val="24"/>
          <w:szCs w:val="24"/>
          <w:rtl/>
        </w:rPr>
        <w:t>انس :</w:t>
      </w:r>
      <w:proofErr w:type="gramEnd"/>
      <w:r>
        <w:rPr>
          <w:rFonts w:cs="Simplified Arabic" w:hint="cs"/>
          <w:sz w:val="24"/>
          <w:szCs w:val="24"/>
          <w:rtl/>
        </w:rPr>
        <w:t xml:space="preserve"> إن كانت الأمة من إماء أهل المدينة لتأخذ بيد رسول الل فتنطلق به حيث شاءت .  </w:t>
      </w:r>
    </w:p>
  </w:footnote>
  <w:footnote w:id="5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تقدم </w:t>
      </w:r>
      <w:proofErr w:type="gramStart"/>
      <w:r>
        <w:rPr>
          <w:rFonts w:cs="Simplified Arabic" w:hint="cs"/>
          <w:sz w:val="24"/>
          <w:szCs w:val="24"/>
          <w:rtl/>
        </w:rPr>
        <w:t>تخريجه .</w:t>
      </w:r>
      <w:proofErr w:type="gramEnd"/>
      <w:r>
        <w:rPr>
          <w:rFonts w:cs="Simplified Arabic" w:hint="cs"/>
          <w:sz w:val="24"/>
          <w:szCs w:val="24"/>
          <w:rtl/>
        </w:rPr>
        <w:t xml:space="preserve"> </w:t>
      </w:r>
    </w:p>
  </w:footnote>
  <w:footnote w:id="5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w:t>
      </w:r>
      <w:proofErr w:type="gramStart"/>
      <w:r>
        <w:rPr>
          <w:rFonts w:cs="Simplified Arabic" w:hint="cs"/>
          <w:sz w:val="24"/>
          <w:szCs w:val="24"/>
          <w:rtl/>
        </w:rPr>
        <w:t>الشيخان .</w:t>
      </w:r>
      <w:proofErr w:type="gramEnd"/>
      <w:r>
        <w:rPr>
          <w:rFonts w:cs="Simplified Arabic" w:hint="cs"/>
          <w:sz w:val="24"/>
          <w:szCs w:val="24"/>
          <w:rtl/>
        </w:rPr>
        <w:t xml:space="preserve"> </w:t>
      </w:r>
    </w:p>
  </w:footnote>
  <w:footnote w:id="57">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ورد في الصحيحين من حديث عمر اضجاعه على </w:t>
      </w:r>
      <w:proofErr w:type="gramStart"/>
      <w:r>
        <w:rPr>
          <w:rFonts w:cs="Simplified Arabic" w:hint="cs"/>
          <w:sz w:val="24"/>
          <w:szCs w:val="24"/>
          <w:rtl/>
        </w:rPr>
        <w:t>الحصير .</w:t>
      </w:r>
      <w:proofErr w:type="gramEnd"/>
      <w:r>
        <w:rPr>
          <w:rFonts w:cs="Simplified Arabic" w:hint="cs"/>
          <w:sz w:val="24"/>
          <w:szCs w:val="24"/>
          <w:rtl/>
        </w:rPr>
        <w:t xml:space="preserve"> </w:t>
      </w:r>
    </w:p>
  </w:footnote>
  <w:footnote w:id="58">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الترمذي في الشمائل من حديث هند بن أبي </w:t>
      </w:r>
      <w:proofErr w:type="gramStart"/>
      <w:r>
        <w:rPr>
          <w:rFonts w:cs="Simplified Arabic" w:hint="cs"/>
          <w:sz w:val="24"/>
          <w:szCs w:val="24"/>
          <w:rtl/>
        </w:rPr>
        <w:t>هالة .</w:t>
      </w:r>
      <w:proofErr w:type="gramEnd"/>
      <w:r>
        <w:rPr>
          <w:rFonts w:cs="Simplified Arabic" w:hint="cs"/>
          <w:sz w:val="24"/>
          <w:szCs w:val="24"/>
          <w:rtl/>
        </w:rPr>
        <w:t xml:space="preserve"> </w:t>
      </w:r>
    </w:p>
  </w:footnote>
  <w:footnote w:id="59">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الترمذي وابن ماجة من حديث </w:t>
      </w:r>
      <w:proofErr w:type="gramStart"/>
      <w:r>
        <w:rPr>
          <w:rFonts w:cs="Simplified Arabic" w:hint="cs"/>
          <w:sz w:val="24"/>
          <w:szCs w:val="24"/>
          <w:rtl/>
        </w:rPr>
        <w:t>أنس .</w:t>
      </w:r>
      <w:proofErr w:type="gramEnd"/>
      <w:r>
        <w:rPr>
          <w:rFonts w:cs="Simplified Arabic" w:hint="cs"/>
          <w:sz w:val="24"/>
          <w:szCs w:val="24"/>
          <w:rtl/>
        </w:rPr>
        <w:t xml:space="preserve"> </w:t>
      </w:r>
    </w:p>
  </w:footnote>
  <w:footnote w:id="60">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الترمذي في </w:t>
      </w:r>
      <w:proofErr w:type="gramStart"/>
      <w:r>
        <w:rPr>
          <w:rFonts w:cs="Simplified Arabic" w:hint="cs"/>
          <w:sz w:val="24"/>
          <w:szCs w:val="24"/>
          <w:rtl/>
        </w:rPr>
        <w:t>الشمائل .</w:t>
      </w:r>
      <w:proofErr w:type="gramEnd"/>
    </w:p>
  </w:footnote>
  <w:footnote w:id="61">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ابو داود </w:t>
      </w:r>
      <w:proofErr w:type="gramStart"/>
      <w:r>
        <w:rPr>
          <w:rFonts w:cs="Simplified Arabic" w:hint="cs"/>
          <w:sz w:val="24"/>
          <w:szCs w:val="24"/>
          <w:rtl/>
        </w:rPr>
        <w:t>والنسائي .</w:t>
      </w:r>
      <w:proofErr w:type="gramEnd"/>
      <w:r>
        <w:rPr>
          <w:rFonts w:cs="Simplified Arabic" w:hint="cs"/>
          <w:sz w:val="24"/>
          <w:szCs w:val="24"/>
          <w:rtl/>
        </w:rPr>
        <w:t xml:space="preserve"> </w:t>
      </w:r>
    </w:p>
  </w:footnote>
  <w:footnote w:id="62">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الحاكم وصححه من حديث أنس إذ دخل على الرسول جرير بن عبد الله فأخذ بردته فألقاها عليه </w:t>
      </w:r>
      <w:proofErr w:type="gramStart"/>
      <w:r>
        <w:rPr>
          <w:rFonts w:cs="Simplified Arabic" w:hint="cs"/>
          <w:sz w:val="24"/>
          <w:szCs w:val="24"/>
          <w:rtl/>
        </w:rPr>
        <w:t>فقال :</w:t>
      </w:r>
      <w:proofErr w:type="gramEnd"/>
      <w:r>
        <w:rPr>
          <w:rFonts w:cs="Simplified Arabic" w:hint="cs"/>
          <w:sz w:val="24"/>
          <w:szCs w:val="24"/>
          <w:rtl/>
        </w:rPr>
        <w:t xml:space="preserve"> اجلس عليها يا جرير . </w:t>
      </w:r>
    </w:p>
  </w:footnote>
  <w:footnote w:id="6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 تقدم </w:t>
      </w:r>
      <w:proofErr w:type="gramStart"/>
      <w:r>
        <w:rPr>
          <w:rFonts w:cs="Simplified Arabic" w:hint="cs"/>
          <w:sz w:val="24"/>
          <w:szCs w:val="24"/>
          <w:rtl/>
        </w:rPr>
        <w:t>تخريجه .</w:t>
      </w:r>
      <w:proofErr w:type="gramEnd"/>
      <w:r>
        <w:rPr>
          <w:rFonts w:cs="Simplified Arabic" w:hint="cs"/>
          <w:sz w:val="24"/>
          <w:szCs w:val="24"/>
          <w:rtl/>
        </w:rPr>
        <w:t xml:space="preserve"> </w:t>
      </w:r>
    </w:p>
  </w:footnote>
  <w:footnote w:id="6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في </w:t>
      </w:r>
      <w:proofErr w:type="spellStart"/>
      <w:proofErr w:type="gramStart"/>
      <w:r>
        <w:rPr>
          <w:rFonts w:cs="Simplified Arabic" w:hint="cs"/>
          <w:sz w:val="24"/>
          <w:szCs w:val="24"/>
          <w:rtl/>
        </w:rPr>
        <w:t>اشمائل</w:t>
      </w:r>
      <w:proofErr w:type="spellEnd"/>
      <w:r>
        <w:rPr>
          <w:rFonts w:cs="Simplified Arabic" w:hint="cs"/>
          <w:sz w:val="24"/>
          <w:szCs w:val="24"/>
          <w:rtl/>
        </w:rPr>
        <w:t xml:space="preserve"> .</w:t>
      </w:r>
      <w:proofErr w:type="gramEnd"/>
      <w:r>
        <w:rPr>
          <w:rFonts w:cs="Simplified Arabic" w:hint="cs"/>
          <w:sz w:val="24"/>
          <w:szCs w:val="24"/>
          <w:rtl/>
        </w:rPr>
        <w:t xml:space="preserve"> </w:t>
      </w:r>
    </w:p>
  </w:footnote>
  <w:footnote w:id="6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 أبو </w:t>
      </w:r>
      <w:proofErr w:type="gramStart"/>
      <w:r>
        <w:rPr>
          <w:rFonts w:cs="Simplified Arabic" w:hint="cs"/>
          <w:sz w:val="24"/>
          <w:szCs w:val="24"/>
          <w:rtl/>
        </w:rPr>
        <w:t>بكر ،</w:t>
      </w:r>
      <w:proofErr w:type="gramEnd"/>
      <w:r>
        <w:rPr>
          <w:rFonts w:cs="Simplified Arabic" w:hint="cs"/>
          <w:sz w:val="24"/>
          <w:szCs w:val="24"/>
          <w:rtl/>
        </w:rPr>
        <w:t xml:space="preserve"> أبو حفص ، أبو الحسن ، أبو تراب ، وكنى عبد الله بن مسعود بأبي عبد الرحمن وكنى صهيب بن مالك بأبي يحيى ، وكنى عائشة بأم عبد الله .</w:t>
      </w:r>
    </w:p>
  </w:footnote>
  <w:footnote w:id="6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روى الترمذي في الشمائل أنه صلى الله عليه وسلم كان لا يغضب لنفسه ولا ينتصر </w:t>
      </w:r>
      <w:proofErr w:type="gramStart"/>
      <w:r>
        <w:rPr>
          <w:rFonts w:cs="Simplified Arabic" w:hint="cs"/>
          <w:sz w:val="24"/>
          <w:szCs w:val="24"/>
          <w:rtl/>
        </w:rPr>
        <w:t>لها .</w:t>
      </w:r>
      <w:proofErr w:type="gramEnd"/>
      <w:r>
        <w:rPr>
          <w:rFonts w:cs="Simplified Arabic" w:hint="cs"/>
          <w:sz w:val="24"/>
          <w:szCs w:val="24"/>
          <w:rtl/>
        </w:rPr>
        <w:t xml:space="preserve"> </w:t>
      </w:r>
    </w:p>
  </w:footnote>
  <w:footnote w:id="67">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 أخرجه الترمذي في </w:t>
      </w:r>
      <w:proofErr w:type="gramStart"/>
      <w:r>
        <w:rPr>
          <w:rFonts w:cs="Simplified Arabic" w:hint="cs"/>
          <w:sz w:val="24"/>
          <w:szCs w:val="24"/>
          <w:rtl/>
        </w:rPr>
        <w:t>الشمائل .</w:t>
      </w:r>
      <w:proofErr w:type="gramEnd"/>
      <w:r>
        <w:rPr>
          <w:rFonts w:cs="Simplified Arabic" w:hint="cs"/>
          <w:sz w:val="24"/>
          <w:szCs w:val="24"/>
          <w:rtl/>
        </w:rPr>
        <w:t xml:space="preserve"> </w:t>
      </w:r>
    </w:p>
  </w:footnote>
  <w:footnote w:id="68">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النسائي في اليوم والليلة والحاكم في </w:t>
      </w:r>
      <w:proofErr w:type="gramStart"/>
      <w:r>
        <w:rPr>
          <w:rFonts w:cs="Simplified Arabic" w:hint="cs"/>
          <w:sz w:val="24"/>
          <w:szCs w:val="24"/>
          <w:rtl/>
        </w:rPr>
        <w:t>المستدرك .</w:t>
      </w:r>
      <w:proofErr w:type="gramEnd"/>
      <w:r>
        <w:rPr>
          <w:rFonts w:cs="Simplified Arabic" w:hint="cs"/>
          <w:sz w:val="24"/>
          <w:szCs w:val="24"/>
          <w:rtl/>
        </w:rPr>
        <w:t xml:space="preserve"> </w:t>
      </w:r>
    </w:p>
  </w:footnote>
  <w:footnote w:id="6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w:t>
      </w:r>
      <w:proofErr w:type="gramStart"/>
      <w:r>
        <w:rPr>
          <w:rFonts w:cs="Simplified Arabic" w:hint="cs"/>
          <w:sz w:val="24"/>
          <w:szCs w:val="24"/>
          <w:rtl/>
        </w:rPr>
        <w:t>عليه .</w:t>
      </w:r>
      <w:proofErr w:type="gramEnd"/>
      <w:r>
        <w:rPr>
          <w:rFonts w:cs="Simplified Arabic" w:hint="cs"/>
          <w:sz w:val="24"/>
          <w:szCs w:val="24"/>
          <w:rtl/>
        </w:rPr>
        <w:t xml:space="preserve"> </w:t>
      </w:r>
    </w:p>
  </w:footnote>
  <w:footnote w:id="70">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روي في الصحيحين من حديث أبي </w:t>
      </w:r>
      <w:proofErr w:type="gramStart"/>
      <w:r>
        <w:rPr>
          <w:rFonts w:cs="Simplified Arabic" w:hint="cs"/>
          <w:sz w:val="24"/>
          <w:szCs w:val="24"/>
          <w:rtl/>
        </w:rPr>
        <w:t>هريرة :</w:t>
      </w:r>
      <w:proofErr w:type="gramEnd"/>
      <w:r>
        <w:rPr>
          <w:rFonts w:cs="Simplified Arabic" w:hint="cs"/>
          <w:sz w:val="24"/>
          <w:szCs w:val="24"/>
          <w:rtl/>
        </w:rPr>
        <w:t xml:space="preserve"> بعثت بجوامع الكلم . </w:t>
      </w:r>
    </w:p>
  </w:footnote>
  <w:footnote w:id="71">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روى الشيخان من حديث </w:t>
      </w:r>
      <w:proofErr w:type="gramStart"/>
      <w:r>
        <w:rPr>
          <w:rFonts w:cs="Simplified Arabic" w:hint="cs"/>
          <w:sz w:val="24"/>
          <w:szCs w:val="24"/>
          <w:rtl/>
        </w:rPr>
        <w:t>البراء :</w:t>
      </w:r>
      <w:proofErr w:type="gramEnd"/>
      <w:r>
        <w:rPr>
          <w:rFonts w:cs="Simplified Arabic" w:hint="cs"/>
          <w:sz w:val="24"/>
          <w:szCs w:val="24"/>
          <w:rtl/>
        </w:rPr>
        <w:t xml:space="preserve"> ما سمعت أحداً أحسن صوتاً منه . </w:t>
      </w:r>
    </w:p>
  </w:footnote>
  <w:footnote w:id="7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في </w:t>
      </w:r>
      <w:proofErr w:type="gramStart"/>
      <w:r>
        <w:rPr>
          <w:rFonts w:cs="Simplified Arabic" w:hint="cs"/>
          <w:sz w:val="24"/>
          <w:szCs w:val="24"/>
          <w:rtl/>
        </w:rPr>
        <w:t>الشمائل .</w:t>
      </w:r>
      <w:proofErr w:type="gramEnd"/>
      <w:r>
        <w:rPr>
          <w:rFonts w:cs="Simplified Arabic" w:hint="cs"/>
          <w:sz w:val="24"/>
          <w:szCs w:val="24"/>
          <w:rtl/>
        </w:rPr>
        <w:t xml:space="preserve"> </w:t>
      </w:r>
    </w:p>
  </w:footnote>
  <w:footnote w:id="7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أبو داود من حديث عبد الله بن عمرو بن </w:t>
      </w:r>
      <w:proofErr w:type="gramStart"/>
      <w:r>
        <w:rPr>
          <w:rFonts w:cs="Simplified Arabic" w:hint="cs"/>
          <w:sz w:val="24"/>
          <w:szCs w:val="24"/>
          <w:rtl/>
        </w:rPr>
        <w:t>العاص .</w:t>
      </w:r>
      <w:proofErr w:type="gramEnd"/>
      <w:r>
        <w:rPr>
          <w:rFonts w:cs="Simplified Arabic" w:hint="cs"/>
          <w:sz w:val="24"/>
          <w:szCs w:val="24"/>
          <w:rtl/>
        </w:rPr>
        <w:t xml:space="preserve"> </w:t>
      </w:r>
    </w:p>
  </w:footnote>
  <w:footnote w:id="7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في </w:t>
      </w:r>
      <w:proofErr w:type="gramStart"/>
      <w:r>
        <w:rPr>
          <w:rFonts w:cs="Simplified Arabic" w:hint="cs"/>
          <w:sz w:val="24"/>
          <w:szCs w:val="24"/>
          <w:rtl/>
        </w:rPr>
        <w:t>الشمائل .</w:t>
      </w:r>
      <w:proofErr w:type="gramEnd"/>
      <w:r>
        <w:rPr>
          <w:rFonts w:cs="Simplified Arabic" w:hint="cs"/>
          <w:sz w:val="24"/>
          <w:szCs w:val="24"/>
          <w:rtl/>
        </w:rPr>
        <w:t xml:space="preserve"> </w:t>
      </w:r>
    </w:p>
  </w:footnote>
  <w:footnote w:id="7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 أخرجه الترمذي في </w:t>
      </w:r>
      <w:proofErr w:type="gramStart"/>
      <w:r>
        <w:rPr>
          <w:rFonts w:cs="Simplified Arabic" w:hint="cs"/>
          <w:sz w:val="24"/>
          <w:szCs w:val="24"/>
          <w:rtl/>
        </w:rPr>
        <w:t>الشمائل .</w:t>
      </w:r>
      <w:proofErr w:type="gramEnd"/>
    </w:p>
  </w:footnote>
  <w:footnote w:id="76">
    <w:p w:rsidR="00950392" w:rsidRDefault="00950392" w:rsidP="00950392">
      <w:pPr>
        <w:pStyle w:val="a3"/>
        <w:rPr>
          <w:rFonts w:cs="Simplified Arabic"/>
          <w:sz w:val="24"/>
          <w:szCs w:val="24"/>
          <w:rtl/>
        </w:rPr>
      </w:pPr>
      <w:r>
        <w:rPr>
          <w:rFonts w:cs="Simplified Arabic" w:hint="cs"/>
          <w:sz w:val="24"/>
          <w:szCs w:val="24"/>
          <w:rtl/>
        </w:rPr>
        <w:t xml:space="preserve">أخرجه النسائي وابن ماجه من حديث </w:t>
      </w:r>
      <w:proofErr w:type="gramStart"/>
      <w:r>
        <w:rPr>
          <w:rFonts w:cs="Simplified Arabic" w:hint="cs"/>
          <w:sz w:val="24"/>
          <w:szCs w:val="24"/>
          <w:rtl/>
        </w:rPr>
        <w:t>أنس .</w:t>
      </w:r>
      <w:proofErr w:type="gramEnd"/>
      <w:r>
        <w:rPr>
          <w:rFonts w:cs="Simplified Arabic" w:hint="cs"/>
          <w:sz w:val="24"/>
          <w:szCs w:val="24"/>
          <w:rtl/>
        </w:rPr>
        <w:t xml:space="preserve"> </w:t>
      </w:r>
      <w:r>
        <w:rPr>
          <w:rStyle w:val="a4"/>
          <w:rFonts w:cs="Simplified Arabic"/>
          <w:sz w:val="24"/>
          <w:szCs w:val="24"/>
        </w:rPr>
        <w:footnoteRef/>
      </w:r>
    </w:p>
  </w:footnote>
  <w:footnote w:id="77">
    <w:p w:rsidR="00950392" w:rsidRDefault="00950392" w:rsidP="00950392">
      <w:pPr>
        <w:pStyle w:val="a3"/>
        <w:rPr>
          <w:rFonts w:cs="Simplified Arabic"/>
          <w:sz w:val="24"/>
          <w:szCs w:val="24"/>
          <w:rtl/>
        </w:rPr>
      </w:pPr>
      <w:r>
        <w:rPr>
          <w:rFonts w:cs="Simplified Arabic" w:hint="cs"/>
          <w:sz w:val="24"/>
          <w:szCs w:val="24"/>
          <w:rtl/>
        </w:rPr>
        <w:t xml:space="preserve">أخرجه الترمذي من حديث </w:t>
      </w:r>
      <w:proofErr w:type="gramStart"/>
      <w:r>
        <w:rPr>
          <w:rFonts w:cs="Simplified Arabic" w:hint="cs"/>
          <w:sz w:val="24"/>
          <w:szCs w:val="24"/>
          <w:rtl/>
        </w:rPr>
        <w:t>أنس .</w:t>
      </w:r>
      <w:proofErr w:type="gramEnd"/>
      <w:r>
        <w:rPr>
          <w:rFonts w:cs="Simplified Arabic" w:hint="cs"/>
          <w:sz w:val="24"/>
          <w:szCs w:val="24"/>
          <w:rtl/>
        </w:rPr>
        <w:t xml:space="preserve"> </w:t>
      </w:r>
      <w:r>
        <w:rPr>
          <w:rStyle w:val="a4"/>
          <w:rFonts w:cs="Simplified Arabic"/>
          <w:sz w:val="24"/>
          <w:szCs w:val="24"/>
        </w:rPr>
        <w:footnoteRef/>
      </w:r>
    </w:p>
  </w:footnote>
  <w:footnote w:id="78">
    <w:p w:rsidR="00950392" w:rsidRDefault="00950392" w:rsidP="00950392">
      <w:pPr>
        <w:pStyle w:val="a3"/>
        <w:rPr>
          <w:rFonts w:cs="Simplified Arabic"/>
          <w:sz w:val="24"/>
          <w:szCs w:val="24"/>
          <w:rtl/>
        </w:rPr>
      </w:pPr>
      <w:r>
        <w:rPr>
          <w:rFonts w:cs="Simplified Arabic" w:hint="cs"/>
          <w:sz w:val="24"/>
          <w:szCs w:val="24"/>
          <w:rtl/>
        </w:rPr>
        <w:t xml:space="preserve">أخرجه أبو داود من حديث صفوان بن </w:t>
      </w:r>
      <w:proofErr w:type="gramStart"/>
      <w:r>
        <w:rPr>
          <w:rFonts w:cs="Simplified Arabic" w:hint="cs"/>
          <w:sz w:val="24"/>
          <w:szCs w:val="24"/>
          <w:rtl/>
        </w:rPr>
        <w:t>أمية .</w:t>
      </w:r>
      <w:proofErr w:type="gramEnd"/>
      <w:r>
        <w:rPr>
          <w:rFonts w:cs="Simplified Arabic" w:hint="cs"/>
          <w:sz w:val="24"/>
          <w:szCs w:val="24"/>
          <w:rtl/>
        </w:rPr>
        <w:t xml:space="preserve"> </w:t>
      </w:r>
      <w:r>
        <w:rPr>
          <w:rStyle w:val="a4"/>
          <w:rFonts w:cs="Simplified Arabic"/>
          <w:sz w:val="24"/>
          <w:szCs w:val="24"/>
        </w:rPr>
        <w:footnoteRef/>
      </w:r>
    </w:p>
  </w:footnote>
  <w:footnote w:id="79">
    <w:p w:rsidR="00950392" w:rsidRDefault="00950392" w:rsidP="00950392">
      <w:pPr>
        <w:pStyle w:val="a3"/>
        <w:rPr>
          <w:rFonts w:cs="Simplified Arabic"/>
          <w:sz w:val="24"/>
          <w:szCs w:val="24"/>
          <w:rtl/>
        </w:rPr>
      </w:pPr>
      <w:r>
        <w:rPr>
          <w:rFonts w:cs="Simplified Arabic" w:hint="cs"/>
          <w:sz w:val="24"/>
          <w:szCs w:val="24"/>
          <w:rtl/>
        </w:rPr>
        <w:t xml:space="preserve">متفق عليه من حديث </w:t>
      </w:r>
      <w:proofErr w:type="gramStart"/>
      <w:r>
        <w:rPr>
          <w:rFonts w:cs="Simplified Arabic" w:hint="cs"/>
          <w:sz w:val="24"/>
          <w:szCs w:val="24"/>
          <w:rtl/>
        </w:rPr>
        <w:t>أنس .</w:t>
      </w:r>
      <w:proofErr w:type="gramEnd"/>
      <w:r>
        <w:rPr>
          <w:rFonts w:cs="Simplified Arabic" w:hint="cs"/>
          <w:sz w:val="24"/>
          <w:szCs w:val="24"/>
          <w:rtl/>
        </w:rPr>
        <w:t xml:space="preserve"> </w:t>
      </w:r>
      <w:r>
        <w:rPr>
          <w:rStyle w:val="a4"/>
          <w:rFonts w:cs="Simplified Arabic"/>
          <w:sz w:val="24"/>
          <w:szCs w:val="24"/>
        </w:rPr>
        <w:footnoteRef/>
      </w:r>
    </w:p>
  </w:footnote>
  <w:footnote w:id="80">
    <w:p w:rsidR="00950392" w:rsidRDefault="00950392" w:rsidP="00950392">
      <w:pPr>
        <w:pStyle w:val="a3"/>
        <w:rPr>
          <w:rFonts w:cs="Simplified Arabic"/>
          <w:sz w:val="24"/>
          <w:szCs w:val="24"/>
          <w:rtl/>
        </w:rPr>
      </w:pPr>
      <w:r>
        <w:rPr>
          <w:rFonts w:cs="Simplified Arabic" w:hint="cs"/>
          <w:sz w:val="24"/>
          <w:szCs w:val="24"/>
          <w:rtl/>
        </w:rPr>
        <w:t xml:space="preserve">أخرجه مالك في الموطأ. </w:t>
      </w:r>
      <w:r>
        <w:rPr>
          <w:rStyle w:val="a4"/>
          <w:rFonts w:cs="Simplified Arabic"/>
          <w:sz w:val="24"/>
          <w:szCs w:val="24"/>
        </w:rPr>
        <w:footnoteRef/>
      </w:r>
    </w:p>
  </w:footnote>
  <w:footnote w:id="81">
    <w:p w:rsidR="00950392" w:rsidRDefault="00950392" w:rsidP="00950392">
      <w:pPr>
        <w:pStyle w:val="a3"/>
        <w:rPr>
          <w:rFonts w:cs="Simplified Arabic"/>
          <w:sz w:val="24"/>
          <w:szCs w:val="24"/>
          <w:rtl/>
        </w:rPr>
      </w:pPr>
      <w:r>
        <w:rPr>
          <w:rFonts w:cs="Simplified Arabic" w:hint="cs"/>
          <w:sz w:val="24"/>
          <w:szCs w:val="24"/>
          <w:rtl/>
        </w:rPr>
        <w:t xml:space="preserve">أخرجه مسلم من حديث </w:t>
      </w:r>
      <w:proofErr w:type="gramStart"/>
      <w:r>
        <w:rPr>
          <w:rFonts w:cs="Simplified Arabic" w:hint="cs"/>
          <w:sz w:val="24"/>
          <w:szCs w:val="24"/>
          <w:rtl/>
        </w:rPr>
        <w:t>أنس .</w:t>
      </w:r>
      <w:proofErr w:type="gramEnd"/>
      <w:r>
        <w:rPr>
          <w:rFonts w:cs="Simplified Arabic" w:hint="cs"/>
          <w:sz w:val="24"/>
          <w:szCs w:val="24"/>
          <w:rtl/>
        </w:rPr>
        <w:t xml:space="preserve"> </w:t>
      </w:r>
      <w:r>
        <w:rPr>
          <w:rStyle w:val="a4"/>
          <w:rFonts w:cs="Simplified Arabic"/>
          <w:sz w:val="24"/>
          <w:szCs w:val="24"/>
        </w:rPr>
        <w:footnoteRef/>
      </w:r>
    </w:p>
  </w:footnote>
  <w:footnote w:id="82">
    <w:p w:rsidR="00950392" w:rsidRDefault="00950392" w:rsidP="00950392">
      <w:pPr>
        <w:pStyle w:val="a3"/>
        <w:rPr>
          <w:rFonts w:cs="Simplified Arabic"/>
          <w:sz w:val="24"/>
          <w:szCs w:val="24"/>
          <w:rtl/>
        </w:rPr>
      </w:pPr>
      <w:r>
        <w:rPr>
          <w:rFonts w:cs="Simplified Arabic" w:hint="cs"/>
          <w:sz w:val="24"/>
          <w:szCs w:val="24"/>
          <w:rtl/>
        </w:rPr>
        <w:t xml:space="preserve">أخرجه مسلم من حديث كعب بن </w:t>
      </w:r>
      <w:proofErr w:type="gramStart"/>
      <w:r>
        <w:rPr>
          <w:rFonts w:cs="Simplified Arabic" w:hint="cs"/>
          <w:sz w:val="24"/>
          <w:szCs w:val="24"/>
          <w:rtl/>
        </w:rPr>
        <w:t>مالك .</w:t>
      </w:r>
      <w:proofErr w:type="gramEnd"/>
      <w:r>
        <w:rPr>
          <w:rFonts w:cs="Simplified Arabic" w:hint="cs"/>
          <w:sz w:val="24"/>
          <w:szCs w:val="24"/>
          <w:rtl/>
        </w:rPr>
        <w:t xml:space="preserve"> </w:t>
      </w:r>
      <w:r>
        <w:rPr>
          <w:rStyle w:val="a4"/>
          <w:rFonts w:cs="Simplified Arabic"/>
          <w:sz w:val="24"/>
          <w:szCs w:val="24"/>
        </w:rPr>
        <w:footnoteRef/>
      </w:r>
    </w:p>
  </w:footnote>
  <w:footnote w:id="83">
    <w:p w:rsidR="00950392" w:rsidRDefault="00950392" w:rsidP="00950392">
      <w:pPr>
        <w:pStyle w:val="a3"/>
        <w:rPr>
          <w:rFonts w:cs="Simplified Arabic"/>
          <w:sz w:val="24"/>
          <w:szCs w:val="24"/>
          <w:rtl/>
        </w:rPr>
      </w:pPr>
      <w:r>
        <w:rPr>
          <w:rFonts w:cs="Simplified Arabic" w:hint="cs"/>
          <w:sz w:val="24"/>
          <w:szCs w:val="24"/>
          <w:rtl/>
        </w:rPr>
        <w:t xml:space="preserve"> أخرجه البخاري من حديث أبي </w:t>
      </w:r>
      <w:proofErr w:type="spellStart"/>
      <w:proofErr w:type="gramStart"/>
      <w:r>
        <w:rPr>
          <w:rFonts w:cs="Simplified Arabic" w:hint="cs"/>
          <w:sz w:val="24"/>
          <w:szCs w:val="24"/>
          <w:rtl/>
        </w:rPr>
        <w:t>أمامة</w:t>
      </w:r>
      <w:proofErr w:type="spellEnd"/>
      <w:r>
        <w:rPr>
          <w:rFonts w:cs="Simplified Arabic" w:hint="cs"/>
          <w:sz w:val="24"/>
          <w:szCs w:val="24"/>
          <w:rtl/>
        </w:rPr>
        <w:t xml:space="preserve"> .</w:t>
      </w:r>
      <w:proofErr w:type="gramEnd"/>
      <w:r>
        <w:rPr>
          <w:rStyle w:val="a4"/>
          <w:rFonts w:cs="Simplified Arabic"/>
          <w:sz w:val="24"/>
          <w:szCs w:val="24"/>
        </w:rPr>
        <w:footnoteRef/>
      </w:r>
    </w:p>
  </w:footnote>
  <w:footnote w:id="84">
    <w:p w:rsidR="00950392" w:rsidRDefault="00950392" w:rsidP="00950392">
      <w:pPr>
        <w:pStyle w:val="a3"/>
        <w:rPr>
          <w:rFonts w:cs="Simplified Arabic"/>
          <w:sz w:val="24"/>
          <w:szCs w:val="24"/>
          <w:rtl/>
        </w:rPr>
      </w:pPr>
      <w:r>
        <w:rPr>
          <w:rFonts w:cs="Simplified Arabic" w:hint="cs"/>
          <w:sz w:val="24"/>
          <w:szCs w:val="24"/>
          <w:rtl/>
        </w:rPr>
        <w:t xml:space="preserve">أخرجه ومسلم من حديث </w:t>
      </w:r>
      <w:proofErr w:type="gramStart"/>
      <w:r>
        <w:rPr>
          <w:rFonts w:cs="Simplified Arabic" w:hint="cs"/>
          <w:sz w:val="24"/>
          <w:szCs w:val="24"/>
          <w:rtl/>
        </w:rPr>
        <w:t>أنس .</w:t>
      </w:r>
      <w:proofErr w:type="gramEnd"/>
      <w:r>
        <w:rPr>
          <w:rFonts w:cs="Simplified Arabic" w:hint="cs"/>
          <w:sz w:val="24"/>
          <w:szCs w:val="24"/>
          <w:rtl/>
        </w:rPr>
        <w:t xml:space="preserve"> </w:t>
      </w:r>
      <w:r>
        <w:rPr>
          <w:rStyle w:val="a4"/>
          <w:rFonts w:cs="Simplified Arabic"/>
          <w:sz w:val="24"/>
          <w:szCs w:val="24"/>
        </w:rPr>
        <w:footnoteRef/>
      </w:r>
    </w:p>
  </w:footnote>
  <w:footnote w:id="85">
    <w:p w:rsidR="00950392" w:rsidRDefault="00950392" w:rsidP="00950392">
      <w:pPr>
        <w:pStyle w:val="a3"/>
        <w:rPr>
          <w:rFonts w:cs="Simplified Arabic"/>
          <w:sz w:val="24"/>
          <w:szCs w:val="24"/>
          <w:rtl/>
        </w:rPr>
      </w:pPr>
      <w:r>
        <w:rPr>
          <w:rFonts w:cs="Simplified Arabic" w:hint="cs"/>
          <w:sz w:val="24"/>
          <w:szCs w:val="24"/>
          <w:rtl/>
        </w:rPr>
        <w:t xml:space="preserve">متفق عليه من حديث </w:t>
      </w:r>
      <w:proofErr w:type="gramStart"/>
      <w:r>
        <w:rPr>
          <w:rFonts w:cs="Simplified Arabic" w:hint="cs"/>
          <w:sz w:val="24"/>
          <w:szCs w:val="24"/>
          <w:rtl/>
        </w:rPr>
        <w:t>أنس .</w:t>
      </w:r>
      <w:proofErr w:type="gramEnd"/>
      <w:r>
        <w:rPr>
          <w:rFonts w:cs="Simplified Arabic" w:hint="cs"/>
          <w:sz w:val="24"/>
          <w:szCs w:val="24"/>
          <w:rtl/>
        </w:rPr>
        <w:t xml:space="preserve"> </w:t>
      </w:r>
      <w:r>
        <w:rPr>
          <w:rStyle w:val="a4"/>
          <w:rFonts w:cs="Simplified Arabic"/>
          <w:sz w:val="24"/>
          <w:szCs w:val="24"/>
        </w:rPr>
        <w:footnoteRef/>
      </w:r>
    </w:p>
  </w:footnote>
  <w:footnote w:id="86">
    <w:p w:rsidR="00950392" w:rsidRDefault="00950392" w:rsidP="00950392">
      <w:pPr>
        <w:pStyle w:val="a3"/>
        <w:rPr>
          <w:rFonts w:cs="Simplified Arabic"/>
          <w:sz w:val="24"/>
          <w:szCs w:val="24"/>
          <w:rtl/>
        </w:rPr>
      </w:pPr>
      <w:r>
        <w:rPr>
          <w:rFonts w:cs="Simplified Arabic" w:hint="cs"/>
          <w:sz w:val="24"/>
          <w:szCs w:val="24"/>
          <w:rtl/>
        </w:rPr>
        <w:t xml:space="preserve">متفق عليه من حديث سهل بن </w:t>
      </w:r>
      <w:proofErr w:type="gramStart"/>
      <w:r>
        <w:rPr>
          <w:rFonts w:cs="Simplified Arabic" w:hint="cs"/>
          <w:sz w:val="24"/>
          <w:szCs w:val="24"/>
          <w:rtl/>
        </w:rPr>
        <w:t>سعد .</w:t>
      </w:r>
      <w:proofErr w:type="gramEnd"/>
      <w:r>
        <w:rPr>
          <w:rFonts w:cs="Simplified Arabic" w:hint="cs"/>
          <w:sz w:val="24"/>
          <w:szCs w:val="24"/>
          <w:rtl/>
        </w:rPr>
        <w:t xml:space="preserve"> </w:t>
      </w:r>
      <w:r>
        <w:rPr>
          <w:rStyle w:val="a4"/>
          <w:rFonts w:cs="Simplified Arabic"/>
          <w:sz w:val="24"/>
          <w:szCs w:val="24"/>
        </w:rPr>
        <w:footnoteRef/>
      </w:r>
    </w:p>
  </w:footnote>
  <w:footnote w:id="87">
    <w:p w:rsidR="00950392" w:rsidRDefault="00950392" w:rsidP="00950392">
      <w:pPr>
        <w:pStyle w:val="a3"/>
        <w:rPr>
          <w:rFonts w:cs="Simplified Arabic"/>
          <w:sz w:val="24"/>
          <w:szCs w:val="24"/>
          <w:rtl/>
        </w:rPr>
      </w:pPr>
      <w:r>
        <w:rPr>
          <w:rFonts w:cs="Simplified Arabic" w:hint="cs"/>
          <w:sz w:val="24"/>
          <w:szCs w:val="24"/>
          <w:rtl/>
        </w:rPr>
        <w:t xml:space="preserve">أخرجه الحاكم من حديث أبي هريرة وقال حديث صحيح </w:t>
      </w:r>
      <w:proofErr w:type="gramStart"/>
      <w:r>
        <w:rPr>
          <w:rFonts w:cs="Simplified Arabic" w:hint="cs"/>
          <w:sz w:val="24"/>
          <w:szCs w:val="24"/>
          <w:rtl/>
        </w:rPr>
        <w:t>الإسناد .</w:t>
      </w:r>
      <w:proofErr w:type="gramEnd"/>
      <w:r>
        <w:rPr>
          <w:rFonts w:cs="Simplified Arabic" w:hint="cs"/>
          <w:sz w:val="24"/>
          <w:szCs w:val="24"/>
          <w:rtl/>
        </w:rPr>
        <w:t xml:space="preserve"> </w:t>
      </w:r>
      <w:r>
        <w:rPr>
          <w:rStyle w:val="a4"/>
          <w:rFonts w:cs="Simplified Arabic"/>
          <w:sz w:val="24"/>
          <w:szCs w:val="24"/>
        </w:rPr>
        <w:footnoteRef/>
      </w:r>
    </w:p>
  </w:footnote>
  <w:footnote w:id="88">
    <w:p w:rsidR="00950392" w:rsidRDefault="00950392" w:rsidP="00950392">
      <w:pPr>
        <w:pStyle w:val="a3"/>
        <w:rPr>
          <w:rFonts w:cs="Simplified Arabic"/>
          <w:sz w:val="24"/>
          <w:szCs w:val="24"/>
          <w:rtl/>
        </w:rPr>
      </w:pPr>
      <w:r>
        <w:rPr>
          <w:rFonts w:cs="Simplified Arabic" w:hint="cs"/>
          <w:sz w:val="24"/>
          <w:szCs w:val="24"/>
          <w:rtl/>
        </w:rPr>
        <w:t xml:space="preserve">أخرجه أبو داود من حديث أم المنذر. </w:t>
      </w:r>
      <w:r>
        <w:rPr>
          <w:rStyle w:val="a4"/>
          <w:rFonts w:cs="Simplified Arabic"/>
          <w:sz w:val="24"/>
          <w:szCs w:val="24"/>
        </w:rPr>
        <w:footnoteRef/>
      </w:r>
    </w:p>
  </w:footnote>
  <w:footnote w:id="89">
    <w:p w:rsidR="00950392" w:rsidRDefault="00950392" w:rsidP="00950392">
      <w:pPr>
        <w:pStyle w:val="a3"/>
        <w:rPr>
          <w:rFonts w:cs="Simplified Arabic"/>
          <w:sz w:val="24"/>
          <w:szCs w:val="24"/>
          <w:rtl/>
          <w:lang w:bidi="ar-LY"/>
        </w:rPr>
      </w:pPr>
      <w:r>
        <w:rPr>
          <w:rStyle w:val="a4"/>
          <w:rFonts w:cs="Simplified Arabic"/>
          <w:sz w:val="24"/>
          <w:szCs w:val="24"/>
        </w:rPr>
        <w:footnoteRef/>
      </w:r>
      <w:r>
        <w:rPr>
          <w:rFonts w:cs="Simplified Arabic" w:hint="cs"/>
          <w:sz w:val="24"/>
          <w:szCs w:val="24"/>
          <w:rtl/>
        </w:rPr>
        <w:t xml:space="preserve">أخرجه أصحاب السنن والحاكم من حديث ابن عباس وقال </w:t>
      </w:r>
      <w:proofErr w:type="gramStart"/>
      <w:r>
        <w:rPr>
          <w:rFonts w:cs="Simplified Arabic" w:hint="cs"/>
          <w:sz w:val="24"/>
          <w:szCs w:val="24"/>
          <w:rtl/>
        </w:rPr>
        <w:t>الحاكم :</w:t>
      </w:r>
      <w:proofErr w:type="gramEnd"/>
      <w:r>
        <w:rPr>
          <w:rFonts w:cs="Simplified Arabic" w:hint="cs"/>
          <w:sz w:val="24"/>
          <w:szCs w:val="24"/>
          <w:rtl/>
        </w:rPr>
        <w:t xml:space="preserve"> صحيح الإسناد ،  وقال الترمذي حسن صحيح . </w:t>
      </w:r>
    </w:p>
  </w:footnote>
  <w:footnote w:id="90">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رواه الحاكم وصححه من حديث ابن عباس كان يلبس قميصا فوق </w:t>
      </w:r>
      <w:proofErr w:type="gramStart"/>
      <w:r>
        <w:rPr>
          <w:rFonts w:cs="Simplified Arabic" w:hint="cs"/>
          <w:sz w:val="24"/>
          <w:szCs w:val="24"/>
          <w:rtl/>
        </w:rPr>
        <w:t>الكعبين .</w:t>
      </w:r>
      <w:proofErr w:type="gramEnd"/>
      <w:r>
        <w:rPr>
          <w:rFonts w:cs="Simplified Arabic" w:hint="cs"/>
          <w:sz w:val="24"/>
          <w:szCs w:val="24"/>
          <w:rtl/>
        </w:rPr>
        <w:t xml:space="preserve"> </w:t>
      </w:r>
    </w:p>
  </w:footnote>
  <w:footnote w:id="91">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أبو داود والبيهقي والترمذي في الشمائل من رواية معاوية بن قرة بن إياس عن أبيه قال أتيت النبي صلى الله عليه وسلم في رهط من مزينة وبايعناه وأن قميصه لمطلق </w:t>
      </w:r>
      <w:proofErr w:type="gramStart"/>
      <w:r>
        <w:rPr>
          <w:rFonts w:cs="Simplified Arabic" w:hint="cs"/>
          <w:sz w:val="24"/>
          <w:szCs w:val="24"/>
          <w:rtl/>
        </w:rPr>
        <w:t>الأزرار .</w:t>
      </w:r>
      <w:proofErr w:type="gramEnd"/>
      <w:r>
        <w:rPr>
          <w:rFonts w:cs="Simplified Arabic" w:hint="cs"/>
          <w:sz w:val="24"/>
          <w:szCs w:val="24"/>
          <w:rtl/>
        </w:rPr>
        <w:t xml:space="preserve"> </w:t>
      </w:r>
    </w:p>
  </w:footnote>
  <w:footnote w:id="9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الشيخان من حديث عمر في حديث اعتزاله أهله فإذا عليه إزاره وليس عليه </w:t>
      </w:r>
      <w:proofErr w:type="gramStart"/>
      <w:r>
        <w:rPr>
          <w:rFonts w:cs="Simplified Arabic" w:hint="cs"/>
          <w:sz w:val="24"/>
          <w:szCs w:val="24"/>
          <w:rtl/>
        </w:rPr>
        <w:t>غيره .</w:t>
      </w:r>
      <w:proofErr w:type="gramEnd"/>
    </w:p>
  </w:footnote>
  <w:footnote w:id="9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الشيخان من حديث ابن عمر </w:t>
      </w:r>
      <w:proofErr w:type="gramStart"/>
      <w:r>
        <w:rPr>
          <w:rFonts w:cs="Simplified Arabic" w:hint="cs"/>
          <w:sz w:val="24"/>
          <w:szCs w:val="24"/>
          <w:rtl/>
        </w:rPr>
        <w:t>وأنس .</w:t>
      </w:r>
      <w:proofErr w:type="gramEnd"/>
      <w:r>
        <w:rPr>
          <w:rFonts w:cs="Simplified Arabic" w:hint="cs"/>
          <w:sz w:val="24"/>
          <w:szCs w:val="24"/>
          <w:rtl/>
        </w:rPr>
        <w:t xml:space="preserve"> </w:t>
      </w:r>
    </w:p>
  </w:footnote>
  <w:footnote w:id="9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الشيخان من حديث أنس لما أراد النبي صلى الله عليه وسلم أن يكتب إلى الروم قالوا إنهم لا يقرءون إلا كتابا مختوما فاتخذ خاتما من </w:t>
      </w:r>
      <w:proofErr w:type="gramStart"/>
      <w:r>
        <w:rPr>
          <w:rFonts w:cs="Simplified Arabic" w:hint="cs"/>
          <w:sz w:val="24"/>
          <w:szCs w:val="24"/>
          <w:rtl/>
        </w:rPr>
        <w:t>فضة .</w:t>
      </w:r>
      <w:proofErr w:type="gramEnd"/>
    </w:p>
  </w:footnote>
  <w:footnote w:id="9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الطبراني والبيهقي في شعب الإيمان من حديث ابن عمر كان رسول الله صلى الله عليه وسلم يلبس قلنسوة بيضاء. </w:t>
      </w:r>
    </w:p>
  </w:footnote>
  <w:footnote w:id="9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 أخرجه الترمذي من حديث أبي هريرة ورجاله رجال </w:t>
      </w:r>
      <w:proofErr w:type="gramStart"/>
      <w:r>
        <w:rPr>
          <w:rFonts w:cs="Simplified Arabic" w:hint="cs"/>
          <w:sz w:val="24"/>
          <w:szCs w:val="24"/>
          <w:rtl/>
        </w:rPr>
        <w:t>الصحيح .</w:t>
      </w:r>
      <w:proofErr w:type="gramEnd"/>
      <w:r>
        <w:rPr>
          <w:rFonts w:cs="Simplified Arabic" w:hint="cs"/>
          <w:sz w:val="24"/>
          <w:szCs w:val="24"/>
          <w:rtl/>
        </w:rPr>
        <w:t xml:space="preserve"> </w:t>
      </w:r>
    </w:p>
  </w:footnote>
  <w:footnote w:id="97">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وقال غريب وابن ماجه والحاكم وصححه من حديث عمر بن </w:t>
      </w:r>
      <w:proofErr w:type="gramStart"/>
      <w:r>
        <w:rPr>
          <w:rFonts w:cs="Simplified Arabic" w:hint="cs"/>
          <w:sz w:val="24"/>
          <w:szCs w:val="24"/>
          <w:rtl/>
        </w:rPr>
        <w:t>الخطاب .</w:t>
      </w:r>
      <w:proofErr w:type="gramEnd"/>
      <w:r>
        <w:rPr>
          <w:rFonts w:cs="Simplified Arabic" w:hint="cs"/>
          <w:sz w:val="24"/>
          <w:szCs w:val="24"/>
          <w:rtl/>
        </w:rPr>
        <w:t xml:space="preserve"> </w:t>
      </w:r>
    </w:p>
  </w:footnote>
  <w:footnote w:id="98">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الطبراني من حديث ابن عباس كان لرسول الله صلى الله عليه وسلم سيف قائمته من فضة وقبيعته من فضة وكان يسمى ذا </w:t>
      </w:r>
      <w:proofErr w:type="gramStart"/>
      <w:r>
        <w:rPr>
          <w:rFonts w:cs="Simplified Arabic" w:hint="cs"/>
          <w:sz w:val="24"/>
          <w:szCs w:val="24"/>
          <w:rtl/>
        </w:rPr>
        <w:t>الفقار .</w:t>
      </w:r>
      <w:proofErr w:type="gramEnd"/>
    </w:p>
  </w:footnote>
  <w:footnote w:id="9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رواه </w:t>
      </w:r>
      <w:proofErr w:type="gramStart"/>
      <w:r>
        <w:rPr>
          <w:rFonts w:cs="Simplified Arabic" w:hint="cs"/>
          <w:sz w:val="24"/>
          <w:szCs w:val="24"/>
          <w:rtl/>
        </w:rPr>
        <w:t>مسلم .</w:t>
      </w:r>
      <w:proofErr w:type="gramEnd"/>
    </w:p>
  </w:footnote>
  <w:footnote w:id="100">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متفق عليه من حديث جابر </w:t>
      </w:r>
      <w:proofErr w:type="gramStart"/>
      <w:r>
        <w:rPr>
          <w:rFonts w:cs="Simplified Arabic" w:hint="cs"/>
          <w:sz w:val="24"/>
          <w:szCs w:val="24"/>
          <w:rtl/>
        </w:rPr>
        <w:t>بنحوه ،</w:t>
      </w:r>
      <w:proofErr w:type="gramEnd"/>
      <w:r>
        <w:rPr>
          <w:rFonts w:cs="Simplified Arabic" w:hint="cs"/>
          <w:sz w:val="24"/>
          <w:szCs w:val="24"/>
          <w:rtl/>
        </w:rPr>
        <w:t xml:space="preserve">  وهو في مسند أحمد أقرب إلى لفظ المصنف وسمى الرجل </w:t>
      </w:r>
      <w:proofErr w:type="spellStart"/>
      <w:r>
        <w:rPr>
          <w:rFonts w:cs="Simplified Arabic" w:hint="cs"/>
          <w:sz w:val="24"/>
          <w:szCs w:val="24"/>
          <w:rtl/>
        </w:rPr>
        <w:t>غورث</w:t>
      </w:r>
      <w:proofErr w:type="spellEnd"/>
      <w:r>
        <w:rPr>
          <w:rFonts w:cs="Simplified Arabic" w:hint="cs"/>
          <w:sz w:val="24"/>
          <w:szCs w:val="24"/>
          <w:rtl/>
        </w:rPr>
        <w:t xml:space="preserve"> بن الحارث. </w:t>
      </w:r>
    </w:p>
  </w:footnote>
  <w:footnote w:id="101">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رواه مسلم وهو عند البخاري من حديث أبي </w:t>
      </w:r>
      <w:proofErr w:type="gramStart"/>
      <w:r>
        <w:rPr>
          <w:rFonts w:cs="Simplified Arabic" w:hint="cs"/>
          <w:sz w:val="24"/>
          <w:szCs w:val="24"/>
          <w:rtl/>
        </w:rPr>
        <w:t>هريرة .</w:t>
      </w:r>
      <w:proofErr w:type="gramEnd"/>
      <w:r>
        <w:rPr>
          <w:rFonts w:cs="Simplified Arabic" w:hint="cs"/>
          <w:sz w:val="24"/>
          <w:szCs w:val="24"/>
          <w:rtl/>
        </w:rPr>
        <w:t xml:space="preserve"> </w:t>
      </w:r>
    </w:p>
  </w:footnote>
  <w:footnote w:id="10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w:t>
      </w:r>
      <w:proofErr w:type="gramStart"/>
      <w:r>
        <w:rPr>
          <w:rFonts w:cs="Simplified Arabic" w:hint="cs"/>
          <w:sz w:val="24"/>
          <w:szCs w:val="24"/>
          <w:rtl/>
        </w:rPr>
        <w:t>عليه .</w:t>
      </w:r>
      <w:proofErr w:type="gramEnd"/>
      <w:r>
        <w:rPr>
          <w:rFonts w:cs="Simplified Arabic" w:hint="cs"/>
          <w:sz w:val="24"/>
          <w:szCs w:val="24"/>
          <w:rtl/>
        </w:rPr>
        <w:t xml:space="preserve"> </w:t>
      </w:r>
    </w:p>
  </w:footnote>
  <w:footnote w:id="103">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متفق عليه من حديث ابن </w:t>
      </w:r>
      <w:proofErr w:type="gramStart"/>
      <w:r>
        <w:rPr>
          <w:rFonts w:cs="Simplified Arabic" w:hint="cs"/>
          <w:sz w:val="24"/>
          <w:szCs w:val="24"/>
          <w:rtl/>
        </w:rPr>
        <w:t>مسعود .</w:t>
      </w:r>
      <w:proofErr w:type="gramEnd"/>
      <w:r>
        <w:rPr>
          <w:rFonts w:cs="Simplified Arabic" w:hint="cs"/>
          <w:sz w:val="24"/>
          <w:szCs w:val="24"/>
          <w:rtl/>
        </w:rPr>
        <w:t xml:space="preserve"> </w:t>
      </w:r>
    </w:p>
  </w:footnote>
  <w:footnote w:id="10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عليه من حديث </w:t>
      </w:r>
      <w:proofErr w:type="gramStart"/>
      <w:r>
        <w:rPr>
          <w:rFonts w:cs="Simplified Arabic" w:hint="cs"/>
          <w:sz w:val="24"/>
          <w:szCs w:val="24"/>
          <w:rtl/>
        </w:rPr>
        <w:t>أنس .</w:t>
      </w:r>
      <w:proofErr w:type="gramEnd"/>
      <w:r>
        <w:rPr>
          <w:rFonts w:cs="Simplified Arabic" w:hint="cs"/>
          <w:sz w:val="24"/>
          <w:szCs w:val="24"/>
          <w:rtl/>
        </w:rPr>
        <w:t xml:space="preserve"> </w:t>
      </w:r>
    </w:p>
  </w:footnote>
  <w:footnote w:id="10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البزار من حديث أبي هريرة بسند </w:t>
      </w:r>
      <w:proofErr w:type="gramStart"/>
      <w:r>
        <w:rPr>
          <w:rFonts w:cs="Simplified Arabic" w:hint="cs"/>
          <w:sz w:val="24"/>
          <w:szCs w:val="24"/>
          <w:rtl/>
        </w:rPr>
        <w:t>ضعيف .</w:t>
      </w:r>
      <w:proofErr w:type="gramEnd"/>
      <w:r>
        <w:rPr>
          <w:rFonts w:cs="Simplified Arabic" w:hint="cs"/>
          <w:sz w:val="24"/>
          <w:szCs w:val="24"/>
          <w:rtl/>
        </w:rPr>
        <w:t xml:space="preserve"> </w:t>
      </w:r>
    </w:p>
  </w:footnote>
  <w:footnote w:id="106">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الشيخان من حديث </w:t>
      </w:r>
      <w:proofErr w:type="gramStart"/>
      <w:r>
        <w:rPr>
          <w:rFonts w:cs="Simplified Arabic" w:hint="cs"/>
          <w:sz w:val="24"/>
          <w:szCs w:val="24"/>
          <w:rtl/>
        </w:rPr>
        <w:t>أنس .</w:t>
      </w:r>
      <w:proofErr w:type="gramEnd"/>
    </w:p>
  </w:footnote>
  <w:footnote w:id="107">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_ رواه الترمذي وقال ليس إسناده بمتصل.</w:t>
      </w:r>
    </w:p>
  </w:footnote>
  <w:footnote w:id="108">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عليه من حديث </w:t>
      </w:r>
      <w:proofErr w:type="gramStart"/>
      <w:r>
        <w:rPr>
          <w:rFonts w:cs="Simplified Arabic" w:hint="cs"/>
          <w:sz w:val="24"/>
          <w:szCs w:val="24"/>
          <w:rtl/>
        </w:rPr>
        <w:t>أنس .</w:t>
      </w:r>
      <w:proofErr w:type="gramEnd"/>
    </w:p>
  </w:footnote>
  <w:footnote w:id="10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عليه من حديث </w:t>
      </w:r>
      <w:proofErr w:type="gramStart"/>
      <w:r>
        <w:rPr>
          <w:rFonts w:cs="Simplified Arabic" w:hint="cs"/>
          <w:sz w:val="24"/>
          <w:szCs w:val="24"/>
          <w:rtl/>
        </w:rPr>
        <w:t>جابر .</w:t>
      </w:r>
      <w:proofErr w:type="gramEnd"/>
    </w:p>
  </w:footnote>
  <w:footnote w:id="110">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البخاري من حديث جبير بن </w:t>
      </w:r>
      <w:proofErr w:type="gramStart"/>
      <w:r>
        <w:rPr>
          <w:rFonts w:cs="Simplified Arabic" w:hint="cs"/>
          <w:sz w:val="24"/>
          <w:szCs w:val="24"/>
          <w:rtl/>
        </w:rPr>
        <w:t>مطعم .</w:t>
      </w:r>
      <w:proofErr w:type="gramEnd"/>
      <w:r>
        <w:rPr>
          <w:rFonts w:cs="Simplified Arabic" w:hint="cs"/>
          <w:sz w:val="24"/>
          <w:szCs w:val="24"/>
          <w:rtl/>
        </w:rPr>
        <w:t xml:space="preserve"> </w:t>
      </w:r>
    </w:p>
  </w:footnote>
  <w:footnote w:id="111">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الدارمي من حديث ابن عمر بسند صحيح ما رأيت أنجد ولا أجود ولا أشجع ولا أرمى من رسول الله صلى الله عليه وسلم وللشيخين من حديث أنس كان أشجع الناس وأحسن </w:t>
      </w:r>
      <w:proofErr w:type="gramStart"/>
      <w:r>
        <w:rPr>
          <w:rFonts w:cs="Simplified Arabic" w:hint="cs"/>
          <w:sz w:val="24"/>
          <w:szCs w:val="24"/>
          <w:rtl/>
        </w:rPr>
        <w:t>الناس .</w:t>
      </w:r>
      <w:proofErr w:type="gramEnd"/>
      <w:r>
        <w:rPr>
          <w:rFonts w:cs="Simplified Arabic" w:hint="cs"/>
          <w:sz w:val="24"/>
          <w:szCs w:val="24"/>
          <w:rtl/>
        </w:rPr>
        <w:t xml:space="preserve"> </w:t>
      </w:r>
    </w:p>
  </w:footnote>
  <w:footnote w:id="11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النسائي بإسناد صحيح ولمسلم نحوه من حديث </w:t>
      </w:r>
      <w:proofErr w:type="gramStart"/>
      <w:r>
        <w:rPr>
          <w:rFonts w:cs="Simplified Arabic" w:hint="cs"/>
          <w:sz w:val="24"/>
          <w:szCs w:val="24"/>
          <w:rtl/>
        </w:rPr>
        <w:t>البراء .</w:t>
      </w:r>
      <w:proofErr w:type="gramEnd"/>
      <w:r>
        <w:rPr>
          <w:rFonts w:cs="Simplified Arabic" w:hint="cs"/>
          <w:sz w:val="24"/>
          <w:szCs w:val="24"/>
          <w:rtl/>
        </w:rPr>
        <w:t xml:space="preserve"> </w:t>
      </w:r>
    </w:p>
  </w:footnote>
  <w:footnote w:id="11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متفق عليه من حديث البراء دون قوله فما رؤي أحد يومئذ أشد </w:t>
      </w:r>
      <w:proofErr w:type="gramStart"/>
      <w:r>
        <w:rPr>
          <w:rFonts w:cs="Simplified Arabic" w:hint="cs"/>
          <w:sz w:val="24"/>
          <w:szCs w:val="24"/>
          <w:rtl/>
        </w:rPr>
        <w:t>منه .</w:t>
      </w:r>
      <w:proofErr w:type="gramEnd"/>
      <w:r>
        <w:rPr>
          <w:rFonts w:cs="Simplified Arabic" w:hint="cs"/>
          <w:sz w:val="24"/>
          <w:szCs w:val="24"/>
          <w:rtl/>
        </w:rPr>
        <w:t xml:space="preserve"> </w:t>
      </w:r>
    </w:p>
  </w:footnote>
  <w:footnote w:id="11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والنسائي وابن ماجه من حديث قدامة بن عبد الله بن عمار قال الترمذي حسن صحيح. </w:t>
      </w:r>
    </w:p>
  </w:footnote>
  <w:footnote w:id="11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أخرجه الترمذي وضعفه والحاكم وصحح إسناده من حديث </w:t>
      </w:r>
      <w:proofErr w:type="gramStart"/>
      <w:r>
        <w:rPr>
          <w:rFonts w:cs="Simplified Arabic" w:hint="cs"/>
          <w:sz w:val="24"/>
          <w:szCs w:val="24"/>
          <w:rtl/>
        </w:rPr>
        <w:t>أنس .</w:t>
      </w:r>
      <w:proofErr w:type="gramEnd"/>
      <w:r>
        <w:rPr>
          <w:rFonts w:cs="Simplified Arabic" w:hint="cs"/>
          <w:sz w:val="24"/>
          <w:szCs w:val="24"/>
          <w:rtl/>
        </w:rPr>
        <w:t xml:space="preserve"> </w:t>
      </w:r>
    </w:p>
  </w:footnote>
  <w:footnote w:id="116">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في المسند من حديث </w:t>
      </w:r>
      <w:proofErr w:type="gramStart"/>
      <w:r>
        <w:rPr>
          <w:rFonts w:cs="Simplified Arabic" w:hint="cs"/>
          <w:sz w:val="24"/>
          <w:szCs w:val="24"/>
          <w:rtl/>
        </w:rPr>
        <w:t>عائشة .</w:t>
      </w:r>
      <w:proofErr w:type="gramEnd"/>
      <w:r>
        <w:rPr>
          <w:rFonts w:cs="Simplified Arabic" w:hint="cs"/>
          <w:sz w:val="24"/>
          <w:szCs w:val="24"/>
          <w:rtl/>
        </w:rPr>
        <w:t xml:space="preserve"> </w:t>
      </w:r>
    </w:p>
  </w:footnote>
  <w:footnote w:id="117">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_أخرجه الترمذي من حديث أنس </w:t>
      </w:r>
      <w:proofErr w:type="gramStart"/>
      <w:r>
        <w:rPr>
          <w:rFonts w:cs="Simplified Arabic" w:hint="cs"/>
          <w:sz w:val="24"/>
          <w:szCs w:val="24"/>
          <w:rtl/>
        </w:rPr>
        <w:t>وصححه .</w:t>
      </w:r>
      <w:proofErr w:type="gramEnd"/>
      <w:r>
        <w:rPr>
          <w:rFonts w:cs="Simplified Arabic" w:hint="cs"/>
          <w:sz w:val="24"/>
          <w:szCs w:val="24"/>
          <w:rtl/>
        </w:rPr>
        <w:t xml:space="preserve"> </w:t>
      </w:r>
    </w:p>
  </w:footnote>
  <w:footnote w:id="118">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متفق عليه من حديث </w:t>
      </w:r>
      <w:proofErr w:type="gramStart"/>
      <w:r>
        <w:rPr>
          <w:rFonts w:cs="Simplified Arabic" w:hint="cs"/>
          <w:sz w:val="24"/>
          <w:szCs w:val="24"/>
          <w:rtl/>
        </w:rPr>
        <w:t>أنس .</w:t>
      </w:r>
      <w:proofErr w:type="gramEnd"/>
    </w:p>
  </w:footnote>
  <w:footnote w:id="119">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الحاكم من حديث جرير وقال صحيح على شرط </w:t>
      </w:r>
      <w:proofErr w:type="gramStart"/>
      <w:r>
        <w:rPr>
          <w:rFonts w:cs="Simplified Arabic" w:hint="cs"/>
          <w:sz w:val="24"/>
          <w:szCs w:val="24"/>
          <w:rtl/>
        </w:rPr>
        <w:t>الشيخين .</w:t>
      </w:r>
      <w:proofErr w:type="gramEnd"/>
      <w:r>
        <w:rPr>
          <w:rFonts w:cs="Simplified Arabic" w:hint="cs"/>
          <w:sz w:val="24"/>
          <w:szCs w:val="24"/>
          <w:rtl/>
        </w:rPr>
        <w:t xml:space="preserve"> </w:t>
      </w:r>
    </w:p>
  </w:footnote>
  <w:footnote w:id="120">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أبو داود والنسائي من حديث أبي هريرة وأبي </w:t>
      </w:r>
      <w:proofErr w:type="gramStart"/>
      <w:r>
        <w:rPr>
          <w:rFonts w:cs="Simplified Arabic" w:hint="cs"/>
          <w:sz w:val="24"/>
          <w:szCs w:val="24"/>
          <w:rtl/>
        </w:rPr>
        <w:t>ذر .</w:t>
      </w:r>
      <w:proofErr w:type="gramEnd"/>
    </w:p>
  </w:footnote>
  <w:footnote w:id="121">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البخاري من حديث </w:t>
      </w:r>
      <w:proofErr w:type="gramStart"/>
      <w:r>
        <w:rPr>
          <w:rFonts w:cs="Simplified Arabic" w:hint="cs"/>
          <w:sz w:val="24"/>
          <w:szCs w:val="24"/>
          <w:rtl/>
        </w:rPr>
        <w:t>أنس .</w:t>
      </w:r>
      <w:proofErr w:type="gramEnd"/>
    </w:p>
  </w:footnote>
  <w:footnote w:id="122">
    <w:p w:rsidR="00950392" w:rsidRDefault="00950392" w:rsidP="00950392">
      <w:pPr>
        <w:tabs>
          <w:tab w:val="left" w:pos="386"/>
        </w:tabs>
        <w:rPr>
          <w:rFonts w:cs="Simplified Arabic"/>
          <w:sz w:val="24"/>
          <w:szCs w:val="24"/>
          <w:rtl/>
          <w:lang w:val="en-GB"/>
        </w:rPr>
      </w:pPr>
      <w:r>
        <w:rPr>
          <w:rStyle w:val="a4"/>
          <w:rFonts w:cs="Simplified Arabic"/>
          <w:sz w:val="24"/>
          <w:szCs w:val="24"/>
        </w:rPr>
        <w:footnoteRef/>
      </w:r>
      <w:r>
        <w:rPr>
          <w:rFonts w:cs="Simplified Arabic" w:hint="cs"/>
          <w:sz w:val="24"/>
          <w:szCs w:val="24"/>
          <w:rtl/>
        </w:rPr>
        <w:t xml:space="preserve">_ أخرجه مسلم من حديث جابر بن سمرة دون قوله ولا يزجرهم إلا عن حرام </w:t>
      </w:r>
    </w:p>
  </w:footnote>
  <w:footnote w:id="123">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أبو نعيم في دلائل النبوة عن </w:t>
      </w:r>
      <w:proofErr w:type="gramStart"/>
      <w:r>
        <w:rPr>
          <w:rFonts w:cs="Simplified Arabic" w:hint="cs"/>
          <w:sz w:val="24"/>
          <w:szCs w:val="24"/>
          <w:rtl/>
        </w:rPr>
        <w:t>عائشة ،</w:t>
      </w:r>
      <w:proofErr w:type="gramEnd"/>
      <w:r>
        <w:rPr>
          <w:rFonts w:cs="Simplified Arabic" w:hint="cs"/>
          <w:sz w:val="24"/>
          <w:szCs w:val="24"/>
          <w:rtl/>
        </w:rPr>
        <w:t xml:space="preserve"> </w:t>
      </w:r>
    </w:p>
  </w:footnote>
  <w:footnote w:id="12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_</w:t>
      </w:r>
      <w:proofErr w:type="gramStart"/>
      <w:r>
        <w:rPr>
          <w:rFonts w:cs="Simplified Arabic" w:hint="cs"/>
          <w:sz w:val="24"/>
          <w:szCs w:val="24"/>
          <w:rtl/>
        </w:rPr>
        <w:t>جاء  في</w:t>
      </w:r>
      <w:proofErr w:type="gramEnd"/>
      <w:r>
        <w:rPr>
          <w:rFonts w:cs="Simplified Arabic" w:hint="cs"/>
          <w:sz w:val="24"/>
          <w:szCs w:val="24"/>
          <w:rtl/>
        </w:rPr>
        <w:t xml:space="preserve"> الصحيحين من حديث البراء له شعر يبلغ شحمة أذنيه وأبو داود والترمذي وحسنه وابن ماجه من حديث أم </w:t>
      </w:r>
      <w:proofErr w:type="spellStart"/>
      <w:r>
        <w:rPr>
          <w:rFonts w:cs="Simplified Arabic" w:hint="cs"/>
          <w:sz w:val="24"/>
          <w:szCs w:val="24"/>
          <w:rtl/>
        </w:rPr>
        <w:t>هانيء</w:t>
      </w:r>
      <w:proofErr w:type="spellEnd"/>
      <w:r>
        <w:rPr>
          <w:rFonts w:cs="Simplified Arabic" w:hint="cs"/>
          <w:sz w:val="24"/>
          <w:szCs w:val="24"/>
          <w:rtl/>
        </w:rPr>
        <w:t xml:space="preserve"> قدم إلى مكة وله أربع غدائر والترمذي من حديث علي في صفته صلى الله عليه وسلم</w:t>
      </w:r>
    </w:p>
  </w:footnote>
  <w:footnote w:id="125">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rPr>
        <w:t xml:space="preserve">_ أخرجه الترمذي في الشمائل من حديث هند بن أبي </w:t>
      </w:r>
      <w:proofErr w:type="gramStart"/>
      <w:r>
        <w:rPr>
          <w:rFonts w:cs="Simplified Arabic" w:hint="cs"/>
          <w:sz w:val="24"/>
          <w:szCs w:val="24"/>
          <w:rtl/>
        </w:rPr>
        <w:t>هالة .</w:t>
      </w:r>
      <w:proofErr w:type="gramEnd"/>
      <w:r>
        <w:rPr>
          <w:rFonts w:cs="Simplified Arabic" w:hint="cs"/>
          <w:sz w:val="24"/>
          <w:szCs w:val="24"/>
          <w:rtl/>
        </w:rPr>
        <w:t xml:space="preserve"> </w:t>
      </w:r>
    </w:p>
  </w:footnote>
  <w:footnote w:id="12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rPr>
        <w:t xml:space="preserve">_ أخرج الشيخان من حديث جبير بن مطعم قوله صلى الله عليه </w:t>
      </w:r>
      <w:proofErr w:type="gramStart"/>
      <w:r>
        <w:rPr>
          <w:rFonts w:cs="Simplified Arabic" w:hint="cs"/>
          <w:sz w:val="24"/>
          <w:szCs w:val="24"/>
          <w:rtl/>
        </w:rPr>
        <w:t>وسلم  :</w:t>
      </w:r>
      <w:proofErr w:type="gramEnd"/>
      <w:r>
        <w:rPr>
          <w:rFonts w:cs="Simplified Arabic" w:hint="cs"/>
          <w:sz w:val="24"/>
          <w:szCs w:val="24"/>
          <w:rtl/>
        </w:rPr>
        <w:t xml:space="preserve">  لي أسماء أنا أحمد وأنا محمد وأنا الحاشر وأنا الماحي وأنا العاقب ولمسلم من حديث أبي موسى : والمقفى ونبي التوبة ونبي الرحمة ،  ولأحمد من حديث حذيفة : ونبي الملاحم وسنده صحيح ، قال أبو البحتري : والقثم الكامل الجامع .</w:t>
      </w:r>
    </w:p>
  </w:footnote>
  <w:footnote w:id="127">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ابن مسعود وابن عباس </w:t>
      </w:r>
      <w:proofErr w:type="gramStart"/>
      <w:r>
        <w:rPr>
          <w:rFonts w:cs="Simplified Arabic" w:hint="cs"/>
          <w:sz w:val="24"/>
          <w:szCs w:val="24"/>
          <w:rtl/>
        </w:rPr>
        <w:t>وأنس .</w:t>
      </w:r>
      <w:proofErr w:type="gramEnd"/>
    </w:p>
  </w:footnote>
  <w:footnote w:id="128">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w:t>
      </w:r>
      <w:proofErr w:type="spellStart"/>
      <w:r>
        <w:rPr>
          <w:rFonts w:cs="Simplified Arabic" w:hint="cs"/>
          <w:sz w:val="24"/>
          <w:szCs w:val="24"/>
          <w:rtl/>
        </w:rPr>
        <w:t>عليهمن</w:t>
      </w:r>
      <w:proofErr w:type="spellEnd"/>
      <w:r>
        <w:rPr>
          <w:rFonts w:cs="Simplified Arabic" w:hint="cs"/>
          <w:sz w:val="24"/>
          <w:szCs w:val="24"/>
          <w:rtl/>
        </w:rPr>
        <w:t xml:space="preserve"> حديثه</w:t>
      </w:r>
      <w:r>
        <w:rPr>
          <w:rFonts w:cs="Simplified Arabic" w:hint="cs"/>
          <w:sz w:val="24"/>
          <w:szCs w:val="24"/>
          <w:rtl/>
          <w:lang w:bidi="ar-AE"/>
        </w:rPr>
        <w:t xml:space="preserve">. </w:t>
      </w:r>
    </w:p>
  </w:footnote>
  <w:footnote w:id="129">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w:t>
      </w:r>
      <w:proofErr w:type="gramStart"/>
      <w:r>
        <w:rPr>
          <w:rFonts w:cs="Simplified Arabic" w:hint="cs"/>
          <w:sz w:val="24"/>
          <w:szCs w:val="24"/>
          <w:rtl/>
        </w:rPr>
        <w:t>أنس</w:t>
      </w:r>
      <w:r>
        <w:rPr>
          <w:rFonts w:cs="Simplified Arabic" w:hint="cs"/>
          <w:sz w:val="24"/>
          <w:szCs w:val="24"/>
          <w:rtl/>
          <w:lang w:bidi="ar-AE"/>
        </w:rPr>
        <w:t xml:space="preserve"> .</w:t>
      </w:r>
      <w:proofErr w:type="gramEnd"/>
      <w:r>
        <w:rPr>
          <w:rFonts w:cs="Simplified Arabic" w:hint="cs"/>
          <w:sz w:val="24"/>
          <w:szCs w:val="24"/>
          <w:rtl/>
          <w:lang w:bidi="ar-AE"/>
        </w:rPr>
        <w:t xml:space="preserve"> </w:t>
      </w:r>
    </w:p>
  </w:footnote>
  <w:footnote w:id="130">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w:t>
      </w:r>
      <w:proofErr w:type="gramStart"/>
      <w:r>
        <w:rPr>
          <w:rFonts w:cs="Simplified Arabic" w:hint="cs"/>
          <w:sz w:val="24"/>
          <w:szCs w:val="24"/>
          <w:rtl/>
        </w:rPr>
        <w:t>أنس</w:t>
      </w:r>
      <w:r>
        <w:rPr>
          <w:rFonts w:cs="Simplified Arabic" w:hint="cs"/>
          <w:sz w:val="24"/>
          <w:szCs w:val="24"/>
          <w:rtl/>
          <w:lang w:bidi="ar-AE"/>
        </w:rPr>
        <w:t xml:space="preserve"> .</w:t>
      </w:r>
      <w:proofErr w:type="gramEnd"/>
    </w:p>
  </w:footnote>
  <w:footnote w:id="131">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أخرجه مسلم من حديث معاذ بقصة عين تبوك.</w:t>
      </w:r>
    </w:p>
  </w:footnote>
  <w:footnote w:id="13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مسلم من حديث سلمة بن الأكوع بقصة عين الحديبية. </w:t>
      </w:r>
    </w:p>
  </w:footnote>
  <w:footnote w:id="13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مسلم من حديث سلمة بن </w:t>
      </w:r>
      <w:proofErr w:type="gramStart"/>
      <w:r>
        <w:rPr>
          <w:rFonts w:cs="Simplified Arabic" w:hint="cs"/>
          <w:sz w:val="24"/>
          <w:szCs w:val="24"/>
          <w:rtl/>
        </w:rPr>
        <w:t>الأكوع .</w:t>
      </w:r>
      <w:proofErr w:type="gramEnd"/>
      <w:r>
        <w:rPr>
          <w:rFonts w:cs="Simplified Arabic" w:hint="cs"/>
          <w:sz w:val="24"/>
          <w:szCs w:val="24"/>
          <w:rtl/>
        </w:rPr>
        <w:t xml:space="preserve"> </w:t>
      </w:r>
    </w:p>
  </w:footnote>
  <w:footnote w:id="134">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أخرجه البخاري من حديث جابر وسهل بن سعد.</w:t>
      </w:r>
    </w:p>
  </w:footnote>
  <w:footnote w:id="13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أبي موسى </w:t>
      </w:r>
      <w:proofErr w:type="gramStart"/>
      <w:r>
        <w:rPr>
          <w:rFonts w:cs="Simplified Arabic" w:hint="cs"/>
          <w:sz w:val="24"/>
          <w:szCs w:val="24"/>
          <w:rtl/>
        </w:rPr>
        <w:t>الأشعري .</w:t>
      </w:r>
      <w:proofErr w:type="gramEnd"/>
      <w:r>
        <w:rPr>
          <w:rFonts w:cs="Simplified Arabic" w:hint="cs"/>
          <w:sz w:val="24"/>
          <w:szCs w:val="24"/>
          <w:rtl/>
        </w:rPr>
        <w:t xml:space="preserve"> </w:t>
      </w:r>
    </w:p>
  </w:footnote>
  <w:footnote w:id="136">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مسلم من حديث أبي قتادة وأم </w:t>
      </w:r>
      <w:proofErr w:type="gramStart"/>
      <w:r>
        <w:rPr>
          <w:rFonts w:cs="Simplified Arabic" w:hint="cs"/>
          <w:sz w:val="24"/>
          <w:szCs w:val="24"/>
          <w:rtl/>
        </w:rPr>
        <w:t>سلمة .</w:t>
      </w:r>
      <w:proofErr w:type="gramEnd"/>
    </w:p>
  </w:footnote>
  <w:footnote w:id="137">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البخاري من حديث أبو بكرة. </w:t>
      </w:r>
    </w:p>
  </w:footnote>
  <w:footnote w:id="138">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أبي بكر </w:t>
      </w:r>
      <w:proofErr w:type="gramStart"/>
      <w:r>
        <w:rPr>
          <w:rFonts w:cs="Simplified Arabic" w:hint="cs"/>
          <w:sz w:val="24"/>
          <w:szCs w:val="24"/>
          <w:rtl/>
        </w:rPr>
        <w:t>الصديق .</w:t>
      </w:r>
      <w:proofErr w:type="gramEnd"/>
      <w:r>
        <w:rPr>
          <w:rFonts w:cs="Simplified Arabic" w:hint="cs"/>
          <w:sz w:val="24"/>
          <w:szCs w:val="24"/>
          <w:rtl/>
        </w:rPr>
        <w:t xml:space="preserve"> </w:t>
      </w:r>
    </w:p>
  </w:footnote>
  <w:footnote w:id="139">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وهو مذكور في السير والذي قتله فيروز </w:t>
      </w:r>
      <w:proofErr w:type="spellStart"/>
      <w:proofErr w:type="gramStart"/>
      <w:r>
        <w:rPr>
          <w:rFonts w:cs="Simplified Arabic" w:hint="cs"/>
          <w:sz w:val="24"/>
          <w:szCs w:val="24"/>
          <w:rtl/>
        </w:rPr>
        <w:t>الديلمي</w:t>
      </w:r>
      <w:proofErr w:type="spellEnd"/>
      <w:r>
        <w:rPr>
          <w:rFonts w:cs="Simplified Arabic" w:hint="cs"/>
          <w:sz w:val="24"/>
          <w:szCs w:val="24"/>
          <w:rtl/>
        </w:rPr>
        <w:t>،  وفي</w:t>
      </w:r>
      <w:proofErr w:type="gramEnd"/>
      <w:r>
        <w:rPr>
          <w:rFonts w:cs="Simplified Arabic" w:hint="cs"/>
          <w:sz w:val="24"/>
          <w:szCs w:val="24"/>
          <w:rtl/>
        </w:rPr>
        <w:t xml:space="preserve"> الصحيحين من حديث أبي هريرة بينا أنا نائم رأيت في يدي سوارين من ذهب فأهمني شأنهما فأوحى إلى في المنام أن أنفخهما فنفختهما فطارا </w:t>
      </w:r>
      <w:proofErr w:type="spellStart"/>
      <w:r>
        <w:rPr>
          <w:rFonts w:cs="Simplified Arabic" w:hint="cs"/>
          <w:sz w:val="24"/>
          <w:szCs w:val="24"/>
          <w:rtl/>
        </w:rPr>
        <w:t>فتأولتهما</w:t>
      </w:r>
      <w:proofErr w:type="spellEnd"/>
      <w:r>
        <w:rPr>
          <w:rFonts w:cs="Simplified Arabic" w:hint="cs"/>
          <w:sz w:val="24"/>
          <w:szCs w:val="24"/>
          <w:rtl/>
        </w:rPr>
        <w:t xml:space="preserve"> كذابين يخرجان بعدي فكان أحدهما </w:t>
      </w:r>
      <w:proofErr w:type="spellStart"/>
      <w:r>
        <w:rPr>
          <w:rFonts w:cs="Simplified Arabic" w:hint="cs"/>
          <w:sz w:val="24"/>
          <w:szCs w:val="24"/>
          <w:rtl/>
        </w:rPr>
        <w:t>العنسي</w:t>
      </w:r>
      <w:proofErr w:type="spellEnd"/>
      <w:r>
        <w:rPr>
          <w:rFonts w:cs="Simplified Arabic" w:hint="cs"/>
          <w:sz w:val="24"/>
          <w:szCs w:val="24"/>
          <w:rtl/>
        </w:rPr>
        <w:t xml:space="preserve"> صاحب صنعاء الحديث.</w:t>
      </w:r>
    </w:p>
  </w:footnote>
  <w:footnote w:id="140">
    <w:p w:rsidR="00950392" w:rsidRDefault="00950392" w:rsidP="00950392">
      <w:pPr>
        <w:pStyle w:val="a3"/>
        <w:rPr>
          <w:rFonts w:cs="Simplified Arabic"/>
          <w:sz w:val="24"/>
          <w:szCs w:val="24"/>
        </w:rPr>
      </w:pPr>
      <w:r>
        <w:rPr>
          <w:rStyle w:val="a4"/>
          <w:rFonts w:cs="Simplified Arabic"/>
          <w:sz w:val="24"/>
          <w:szCs w:val="24"/>
        </w:rPr>
        <w:footnoteRef/>
      </w:r>
      <w:proofErr w:type="gramStart"/>
      <w:r>
        <w:rPr>
          <w:rFonts w:cs="Simplified Arabic" w:hint="cs"/>
          <w:sz w:val="24"/>
          <w:szCs w:val="24"/>
          <w:rtl/>
          <w:lang w:bidi="ar-AE"/>
        </w:rPr>
        <w:t xml:space="preserve">_  </w:t>
      </w:r>
      <w:r>
        <w:rPr>
          <w:rFonts w:cs="Simplified Arabic" w:hint="cs"/>
          <w:sz w:val="24"/>
          <w:szCs w:val="24"/>
          <w:rtl/>
        </w:rPr>
        <w:t>رواه</w:t>
      </w:r>
      <w:proofErr w:type="gramEnd"/>
      <w:r>
        <w:rPr>
          <w:rFonts w:cs="Simplified Arabic" w:hint="cs"/>
          <w:sz w:val="24"/>
          <w:szCs w:val="24"/>
          <w:rtl/>
        </w:rPr>
        <w:t xml:space="preserve"> ابن إسحاق من حديث محمد بن كعب القرظي مرسلا . </w:t>
      </w:r>
    </w:p>
  </w:footnote>
  <w:footnote w:id="141">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أبو داود من حديث عبد الله بن جعفر في أثناء حديث وفيه فإنه شكا إلى أنك تجيعه </w:t>
      </w:r>
      <w:proofErr w:type="spellStart"/>
      <w:r>
        <w:rPr>
          <w:rFonts w:cs="Simplified Arabic" w:hint="cs"/>
          <w:sz w:val="24"/>
          <w:szCs w:val="24"/>
          <w:rtl/>
        </w:rPr>
        <w:t>وتدئبه</w:t>
      </w:r>
      <w:proofErr w:type="spellEnd"/>
      <w:r>
        <w:rPr>
          <w:rFonts w:cs="Simplified Arabic" w:hint="cs"/>
          <w:sz w:val="24"/>
          <w:szCs w:val="24"/>
          <w:rtl/>
        </w:rPr>
        <w:t>.</w:t>
      </w:r>
    </w:p>
  </w:footnote>
  <w:footnote w:id="14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أبو داود من حديث جابر في رواية له مرسلة أن الذي مات بشر بن البراء وفي الصحيحين من حديث أنس إن يهودية أتت النبي صلى الله عليه وسلم بشاة مسمومة فأكل منها الحديث وفيه فما زلت أعرفها في لهوات رسول الله صلى الله عليه </w:t>
      </w:r>
      <w:proofErr w:type="gramStart"/>
      <w:r>
        <w:rPr>
          <w:rFonts w:cs="Simplified Arabic" w:hint="cs"/>
          <w:sz w:val="24"/>
          <w:szCs w:val="24"/>
          <w:rtl/>
        </w:rPr>
        <w:t>وسلم .</w:t>
      </w:r>
      <w:proofErr w:type="gramEnd"/>
      <w:r>
        <w:rPr>
          <w:rFonts w:cs="Simplified Arabic" w:hint="cs"/>
          <w:sz w:val="24"/>
          <w:szCs w:val="24"/>
          <w:rtl/>
        </w:rPr>
        <w:t xml:space="preserve"> </w:t>
      </w:r>
    </w:p>
  </w:footnote>
  <w:footnote w:id="14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مسلم من حديث عمر بن </w:t>
      </w:r>
      <w:proofErr w:type="gramStart"/>
      <w:r>
        <w:rPr>
          <w:rFonts w:cs="Simplified Arabic" w:hint="cs"/>
          <w:sz w:val="24"/>
          <w:szCs w:val="24"/>
          <w:rtl/>
        </w:rPr>
        <w:t>الخطاب .</w:t>
      </w:r>
      <w:proofErr w:type="gramEnd"/>
      <w:r>
        <w:rPr>
          <w:rFonts w:cs="Simplified Arabic" w:hint="cs"/>
          <w:sz w:val="24"/>
          <w:szCs w:val="24"/>
          <w:rtl/>
        </w:rPr>
        <w:t xml:space="preserve"> </w:t>
      </w:r>
    </w:p>
  </w:footnote>
  <w:footnote w:id="144">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أم </w:t>
      </w:r>
      <w:proofErr w:type="gramStart"/>
      <w:r>
        <w:rPr>
          <w:rFonts w:cs="Simplified Arabic" w:hint="cs"/>
          <w:sz w:val="24"/>
          <w:szCs w:val="24"/>
          <w:rtl/>
        </w:rPr>
        <w:t>حرام .</w:t>
      </w:r>
      <w:proofErr w:type="gramEnd"/>
      <w:r>
        <w:rPr>
          <w:rFonts w:cs="Simplified Arabic" w:hint="cs"/>
          <w:sz w:val="24"/>
          <w:szCs w:val="24"/>
          <w:rtl/>
        </w:rPr>
        <w:t xml:space="preserve"> </w:t>
      </w:r>
    </w:p>
  </w:footnote>
  <w:footnote w:id="145">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مسلم من حديث عائشة وفاطمة </w:t>
      </w:r>
      <w:proofErr w:type="gramStart"/>
      <w:r>
        <w:rPr>
          <w:rFonts w:cs="Simplified Arabic" w:hint="cs"/>
          <w:sz w:val="24"/>
          <w:szCs w:val="24"/>
          <w:rtl/>
        </w:rPr>
        <w:t>أيضا .</w:t>
      </w:r>
      <w:proofErr w:type="gramEnd"/>
      <w:r>
        <w:rPr>
          <w:rFonts w:cs="Simplified Arabic" w:hint="cs"/>
          <w:sz w:val="24"/>
          <w:szCs w:val="24"/>
          <w:rtl/>
        </w:rPr>
        <w:t xml:space="preserve"> </w:t>
      </w:r>
    </w:p>
  </w:footnote>
  <w:footnote w:id="146">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عائشة وفاطمة </w:t>
      </w:r>
      <w:proofErr w:type="gramStart"/>
      <w:r>
        <w:rPr>
          <w:rFonts w:cs="Simplified Arabic" w:hint="cs"/>
          <w:sz w:val="24"/>
          <w:szCs w:val="24"/>
          <w:rtl/>
        </w:rPr>
        <w:t>أيضا .</w:t>
      </w:r>
      <w:proofErr w:type="gramEnd"/>
    </w:p>
  </w:footnote>
  <w:footnote w:id="147">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مسلم من حديث </w:t>
      </w:r>
      <w:proofErr w:type="gramStart"/>
      <w:r>
        <w:rPr>
          <w:rFonts w:cs="Simplified Arabic" w:hint="cs"/>
          <w:sz w:val="24"/>
          <w:szCs w:val="24"/>
          <w:rtl/>
        </w:rPr>
        <w:t>عائشة</w:t>
      </w:r>
      <w:r>
        <w:rPr>
          <w:rFonts w:cs="Simplified Arabic" w:hint="cs"/>
          <w:sz w:val="24"/>
          <w:szCs w:val="24"/>
          <w:rtl/>
          <w:lang w:bidi="ar-AE"/>
        </w:rPr>
        <w:t xml:space="preserve"> .</w:t>
      </w:r>
      <w:proofErr w:type="gramEnd"/>
      <w:r>
        <w:rPr>
          <w:rFonts w:cs="Simplified Arabic" w:hint="cs"/>
          <w:sz w:val="24"/>
          <w:szCs w:val="24"/>
          <w:rtl/>
          <w:lang w:bidi="ar-AE"/>
        </w:rPr>
        <w:t xml:space="preserve"> </w:t>
      </w:r>
    </w:p>
  </w:footnote>
  <w:footnote w:id="148">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أحمد من حديث ابن مسعود بإسناد </w:t>
      </w:r>
      <w:proofErr w:type="gramStart"/>
      <w:r>
        <w:rPr>
          <w:rFonts w:cs="Simplified Arabic" w:hint="cs"/>
          <w:sz w:val="24"/>
          <w:szCs w:val="24"/>
          <w:rtl/>
        </w:rPr>
        <w:t>جيد .</w:t>
      </w:r>
      <w:proofErr w:type="gramEnd"/>
      <w:r>
        <w:rPr>
          <w:rFonts w:cs="Simplified Arabic" w:hint="cs"/>
          <w:sz w:val="24"/>
          <w:szCs w:val="24"/>
          <w:rtl/>
        </w:rPr>
        <w:t xml:space="preserve"> </w:t>
      </w:r>
    </w:p>
  </w:footnote>
  <w:footnote w:id="149">
    <w:p w:rsidR="00950392" w:rsidRDefault="00950392" w:rsidP="00950392">
      <w:pPr>
        <w:pStyle w:val="a3"/>
        <w:rPr>
          <w:rFonts w:cs="Simplified Arabic"/>
          <w:sz w:val="24"/>
          <w:szCs w:val="24"/>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أبو نعيم والبيهقي كلاهما في دلائل النبوة من حديث قتادة بن النعمان وهو الذي سقطت عينه ففي رواية للبيهقي أنه كان ببدر وفي رواية أبي نعيم أنه كان </w:t>
      </w:r>
      <w:proofErr w:type="gramStart"/>
      <w:r>
        <w:rPr>
          <w:rFonts w:cs="Simplified Arabic" w:hint="cs"/>
          <w:sz w:val="24"/>
          <w:szCs w:val="24"/>
          <w:rtl/>
        </w:rPr>
        <w:t>بأحد .</w:t>
      </w:r>
      <w:proofErr w:type="gramEnd"/>
    </w:p>
  </w:footnote>
  <w:footnote w:id="150">
    <w:p w:rsidR="00950392" w:rsidRDefault="00950392" w:rsidP="00950392">
      <w:pPr>
        <w:pStyle w:val="a3"/>
        <w:rPr>
          <w:rFonts w:cs="Simplified Arabic"/>
          <w:sz w:val="24"/>
          <w:szCs w:val="24"/>
          <w:rtl/>
          <w:lang w:bidi="ar-AE"/>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w:t>
      </w:r>
      <w:proofErr w:type="gramStart"/>
      <w:r>
        <w:rPr>
          <w:rFonts w:cs="Simplified Arabic" w:hint="cs"/>
          <w:sz w:val="24"/>
          <w:szCs w:val="24"/>
          <w:rtl/>
        </w:rPr>
        <w:t>على</w:t>
      </w:r>
      <w:r>
        <w:rPr>
          <w:rFonts w:cs="Simplified Arabic" w:hint="cs"/>
          <w:sz w:val="24"/>
          <w:szCs w:val="24"/>
          <w:rtl/>
          <w:lang w:bidi="ar-AE"/>
        </w:rPr>
        <w:t xml:space="preserve"> .</w:t>
      </w:r>
      <w:proofErr w:type="gramEnd"/>
      <w:r>
        <w:rPr>
          <w:rFonts w:cs="Simplified Arabic" w:hint="cs"/>
          <w:sz w:val="24"/>
          <w:szCs w:val="24"/>
          <w:rtl/>
          <w:lang w:bidi="ar-AE"/>
        </w:rPr>
        <w:t xml:space="preserve"> </w:t>
      </w:r>
    </w:p>
  </w:footnote>
  <w:footnote w:id="151">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البخاري من حديث ابن </w:t>
      </w:r>
      <w:proofErr w:type="gramStart"/>
      <w:r>
        <w:rPr>
          <w:rFonts w:cs="Simplified Arabic" w:hint="cs"/>
          <w:sz w:val="24"/>
          <w:szCs w:val="24"/>
          <w:rtl/>
        </w:rPr>
        <w:t>مسعود .</w:t>
      </w:r>
      <w:proofErr w:type="gramEnd"/>
      <w:r>
        <w:rPr>
          <w:rFonts w:cs="Simplified Arabic" w:hint="cs"/>
          <w:sz w:val="24"/>
          <w:szCs w:val="24"/>
          <w:rtl/>
        </w:rPr>
        <w:t xml:space="preserve"> </w:t>
      </w:r>
    </w:p>
  </w:footnote>
  <w:footnote w:id="152">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أخرجه البخاري في قصة قتل أبي </w:t>
      </w:r>
      <w:proofErr w:type="gramStart"/>
      <w:r>
        <w:rPr>
          <w:rFonts w:cs="Simplified Arabic" w:hint="cs"/>
          <w:sz w:val="24"/>
          <w:szCs w:val="24"/>
          <w:rtl/>
        </w:rPr>
        <w:t>رافع .</w:t>
      </w:r>
      <w:proofErr w:type="gramEnd"/>
      <w:r>
        <w:rPr>
          <w:rFonts w:cs="Simplified Arabic" w:hint="cs"/>
          <w:sz w:val="24"/>
          <w:szCs w:val="24"/>
          <w:rtl/>
        </w:rPr>
        <w:t xml:space="preserve"> </w:t>
      </w:r>
    </w:p>
  </w:footnote>
  <w:footnote w:id="153">
    <w:p w:rsidR="00950392" w:rsidRDefault="00950392" w:rsidP="00950392">
      <w:pPr>
        <w:pStyle w:val="a3"/>
        <w:rPr>
          <w:rFonts w:cs="Simplified Arabic"/>
          <w:sz w:val="24"/>
          <w:szCs w:val="24"/>
          <w:rtl/>
        </w:rPr>
      </w:pPr>
      <w:r>
        <w:rPr>
          <w:rStyle w:val="a4"/>
          <w:rFonts w:cs="Simplified Arabic"/>
          <w:sz w:val="24"/>
          <w:szCs w:val="24"/>
        </w:rPr>
        <w:footnoteRef/>
      </w:r>
      <w:r>
        <w:rPr>
          <w:rFonts w:cs="Simplified Arabic" w:hint="cs"/>
          <w:sz w:val="24"/>
          <w:szCs w:val="24"/>
          <w:rtl/>
          <w:lang w:bidi="ar-AE"/>
        </w:rPr>
        <w:t xml:space="preserve">_ </w:t>
      </w:r>
      <w:r>
        <w:rPr>
          <w:rFonts w:cs="Simplified Arabic" w:hint="cs"/>
          <w:sz w:val="24"/>
          <w:szCs w:val="24"/>
          <w:rtl/>
        </w:rPr>
        <w:t xml:space="preserve">متفق عليه من حديث سلمة بن </w:t>
      </w:r>
      <w:proofErr w:type="gramStart"/>
      <w:r>
        <w:rPr>
          <w:rFonts w:cs="Simplified Arabic" w:hint="cs"/>
          <w:sz w:val="24"/>
          <w:szCs w:val="24"/>
          <w:rtl/>
        </w:rPr>
        <w:t>الأكوع .</w:t>
      </w:r>
      <w:proofErr w:type="gramEnd"/>
      <w:r>
        <w:rPr>
          <w:rFonts w:cs="Simplified Arabic" w:hint="cs"/>
          <w:sz w:val="24"/>
          <w:szCs w:val="24"/>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0392"/>
    <w:rsid w:val="000D7B64"/>
    <w:rsid w:val="00174EA7"/>
    <w:rsid w:val="00950392"/>
    <w:rsid w:val="00C56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B8BB1-EF7C-41D7-ACC3-94B423E2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950392"/>
    <w:pPr>
      <w:spacing w:after="0" w:line="240" w:lineRule="auto"/>
    </w:pPr>
    <w:rPr>
      <w:sz w:val="20"/>
      <w:szCs w:val="20"/>
    </w:rPr>
  </w:style>
  <w:style w:type="character" w:customStyle="1" w:styleId="Char">
    <w:name w:val="نص حاشية سفلية Char"/>
    <w:basedOn w:val="a0"/>
    <w:link w:val="a3"/>
    <w:semiHidden/>
    <w:rsid w:val="00950392"/>
    <w:rPr>
      <w:sz w:val="20"/>
      <w:szCs w:val="20"/>
    </w:rPr>
  </w:style>
  <w:style w:type="character" w:styleId="a4">
    <w:name w:val="footnote reference"/>
    <w:semiHidden/>
    <w:unhideWhenUsed/>
    <w:rsid w:val="00950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3659</Words>
  <Characters>20862</Characters>
  <Application>Microsoft Office Word</Application>
  <DocSecurity>0</DocSecurity>
  <Lines>173</Lines>
  <Paragraphs>48</Paragraphs>
  <ScaleCrop>false</ScaleCrop>
  <Company/>
  <LinksUpToDate>false</LinksUpToDate>
  <CharactersWithSpaces>24473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c:creator>
  <cp:keywords/>
  <dc:description/>
  <cp:lastModifiedBy>M.A</cp:lastModifiedBy>
  <cp:revision>2</cp:revision>
  <dcterms:created xsi:type="dcterms:W3CDTF">2015-01-02T15:08:00Z</dcterms:created>
  <dcterms:modified xsi:type="dcterms:W3CDTF">2015-01-08T05:00:00Z</dcterms:modified>
</cp:coreProperties>
</file>