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01" w:rsidRDefault="001F2D27" w:rsidP="001F2D27">
      <w:pPr>
        <w:pStyle w:val="1"/>
        <w:rPr>
          <w:rtl/>
        </w:rPr>
      </w:pPr>
      <w:r>
        <w:rPr>
          <w:rFonts w:hint="cs"/>
          <w:rtl/>
        </w:rPr>
        <w:t>خَواطر حَول أزمة الخُلق المسلم المعاصر</w:t>
      </w:r>
      <w:r w:rsidR="00EF54B9">
        <w:rPr>
          <w:rFonts w:hint="cs"/>
          <w:rtl/>
        </w:rPr>
        <w:t xml:space="preserve"> -1-</w:t>
      </w:r>
    </w:p>
    <w:p w:rsidR="001F2D27" w:rsidRDefault="001F2D27" w:rsidP="001F2D27">
      <w:pPr>
        <w:pStyle w:val="2"/>
        <w:rPr>
          <w:rtl/>
        </w:rPr>
      </w:pPr>
      <w:r>
        <w:rPr>
          <w:rFonts w:hint="cs"/>
          <w:rtl/>
        </w:rPr>
        <w:t>عبد الحليم محمد أحمد أبو شقة</w:t>
      </w:r>
    </w:p>
    <w:p w:rsidR="001F2D27" w:rsidRDefault="00F415F2" w:rsidP="00643AC5">
      <w:pPr>
        <w:pStyle w:val="1"/>
        <w:rPr>
          <w:rtl/>
        </w:rPr>
      </w:pPr>
      <w:r>
        <w:rPr>
          <w:rFonts w:hint="cs"/>
          <w:rtl/>
        </w:rPr>
        <w:t>المقدمة:</w:t>
      </w:r>
    </w:p>
    <w:p w:rsidR="00F415F2" w:rsidRDefault="00F415F2" w:rsidP="00B038D4">
      <w:pPr>
        <w:rPr>
          <w:rtl/>
        </w:rPr>
      </w:pPr>
      <w:r>
        <w:rPr>
          <w:rFonts w:hint="cs"/>
          <w:rtl/>
        </w:rPr>
        <w:t>الحاس</w:t>
      </w:r>
      <w:r w:rsidR="00B038D4">
        <w:rPr>
          <w:rFonts w:hint="cs"/>
          <w:rtl/>
        </w:rPr>
        <w:t>ّ</w:t>
      </w:r>
      <w:r>
        <w:rPr>
          <w:rFonts w:hint="cs"/>
          <w:rtl/>
        </w:rPr>
        <w:t>ة الخلقية أمر فطري ج</w:t>
      </w:r>
      <w:r w:rsidR="00B038D4">
        <w:rPr>
          <w:rFonts w:hint="cs"/>
          <w:rtl/>
        </w:rPr>
        <w:t>ُ</w:t>
      </w:r>
      <w:r>
        <w:rPr>
          <w:rFonts w:hint="cs"/>
          <w:rtl/>
        </w:rPr>
        <w:t>بل عليه الإنسان</w:t>
      </w:r>
      <w:r w:rsidR="00F54A77">
        <w:rPr>
          <w:rFonts w:hint="cs"/>
          <w:rtl/>
        </w:rPr>
        <w:t>،</w:t>
      </w:r>
      <w:r>
        <w:rPr>
          <w:rFonts w:hint="cs"/>
          <w:rtl/>
        </w:rPr>
        <w:t xml:space="preserve"> منذ خلق</w:t>
      </w:r>
      <w:r w:rsidR="00F54A77">
        <w:rPr>
          <w:rFonts w:hint="cs"/>
          <w:rtl/>
        </w:rPr>
        <w:t>:</w:t>
      </w:r>
      <w:r>
        <w:rPr>
          <w:rFonts w:ascii="Times New Roman" w:hAnsi="Times New Roman" w:cs="Al-QuranAlKareem"/>
          <w:sz w:val="24"/>
          <w:szCs w:val="32"/>
          <w:rtl/>
        </w:rPr>
        <w:t>[</w:t>
      </w:r>
      <w:r w:rsidRPr="00F415F2">
        <w:rPr>
          <w:bCs/>
          <w:color w:val="008000"/>
          <w:rtl/>
        </w:rPr>
        <w:t>وَنَفْسٍ وَمَا سَوَّاهَا</w:t>
      </w:r>
      <w:r w:rsidRPr="00F415F2">
        <w:rPr>
          <w:rFonts w:hint="cs"/>
          <w:bCs/>
          <w:color w:val="008000"/>
          <w:rtl/>
        </w:rPr>
        <w:t xml:space="preserve"> </w:t>
      </w:r>
      <w:r w:rsidRPr="00F415F2">
        <w:rPr>
          <w:bCs/>
          <w:color w:val="008000"/>
          <w:rtl/>
        </w:rPr>
        <w:t>فَأَلْهَمَهَا فُجُورَهَا وَتَقْوَاهَا</w:t>
      </w:r>
      <w:r>
        <w:rPr>
          <w:rFonts w:ascii="Times New Roman" w:hAnsi="Times New Roman" w:cs="Al-QuranAlKareem"/>
          <w:sz w:val="24"/>
          <w:szCs w:val="32"/>
          <w:rtl/>
        </w:rPr>
        <w:t xml:space="preserve">] </w:t>
      </w:r>
      <w:r>
        <w:rPr>
          <w:rFonts w:ascii="Times New Roman" w:hAnsi="Times New Roman" w:cs="Al-QuranAlKareem"/>
          <w:sz w:val="24"/>
          <w:szCs w:val="24"/>
          <w:rtl/>
        </w:rPr>
        <w:t>{الشمس:8}</w:t>
      </w:r>
      <w:r w:rsidR="00B72655">
        <w:rPr>
          <w:rFonts w:ascii="Times New Roman" w:hAnsi="Times New Roman" w:cs="Al-QuranAlKareem"/>
          <w:sz w:val="24"/>
          <w:szCs w:val="32"/>
          <w:rtl/>
        </w:rPr>
        <w:t>.</w:t>
      </w:r>
      <w:r>
        <w:rPr>
          <w:rFonts w:hint="cs"/>
          <w:rtl/>
        </w:rPr>
        <w:t xml:space="preserve"> فهي تعني إدراك</w:t>
      </w:r>
      <w:r w:rsidR="00B038D4">
        <w:rPr>
          <w:rFonts w:hint="cs"/>
          <w:rtl/>
        </w:rPr>
        <w:t>اً</w:t>
      </w:r>
      <w:r>
        <w:rPr>
          <w:rFonts w:hint="cs"/>
          <w:rtl/>
        </w:rPr>
        <w:t xml:space="preserve"> للخير وللشر وانفعال</w:t>
      </w:r>
      <w:r w:rsidR="00B038D4">
        <w:rPr>
          <w:rFonts w:hint="cs"/>
          <w:rtl/>
        </w:rPr>
        <w:t>اً</w:t>
      </w:r>
      <w:r>
        <w:rPr>
          <w:rFonts w:hint="cs"/>
          <w:rtl/>
        </w:rPr>
        <w:t xml:space="preserve"> أيضاً بالخير والشر</w:t>
      </w:r>
      <w:r w:rsidR="00F54A77">
        <w:rPr>
          <w:rFonts w:hint="cs"/>
          <w:rtl/>
        </w:rPr>
        <w:t>،</w:t>
      </w:r>
      <w:r>
        <w:rPr>
          <w:rFonts w:hint="cs"/>
          <w:rtl/>
        </w:rPr>
        <w:t xml:space="preserve"> ثم نزوع</w:t>
      </w:r>
      <w:r w:rsidR="00B038D4">
        <w:rPr>
          <w:rFonts w:hint="cs"/>
          <w:rtl/>
        </w:rPr>
        <w:t>اً</w:t>
      </w:r>
      <w:r>
        <w:rPr>
          <w:rFonts w:hint="cs"/>
          <w:rtl/>
        </w:rPr>
        <w:t xml:space="preserve"> لفعل الخير والشر</w:t>
      </w:r>
      <w:r w:rsidR="00B038D4">
        <w:rPr>
          <w:rFonts w:hint="cs"/>
          <w:rtl/>
        </w:rPr>
        <w:t>،</w:t>
      </w:r>
      <w:r>
        <w:rPr>
          <w:rFonts w:hint="cs"/>
          <w:rtl/>
        </w:rPr>
        <w:t xml:space="preserve"> وهي نبتة ضعيفة بحاجة للرعاية لتنمو</w:t>
      </w:r>
      <w:r w:rsidR="00B038D4">
        <w:rPr>
          <w:rFonts w:hint="cs"/>
          <w:rtl/>
        </w:rPr>
        <w:t>َ</w:t>
      </w:r>
      <w:r>
        <w:rPr>
          <w:rFonts w:hint="cs"/>
          <w:rtl/>
        </w:rPr>
        <w:t xml:space="preserve"> وتسمو</w:t>
      </w:r>
      <w:r w:rsidR="00F54A77">
        <w:rPr>
          <w:rFonts w:hint="cs"/>
          <w:rtl/>
        </w:rPr>
        <w:t>،</w:t>
      </w:r>
      <w:r>
        <w:rPr>
          <w:rFonts w:hint="cs"/>
          <w:rtl/>
        </w:rPr>
        <w:t xml:space="preserve"> ولذا بعث الله الن</w:t>
      </w:r>
      <w:r w:rsidR="00B038D4">
        <w:rPr>
          <w:rFonts w:hint="cs"/>
          <w:rtl/>
        </w:rPr>
        <w:t>َّ</w:t>
      </w:r>
      <w:r>
        <w:rPr>
          <w:rFonts w:hint="cs"/>
          <w:rtl/>
        </w:rPr>
        <w:t>بييِّن يرك</w:t>
      </w:r>
      <w:r w:rsidR="00B038D4">
        <w:rPr>
          <w:rFonts w:hint="cs"/>
          <w:rtl/>
        </w:rPr>
        <w:t>ِّ</w:t>
      </w:r>
      <w:r>
        <w:rPr>
          <w:rFonts w:hint="cs"/>
          <w:rtl/>
        </w:rPr>
        <w:t>زون في النفوس مكارم الأخلاق</w:t>
      </w:r>
      <w:r w:rsidR="00B038D4">
        <w:rPr>
          <w:rFonts w:hint="cs"/>
          <w:rtl/>
        </w:rPr>
        <w:t>،</w:t>
      </w:r>
      <w:r>
        <w:rPr>
          <w:rFonts w:hint="cs"/>
          <w:rtl/>
        </w:rPr>
        <w:t xml:space="preserve"> ويثب</w:t>
      </w:r>
      <w:r w:rsidR="00B038D4">
        <w:rPr>
          <w:rFonts w:hint="cs"/>
          <w:rtl/>
        </w:rPr>
        <w:t>ِّ</w:t>
      </w:r>
      <w:r>
        <w:rPr>
          <w:rFonts w:hint="cs"/>
          <w:rtl/>
        </w:rPr>
        <w:t>تون في الأرض معالم الخير</w:t>
      </w:r>
      <w:r w:rsidR="00F54A77">
        <w:rPr>
          <w:rFonts w:hint="cs"/>
          <w:rtl/>
        </w:rPr>
        <w:t>،</w:t>
      </w:r>
      <w:r>
        <w:rPr>
          <w:rFonts w:hint="cs"/>
          <w:rtl/>
        </w:rPr>
        <w:t xml:space="preserve"> وهكذا ما خ</w:t>
      </w:r>
      <w:r w:rsidR="00B038D4">
        <w:rPr>
          <w:rFonts w:hint="cs"/>
          <w:rtl/>
        </w:rPr>
        <w:t>ُ</w:t>
      </w:r>
      <w:r>
        <w:rPr>
          <w:rFonts w:hint="cs"/>
          <w:rtl/>
        </w:rPr>
        <w:t>تمت الرسالات السماوي</w:t>
      </w:r>
      <w:r w:rsidR="00B038D4">
        <w:rPr>
          <w:rFonts w:hint="cs"/>
          <w:rtl/>
        </w:rPr>
        <w:t>َّ</w:t>
      </w:r>
      <w:r>
        <w:rPr>
          <w:rFonts w:hint="cs"/>
          <w:rtl/>
        </w:rPr>
        <w:t>ة حتى كانت شجرة الأخلاق باسقة</w:t>
      </w:r>
      <w:r w:rsidR="00F54A77">
        <w:rPr>
          <w:rFonts w:hint="cs"/>
          <w:rtl/>
        </w:rPr>
        <w:t>،</w:t>
      </w:r>
      <w:r>
        <w:rPr>
          <w:rFonts w:hint="cs"/>
          <w:rtl/>
        </w:rPr>
        <w:t xml:space="preserve"> وصدق رسول الله</w:t>
      </w:r>
      <w:r w:rsidR="00F54A77">
        <w:rPr>
          <w:rFonts w:hint="cs"/>
          <w:rtl/>
        </w:rPr>
        <w:t>:</w:t>
      </w:r>
      <w:r>
        <w:rPr>
          <w:rFonts w:hint="cs"/>
          <w:rtl/>
        </w:rPr>
        <w:t xml:space="preserve"> (</w:t>
      </w:r>
      <w:r w:rsidRPr="00F415F2">
        <w:rPr>
          <w:rFonts w:hint="cs"/>
          <w:b/>
          <w:bCs/>
          <w:color w:val="0000FF"/>
          <w:rtl/>
        </w:rPr>
        <w:t>إن</w:t>
      </w:r>
      <w:r w:rsidR="00B038D4">
        <w:rPr>
          <w:rFonts w:hint="cs"/>
          <w:b/>
          <w:bCs/>
          <w:color w:val="0000FF"/>
          <w:rtl/>
        </w:rPr>
        <w:t>َّ</w:t>
      </w:r>
      <w:r w:rsidRPr="00F415F2">
        <w:rPr>
          <w:rFonts w:hint="cs"/>
          <w:b/>
          <w:bCs/>
          <w:color w:val="0000FF"/>
          <w:rtl/>
        </w:rPr>
        <w:t>ما ب</w:t>
      </w:r>
      <w:r w:rsidR="00B038D4">
        <w:rPr>
          <w:rFonts w:hint="cs"/>
          <w:b/>
          <w:bCs/>
          <w:color w:val="0000FF"/>
          <w:rtl/>
        </w:rPr>
        <w:t>ُ</w:t>
      </w:r>
      <w:r w:rsidRPr="00F415F2">
        <w:rPr>
          <w:rFonts w:hint="cs"/>
          <w:b/>
          <w:bCs/>
          <w:color w:val="0000FF"/>
          <w:rtl/>
        </w:rPr>
        <w:t>عثت لأتم</w:t>
      </w:r>
      <w:r w:rsidR="00B038D4">
        <w:rPr>
          <w:rFonts w:hint="cs"/>
          <w:b/>
          <w:bCs/>
          <w:color w:val="0000FF"/>
          <w:rtl/>
        </w:rPr>
        <w:t>ِّ</w:t>
      </w:r>
      <w:r w:rsidRPr="00F415F2">
        <w:rPr>
          <w:rFonts w:hint="cs"/>
          <w:b/>
          <w:bCs/>
          <w:color w:val="0000FF"/>
          <w:rtl/>
        </w:rPr>
        <w:t>م مكارم الأخلاق</w:t>
      </w:r>
      <w:r>
        <w:rPr>
          <w:rFonts w:hint="cs"/>
          <w:rtl/>
        </w:rPr>
        <w:t>).</w:t>
      </w:r>
    </w:p>
    <w:p w:rsidR="00F415F2" w:rsidRDefault="00F415F2" w:rsidP="00EC0977">
      <w:pPr>
        <w:rPr>
          <w:rtl/>
        </w:rPr>
      </w:pPr>
      <w:r>
        <w:rPr>
          <w:rFonts w:hint="cs"/>
          <w:rtl/>
        </w:rPr>
        <w:t>وقد لقيت تلك الحاسة الرعاية الإلهية بطريقين يتم</w:t>
      </w:r>
      <w:r w:rsidR="00B038D4">
        <w:rPr>
          <w:rFonts w:hint="cs"/>
          <w:rtl/>
        </w:rPr>
        <w:t>ِّ</w:t>
      </w:r>
      <w:r>
        <w:rPr>
          <w:rFonts w:hint="cs"/>
          <w:rtl/>
        </w:rPr>
        <w:t>م أحدهما الآخر</w:t>
      </w:r>
      <w:r w:rsidR="00B038D4">
        <w:rPr>
          <w:rFonts w:hint="cs"/>
          <w:rtl/>
        </w:rPr>
        <w:t>:</w:t>
      </w:r>
      <w:r>
        <w:rPr>
          <w:rFonts w:hint="cs"/>
          <w:rtl/>
        </w:rPr>
        <w:t xml:space="preserve"> طريق التعليم والتوضيح مع الحضّ والت</w:t>
      </w:r>
      <w:r w:rsidR="00B038D4">
        <w:rPr>
          <w:rFonts w:hint="cs"/>
          <w:rtl/>
        </w:rPr>
        <w:t>َّ</w:t>
      </w:r>
      <w:r>
        <w:rPr>
          <w:rFonts w:hint="cs"/>
          <w:rtl/>
        </w:rPr>
        <w:t>شجيع، وطريق الحساب والجزاء</w:t>
      </w:r>
      <w:r w:rsidR="00B038D4">
        <w:rPr>
          <w:rFonts w:hint="cs"/>
          <w:rtl/>
        </w:rPr>
        <w:t>،</w:t>
      </w:r>
      <w:r>
        <w:rPr>
          <w:rFonts w:hint="cs"/>
          <w:rtl/>
        </w:rPr>
        <w:t xml:space="preserve"> وهكذا كانت الأخلاق عندنا مع أساسها الفطري بإلزام وجزاء كأكمل ما يكون الإلزام والجزاء</w:t>
      </w:r>
      <w:r w:rsidR="00F54A77">
        <w:rPr>
          <w:rFonts w:hint="cs"/>
          <w:rtl/>
        </w:rPr>
        <w:t>،</w:t>
      </w:r>
      <w:r>
        <w:rPr>
          <w:rFonts w:hint="cs"/>
          <w:rtl/>
        </w:rPr>
        <w:t xml:space="preserve"> إلزام ذاتي</w:t>
      </w:r>
      <w:r w:rsidR="00B038D4">
        <w:rPr>
          <w:rFonts w:hint="cs"/>
          <w:rtl/>
        </w:rPr>
        <w:t>ّ</w:t>
      </w:r>
      <w:r>
        <w:rPr>
          <w:rFonts w:hint="cs"/>
          <w:rtl/>
        </w:rPr>
        <w:t xml:space="preserve"> وخارجي</w:t>
      </w:r>
      <w:r w:rsidR="00B038D4">
        <w:rPr>
          <w:rFonts w:hint="cs"/>
          <w:rtl/>
        </w:rPr>
        <w:t>ّ،</w:t>
      </w:r>
      <w:r>
        <w:rPr>
          <w:rFonts w:hint="cs"/>
          <w:rtl/>
        </w:rPr>
        <w:t xml:space="preserve"> وجزاء معنوي ومادي.</w:t>
      </w:r>
    </w:p>
    <w:p w:rsidR="00F415F2" w:rsidRDefault="009B78F4" w:rsidP="00B038D4">
      <w:pPr>
        <w:rPr>
          <w:rtl/>
        </w:rPr>
      </w:pPr>
      <w:r>
        <w:rPr>
          <w:rFonts w:hint="cs"/>
          <w:rtl/>
        </w:rPr>
        <w:t>والعقيدة تنم</w:t>
      </w:r>
      <w:r w:rsidR="00B038D4">
        <w:rPr>
          <w:rFonts w:hint="cs"/>
          <w:rtl/>
        </w:rPr>
        <w:t>ِّ</w:t>
      </w:r>
      <w:r>
        <w:rPr>
          <w:rFonts w:hint="cs"/>
          <w:rtl/>
        </w:rPr>
        <w:t>ي الأخلاق بالحب قبل الخوف</w:t>
      </w:r>
      <w:r w:rsidR="00F54A77">
        <w:rPr>
          <w:rFonts w:hint="cs"/>
          <w:rtl/>
        </w:rPr>
        <w:t>،</w:t>
      </w:r>
      <w:r>
        <w:rPr>
          <w:rFonts w:hint="cs"/>
          <w:rtl/>
        </w:rPr>
        <w:t xml:space="preserve"> بحب</w:t>
      </w:r>
      <w:r w:rsidR="00B038D4">
        <w:rPr>
          <w:rFonts w:hint="cs"/>
          <w:rtl/>
        </w:rPr>
        <w:t>ِّ</w:t>
      </w:r>
      <w:r>
        <w:rPr>
          <w:rFonts w:hint="cs"/>
          <w:rtl/>
        </w:rPr>
        <w:t xml:space="preserve"> لله والتقر</w:t>
      </w:r>
      <w:r w:rsidR="00B038D4">
        <w:rPr>
          <w:rFonts w:hint="cs"/>
          <w:rtl/>
        </w:rPr>
        <w:t>ُّ</w:t>
      </w:r>
      <w:r>
        <w:rPr>
          <w:rFonts w:hint="cs"/>
          <w:rtl/>
        </w:rPr>
        <w:t>ب إليه سبحانه بما يحب والله يحب السمو</w:t>
      </w:r>
      <w:r w:rsidR="00F54A77">
        <w:rPr>
          <w:rFonts w:hint="cs"/>
          <w:rtl/>
        </w:rPr>
        <w:t>،</w:t>
      </w:r>
      <w:r>
        <w:rPr>
          <w:rFonts w:hint="cs"/>
          <w:rtl/>
        </w:rPr>
        <w:t xml:space="preserve"> إذن فليحب الإنسان الكمال وفعل المكرمات</w:t>
      </w:r>
      <w:r w:rsidR="00F54A77">
        <w:rPr>
          <w:rFonts w:hint="cs"/>
          <w:rtl/>
        </w:rPr>
        <w:t>،</w:t>
      </w:r>
      <w:r>
        <w:rPr>
          <w:rFonts w:hint="cs"/>
          <w:rtl/>
        </w:rPr>
        <w:t xml:space="preserve"> أي</w:t>
      </w:r>
      <w:r w:rsidR="00B038D4">
        <w:rPr>
          <w:rFonts w:hint="cs"/>
          <w:rtl/>
        </w:rPr>
        <w:t>:</w:t>
      </w:r>
      <w:r>
        <w:rPr>
          <w:rFonts w:hint="cs"/>
          <w:rtl/>
        </w:rPr>
        <w:t xml:space="preserve"> </w:t>
      </w:r>
      <w:r w:rsidR="00B038D4">
        <w:rPr>
          <w:rFonts w:hint="cs"/>
          <w:rtl/>
        </w:rPr>
        <w:t>إ</w:t>
      </w:r>
      <w:r>
        <w:rPr>
          <w:rFonts w:hint="cs"/>
          <w:rtl/>
        </w:rPr>
        <w:t>ن العقيدة تنمي النزعة إلى السمو</w:t>
      </w:r>
      <w:r w:rsidR="00B038D4">
        <w:rPr>
          <w:rFonts w:hint="cs"/>
          <w:rtl/>
        </w:rPr>
        <w:t>،</w:t>
      </w:r>
      <w:r>
        <w:rPr>
          <w:rFonts w:hint="cs"/>
          <w:rtl/>
        </w:rPr>
        <w:t xml:space="preserve"> وهي نزعة لها </w:t>
      </w:r>
      <w:r w:rsidR="00B038D4">
        <w:rPr>
          <w:rFonts w:hint="cs"/>
          <w:rtl/>
        </w:rPr>
        <w:t>أ</w:t>
      </w:r>
      <w:r>
        <w:rPr>
          <w:rFonts w:hint="cs"/>
          <w:rtl/>
        </w:rPr>
        <w:t>صل فطري</w:t>
      </w:r>
      <w:r w:rsidR="00F54A77">
        <w:rPr>
          <w:rFonts w:hint="cs"/>
          <w:rtl/>
        </w:rPr>
        <w:t>،</w:t>
      </w:r>
      <w:r>
        <w:rPr>
          <w:rFonts w:hint="cs"/>
          <w:rtl/>
        </w:rPr>
        <w:t xml:space="preserve"> وبعد هذا الحشد من القوى الذاتية الداخلية التي تنم</w:t>
      </w:r>
      <w:r w:rsidR="00B038D4">
        <w:rPr>
          <w:rFonts w:hint="cs"/>
          <w:rtl/>
        </w:rPr>
        <w:t>ِّ</w:t>
      </w:r>
      <w:r>
        <w:rPr>
          <w:rFonts w:hint="cs"/>
          <w:rtl/>
        </w:rPr>
        <w:t xml:space="preserve">ي الأخلاق يأتي جانب الجزاء من ثواب وعقاب </w:t>
      </w:r>
      <w:r w:rsidRPr="009B78F4">
        <w:rPr>
          <w:rFonts w:hint="cs"/>
          <w:szCs w:val="24"/>
          <w:rtl/>
        </w:rPr>
        <w:t>ـ انظر الدستور الأخلاقي في القرآن للدكتور محمد عبد الله دراز ـ</w:t>
      </w:r>
      <w:r w:rsidR="00F54A77">
        <w:rPr>
          <w:rFonts w:hint="cs"/>
          <w:rtl/>
        </w:rPr>
        <w:t>.</w:t>
      </w:r>
    </w:p>
    <w:p w:rsidR="009B78F4" w:rsidRDefault="009B78F4" w:rsidP="009367D4">
      <w:pPr>
        <w:rPr>
          <w:rtl/>
        </w:rPr>
      </w:pPr>
      <w:r>
        <w:rPr>
          <w:rFonts w:hint="cs"/>
          <w:rtl/>
        </w:rPr>
        <w:t>ثم إن العبادة تنم</w:t>
      </w:r>
      <w:r w:rsidR="00B038D4">
        <w:rPr>
          <w:rFonts w:hint="cs"/>
          <w:rtl/>
        </w:rPr>
        <w:t>ِّ</w:t>
      </w:r>
      <w:r>
        <w:rPr>
          <w:rFonts w:hint="cs"/>
          <w:rtl/>
        </w:rPr>
        <w:t>ي العقيدة وتنمي الأخلاق معاً</w:t>
      </w:r>
      <w:r w:rsidR="00F54A77">
        <w:rPr>
          <w:rFonts w:hint="cs"/>
          <w:rtl/>
        </w:rPr>
        <w:t>،</w:t>
      </w:r>
      <w:r>
        <w:rPr>
          <w:rFonts w:hint="cs"/>
          <w:rtl/>
        </w:rPr>
        <w:t xml:space="preserve"> إنها تفتح الآفاق الرحيبة أمام النفس</w:t>
      </w:r>
      <w:r w:rsidR="00F54A77">
        <w:rPr>
          <w:rFonts w:hint="cs"/>
          <w:rtl/>
        </w:rPr>
        <w:t>،</w:t>
      </w:r>
      <w:r>
        <w:rPr>
          <w:rFonts w:hint="cs"/>
          <w:rtl/>
        </w:rPr>
        <w:t xml:space="preserve"> إنها تذكر الإنسان بمعالي الأمور وتحض</w:t>
      </w:r>
      <w:r w:rsidR="00B038D4">
        <w:rPr>
          <w:rFonts w:hint="cs"/>
          <w:rtl/>
        </w:rPr>
        <w:t>ّ</w:t>
      </w:r>
      <w:r>
        <w:rPr>
          <w:rFonts w:hint="cs"/>
          <w:rtl/>
        </w:rPr>
        <w:t xml:space="preserve"> عليها</w:t>
      </w:r>
      <w:r w:rsidR="00F54A77">
        <w:rPr>
          <w:rFonts w:hint="cs"/>
          <w:rtl/>
        </w:rPr>
        <w:t>،</w:t>
      </w:r>
      <w:r>
        <w:rPr>
          <w:rFonts w:hint="cs"/>
          <w:rtl/>
        </w:rPr>
        <w:t xml:space="preserve"> إنها تحب</w:t>
      </w:r>
      <w:r w:rsidR="00B038D4">
        <w:rPr>
          <w:rFonts w:hint="cs"/>
          <w:rtl/>
        </w:rPr>
        <w:t>ِّ</w:t>
      </w:r>
      <w:r>
        <w:rPr>
          <w:rFonts w:hint="cs"/>
          <w:rtl/>
        </w:rPr>
        <w:t xml:space="preserve">ب إليه السمو </w:t>
      </w:r>
      <w:r w:rsidR="00B038D4">
        <w:rPr>
          <w:rFonts w:hint="cs"/>
          <w:rtl/>
        </w:rPr>
        <w:lastRenderedPageBreak/>
        <w:t>و</w:t>
      </w:r>
      <w:r>
        <w:rPr>
          <w:rFonts w:hint="cs"/>
          <w:rtl/>
        </w:rPr>
        <w:t>تكر</w:t>
      </w:r>
      <w:r w:rsidR="00B038D4">
        <w:rPr>
          <w:rFonts w:hint="cs"/>
          <w:rtl/>
        </w:rPr>
        <w:t>ِّ</w:t>
      </w:r>
      <w:r>
        <w:rPr>
          <w:rFonts w:hint="cs"/>
          <w:rtl/>
        </w:rPr>
        <w:t>ه إليه الهبوط والإخلاد إلى الأرض</w:t>
      </w:r>
      <w:r w:rsidR="00F54A77">
        <w:rPr>
          <w:rFonts w:hint="cs"/>
          <w:rtl/>
        </w:rPr>
        <w:t>،</w:t>
      </w:r>
      <w:r>
        <w:rPr>
          <w:rFonts w:hint="cs"/>
          <w:rtl/>
        </w:rPr>
        <w:t xml:space="preserve"> إنها تضع الإنسان في محراب الإيمان فينهل من النبع الخالد</w:t>
      </w:r>
      <w:r w:rsidR="00F54A77">
        <w:rPr>
          <w:rFonts w:hint="cs"/>
          <w:rtl/>
        </w:rPr>
        <w:t>،</w:t>
      </w:r>
      <w:r>
        <w:rPr>
          <w:rFonts w:hint="cs"/>
          <w:rtl/>
        </w:rPr>
        <w:t xml:space="preserve"> إنها المصنع الدائم للإنسان حيث يشحن العقل والقلب بالنور</w:t>
      </w:r>
      <w:r w:rsidR="00F54A77">
        <w:rPr>
          <w:rFonts w:hint="cs"/>
          <w:rtl/>
        </w:rPr>
        <w:t>،</w:t>
      </w:r>
      <w:r>
        <w:rPr>
          <w:rFonts w:hint="cs"/>
          <w:rtl/>
        </w:rPr>
        <w:t xml:space="preserve"> إنها مدرسة </w:t>
      </w:r>
      <w:r w:rsidR="009367D4">
        <w:rPr>
          <w:rFonts w:hint="cs"/>
          <w:rtl/>
        </w:rPr>
        <w:t>العبوديَّة</w:t>
      </w:r>
      <w:r>
        <w:rPr>
          <w:rFonts w:hint="cs"/>
          <w:rtl/>
        </w:rPr>
        <w:t xml:space="preserve"> الخالصة لله تعالى يتخر</w:t>
      </w:r>
      <w:r w:rsidR="009367D4">
        <w:rPr>
          <w:rFonts w:hint="cs"/>
          <w:rtl/>
        </w:rPr>
        <w:t>َّ</w:t>
      </w:r>
      <w:r>
        <w:rPr>
          <w:rFonts w:hint="cs"/>
          <w:rtl/>
        </w:rPr>
        <w:t>ج منها عباد</w:t>
      </w:r>
      <w:r w:rsidR="009367D4">
        <w:rPr>
          <w:rFonts w:hint="cs"/>
          <w:rtl/>
        </w:rPr>
        <w:t>ٌ</w:t>
      </w:r>
      <w:r>
        <w:rPr>
          <w:rFonts w:hint="cs"/>
          <w:rtl/>
        </w:rPr>
        <w:t xml:space="preserve"> لله لا يعرفون الخضوع لغير الله فيعمرون الدنيا بالحق والخير.</w:t>
      </w:r>
    </w:p>
    <w:p w:rsidR="009B78F4" w:rsidRDefault="009B78F4" w:rsidP="009B78F4">
      <w:pPr>
        <w:pStyle w:val="2"/>
        <w:rPr>
          <w:rtl/>
        </w:rPr>
      </w:pPr>
      <w:r>
        <w:rPr>
          <w:rFonts w:hint="cs"/>
          <w:rtl/>
        </w:rPr>
        <w:t>أخلاق الفكر:</w:t>
      </w:r>
    </w:p>
    <w:p w:rsidR="009B78F4" w:rsidRDefault="000623E5" w:rsidP="009367D4">
      <w:pPr>
        <w:rPr>
          <w:rtl/>
        </w:rPr>
      </w:pPr>
      <w:r>
        <w:rPr>
          <w:rFonts w:hint="cs"/>
          <w:rtl/>
        </w:rPr>
        <w:t>وهذه في مرتبة عالية من النظام الخلق</w:t>
      </w:r>
      <w:r w:rsidR="009367D4">
        <w:rPr>
          <w:rFonts w:hint="cs"/>
          <w:rtl/>
        </w:rPr>
        <w:t>ي</w:t>
      </w:r>
      <w:r>
        <w:rPr>
          <w:rFonts w:hint="cs"/>
          <w:rtl/>
        </w:rPr>
        <w:t xml:space="preserve"> حيث يقوم الفكر بدور كبير في حياة الإنسان</w:t>
      </w:r>
      <w:r w:rsidR="00F54A77">
        <w:rPr>
          <w:rFonts w:hint="cs"/>
          <w:rtl/>
        </w:rPr>
        <w:t>،</w:t>
      </w:r>
      <w:r>
        <w:rPr>
          <w:rFonts w:hint="cs"/>
          <w:rtl/>
        </w:rPr>
        <w:t xml:space="preserve"> فإذا استقام الفكر ساعد ذلك على استقامة حياة الإنسان</w:t>
      </w:r>
      <w:r w:rsidR="00F54A77">
        <w:rPr>
          <w:rFonts w:hint="cs"/>
          <w:rtl/>
        </w:rPr>
        <w:t>،</w:t>
      </w:r>
      <w:r>
        <w:rPr>
          <w:rFonts w:hint="cs"/>
          <w:rtl/>
        </w:rPr>
        <w:t xml:space="preserve"> وإذا كانت قوة الفكر</w:t>
      </w:r>
      <w:r w:rsidR="00F54A77">
        <w:rPr>
          <w:rFonts w:hint="cs"/>
          <w:rtl/>
        </w:rPr>
        <w:t>:</w:t>
      </w:r>
      <w:r>
        <w:rPr>
          <w:rFonts w:hint="cs"/>
          <w:rtl/>
        </w:rPr>
        <w:t xml:space="preserve"> أي</w:t>
      </w:r>
      <w:r w:rsidR="00F54A77">
        <w:rPr>
          <w:rFonts w:hint="cs"/>
          <w:rtl/>
        </w:rPr>
        <w:t>:</w:t>
      </w:r>
      <w:r>
        <w:rPr>
          <w:rFonts w:hint="cs"/>
          <w:rtl/>
        </w:rPr>
        <w:t xml:space="preserve"> الذكاء</w:t>
      </w:r>
      <w:r w:rsidR="00F54A77">
        <w:rPr>
          <w:rFonts w:hint="cs"/>
          <w:rtl/>
        </w:rPr>
        <w:t>،</w:t>
      </w:r>
      <w:r>
        <w:rPr>
          <w:rFonts w:hint="cs"/>
          <w:rtl/>
        </w:rPr>
        <w:t xml:space="preserve"> أمراً فطرياً فإن</w:t>
      </w:r>
      <w:r w:rsidR="009367D4">
        <w:rPr>
          <w:rFonts w:hint="cs"/>
          <w:rtl/>
        </w:rPr>
        <w:t>َّ</w:t>
      </w:r>
      <w:r>
        <w:rPr>
          <w:rFonts w:hint="cs"/>
          <w:rtl/>
        </w:rPr>
        <w:t xml:space="preserve"> تحرر الفكر وحب الحقيقة أمر فطري</w:t>
      </w:r>
      <w:r w:rsidR="009367D4">
        <w:rPr>
          <w:rFonts w:hint="cs"/>
          <w:rtl/>
        </w:rPr>
        <w:t>ّ</w:t>
      </w:r>
      <w:r>
        <w:rPr>
          <w:rFonts w:hint="cs"/>
          <w:rtl/>
        </w:rPr>
        <w:t xml:space="preserve"> ومكتسب</w:t>
      </w:r>
      <w:r w:rsidR="00F54A77">
        <w:rPr>
          <w:rFonts w:hint="cs"/>
          <w:rtl/>
        </w:rPr>
        <w:t>،</w:t>
      </w:r>
      <w:r>
        <w:rPr>
          <w:rFonts w:hint="cs"/>
          <w:rtl/>
        </w:rPr>
        <w:t xml:space="preserve"> وتحري الحق عبارة عن مزيج من التحر</w:t>
      </w:r>
      <w:r w:rsidR="009367D4">
        <w:rPr>
          <w:rFonts w:hint="cs"/>
          <w:rtl/>
        </w:rPr>
        <w:t>ُّ</w:t>
      </w:r>
      <w:r>
        <w:rPr>
          <w:rFonts w:hint="cs"/>
          <w:rtl/>
        </w:rPr>
        <w:t xml:space="preserve">ر الفكري </w:t>
      </w:r>
      <w:r>
        <w:rPr>
          <w:rFonts w:ascii="Times New Roman" w:hAnsi="Times New Roman" w:cs="Al-QuranAlKareem"/>
          <w:sz w:val="24"/>
          <w:szCs w:val="32"/>
          <w:rtl/>
        </w:rPr>
        <w:t>[</w:t>
      </w:r>
      <w:r w:rsidRPr="000623E5">
        <w:rPr>
          <w:bCs/>
          <w:color w:val="008000"/>
          <w:rtl/>
        </w:rPr>
        <w:t>...قَالُوا بَلْ نَتَّبِعُ مَا أَلْفَيْنَا عَلَيْهِ آَبَاءَنَا أَوَلَوْ كَانَ آَبَاؤُهُمْ لَا يَعْقِلُونَ شَيْئًا وَلَا يَهْتَدُونَ</w:t>
      </w:r>
      <w:r>
        <w:rPr>
          <w:rFonts w:ascii="Times New Roman" w:hAnsi="Times New Roman" w:cs="Al-QuranAlKareem"/>
          <w:sz w:val="24"/>
          <w:szCs w:val="32"/>
          <w:rtl/>
        </w:rPr>
        <w:t xml:space="preserve">] </w:t>
      </w:r>
      <w:r>
        <w:rPr>
          <w:rFonts w:ascii="Times New Roman" w:hAnsi="Times New Roman" w:cs="Al-QuranAlKareem"/>
          <w:sz w:val="24"/>
          <w:szCs w:val="24"/>
          <w:rtl/>
        </w:rPr>
        <w:t>{البقرة:170}</w:t>
      </w:r>
      <w:r w:rsidR="00F54A77">
        <w:rPr>
          <w:rFonts w:ascii="Times New Roman" w:hAnsi="Times New Roman" w:cs="Al-QuranAlKareem"/>
          <w:sz w:val="24"/>
          <w:szCs w:val="32"/>
          <w:rtl/>
        </w:rPr>
        <w:t>.</w:t>
      </w:r>
      <w:r>
        <w:rPr>
          <w:rFonts w:hint="cs"/>
          <w:rtl/>
        </w:rPr>
        <w:t xml:space="preserve"> ومن حب</w:t>
      </w:r>
      <w:r w:rsidR="009367D4">
        <w:rPr>
          <w:rFonts w:hint="cs"/>
          <w:rtl/>
        </w:rPr>
        <w:t>ّ</w:t>
      </w:r>
      <w:r>
        <w:rPr>
          <w:rFonts w:hint="cs"/>
          <w:rtl/>
        </w:rPr>
        <w:t xml:space="preserve"> الحقيقة</w:t>
      </w:r>
      <w:r w:rsidR="009367D4">
        <w:rPr>
          <w:rFonts w:hint="cs"/>
          <w:rtl/>
        </w:rPr>
        <w:t xml:space="preserve">: </w:t>
      </w:r>
      <w:r>
        <w:rPr>
          <w:rFonts w:ascii="Times New Roman" w:hAnsi="Times New Roman" w:cs="Al-QuranAlKareem"/>
          <w:sz w:val="24"/>
          <w:szCs w:val="32"/>
          <w:rtl/>
        </w:rPr>
        <w:t>[</w:t>
      </w:r>
      <w:r w:rsidRPr="000623E5">
        <w:rPr>
          <w:bCs/>
          <w:color w:val="008000"/>
          <w:rtl/>
        </w:rPr>
        <w:t>...إِنْ يَتَّبِعُونَ إِلَّا الظَّنَّ وَإِنَّ الظَّنَّ لَا يُغْنِي مِنَ الحَقِّ شَيْئًا</w:t>
      </w:r>
      <w:r>
        <w:rPr>
          <w:rFonts w:ascii="Times New Roman" w:hAnsi="Times New Roman" w:cs="Al-QuranAlKareem"/>
          <w:sz w:val="24"/>
          <w:szCs w:val="32"/>
          <w:rtl/>
        </w:rPr>
        <w:t xml:space="preserve">] </w:t>
      </w:r>
      <w:r>
        <w:rPr>
          <w:rFonts w:ascii="Times New Roman" w:hAnsi="Times New Roman" w:cs="Al-QuranAlKareem"/>
          <w:sz w:val="24"/>
          <w:szCs w:val="24"/>
          <w:rtl/>
        </w:rPr>
        <w:t>{النَّجم:28}</w:t>
      </w:r>
      <w:r w:rsidR="00B72655">
        <w:rPr>
          <w:rFonts w:ascii="Times New Roman" w:hAnsi="Times New Roman" w:cs="Al-QuranAlKareem"/>
          <w:sz w:val="24"/>
          <w:szCs w:val="32"/>
          <w:rtl/>
        </w:rPr>
        <w:t>.</w:t>
      </w:r>
    </w:p>
    <w:p w:rsidR="000623E5" w:rsidRDefault="000623E5" w:rsidP="000623E5">
      <w:pPr>
        <w:rPr>
          <w:rtl/>
        </w:rPr>
      </w:pPr>
      <w:r>
        <w:rPr>
          <w:rFonts w:hint="cs"/>
          <w:rtl/>
        </w:rPr>
        <w:t>ومن التحر</w:t>
      </w:r>
      <w:r w:rsidR="009367D4">
        <w:rPr>
          <w:rFonts w:hint="cs"/>
          <w:rtl/>
        </w:rPr>
        <w:t>ُّ</w:t>
      </w:r>
      <w:r>
        <w:rPr>
          <w:rFonts w:hint="cs"/>
          <w:rtl/>
        </w:rPr>
        <w:t>ر الفكري ومن حب الحقيقة معاً يتكو</w:t>
      </w:r>
      <w:r w:rsidR="009367D4">
        <w:rPr>
          <w:rFonts w:hint="cs"/>
          <w:rtl/>
        </w:rPr>
        <w:t>َّ</w:t>
      </w:r>
      <w:r>
        <w:rPr>
          <w:rFonts w:hint="cs"/>
          <w:rtl/>
        </w:rPr>
        <w:t>ن للفكر خلقه الأول والأساسي</w:t>
      </w:r>
      <w:r w:rsidR="00F54A77">
        <w:rPr>
          <w:rFonts w:hint="cs"/>
          <w:rtl/>
        </w:rPr>
        <w:t>،</w:t>
      </w:r>
      <w:r>
        <w:rPr>
          <w:rFonts w:hint="cs"/>
          <w:rtl/>
        </w:rPr>
        <w:t xml:space="preserve"> فالتحرر يكفل للفكر أن يعمل بكامل قواه التي أودعها الله فيه دون أي</w:t>
      </w:r>
      <w:r w:rsidR="009367D4">
        <w:rPr>
          <w:rFonts w:hint="cs"/>
          <w:rtl/>
        </w:rPr>
        <w:t>ِّ</w:t>
      </w:r>
      <w:r>
        <w:rPr>
          <w:rFonts w:hint="cs"/>
          <w:rtl/>
        </w:rPr>
        <w:t xml:space="preserve"> ضغوط</w:t>
      </w:r>
      <w:r w:rsidR="00F54A77">
        <w:rPr>
          <w:rFonts w:hint="cs"/>
          <w:rtl/>
        </w:rPr>
        <w:t>،</w:t>
      </w:r>
      <w:r>
        <w:rPr>
          <w:rFonts w:hint="cs"/>
          <w:rtl/>
        </w:rPr>
        <w:t xml:space="preserve"> وحب الحقيقة يدفع الفكر للسعي الحثيث كي يدرك الأمور كل الأمور على حقيقتها</w:t>
      </w:r>
      <w:r w:rsidR="00F54A77">
        <w:rPr>
          <w:rFonts w:hint="cs"/>
          <w:rtl/>
        </w:rPr>
        <w:t>،</w:t>
      </w:r>
      <w:r>
        <w:rPr>
          <w:rFonts w:hint="cs"/>
          <w:rtl/>
        </w:rPr>
        <w:t xml:space="preserve"> أمور الغيب وامور الهدى وأمور الواقع لا يقعده خمول أو رضا مهين عن الس</w:t>
      </w:r>
      <w:r w:rsidR="009367D4">
        <w:rPr>
          <w:rFonts w:hint="cs"/>
          <w:rtl/>
        </w:rPr>
        <w:t>َّ</w:t>
      </w:r>
      <w:r>
        <w:rPr>
          <w:rFonts w:hint="cs"/>
          <w:rtl/>
        </w:rPr>
        <w:t>عي الحثيث والبحث المت</w:t>
      </w:r>
      <w:r w:rsidR="009367D4">
        <w:rPr>
          <w:rFonts w:hint="cs"/>
          <w:rtl/>
        </w:rPr>
        <w:t>َّ</w:t>
      </w:r>
      <w:r>
        <w:rPr>
          <w:rFonts w:hint="cs"/>
          <w:rtl/>
        </w:rPr>
        <w:t>صل</w:t>
      </w:r>
      <w:r w:rsidR="00F54A77">
        <w:rPr>
          <w:rFonts w:hint="cs"/>
          <w:rtl/>
        </w:rPr>
        <w:t>،</w:t>
      </w:r>
      <w:r>
        <w:rPr>
          <w:rFonts w:hint="cs"/>
          <w:rtl/>
        </w:rPr>
        <w:t xml:space="preserve"> وصدق القائل</w:t>
      </w:r>
      <w:r w:rsidR="00F54A77">
        <w:rPr>
          <w:rFonts w:hint="cs"/>
          <w:rtl/>
        </w:rPr>
        <w:t>:</w:t>
      </w:r>
      <w:r>
        <w:rPr>
          <w:rFonts w:hint="cs"/>
          <w:rtl/>
        </w:rPr>
        <w:t xml:space="preserve"> إن</w:t>
      </w:r>
      <w:r w:rsidR="009367D4">
        <w:rPr>
          <w:rFonts w:hint="cs"/>
          <w:rtl/>
        </w:rPr>
        <w:t>َّ</w:t>
      </w:r>
      <w:r>
        <w:rPr>
          <w:rFonts w:hint="cs"/>
          <w:rtl/>
        </w:rPr>
        <w:t xml:space="preserve"> الفكر في جانب من جوانبه خلق أي أن قوى الفكر عندما تكون أمينة لوظيفتها ـ و هذا شرطها الأساسي ـ تغدو خلقاً</w:t>
      </w:r>
      <w:r w:rsidR="00F54A77">
        <w:rPr>
          <w:rFonts w:hint="cs"/>
          <w:rtl/>
        </w:rPr>
        <w:t>،</w:t>
      </w:r>
      <w:r>
        <w:rPr>
          <w:rFonts w:hint="cs"/>
          <w:rtl/>
        </w:rPr>
        <w:t xml:space="preserve"> وإن الخلق هو في جانب من جوانبه فكر</w:t>
      </w:r>
      <w:r w:rsidR="009367D4">
        <w:rPr>
          <w:rFonts w:hint="cs"/>
          <w:rtl/>
        </w:rPr>
        <w:t>؛</w:t>
      </w:r>
      <w:r>
        <w:rPr>
          <w:rFonts w:hint="cs"/>
          <w:rtl/>
        </w:rPr>
        <w:t xml:space="preserve"> إذ يقوم على أساس من الإدراك الصحيح للقيم الدينية</w:t>
      </w:r>
      <w:r w:rsidR="00F54A77">
        <w:rPr>
          <w:rFonts w:hint="cs"/>
          <w:rtl/>
        </w:rPr>
        <w:t>،</w:t>
      </w:r>
      <w:r>
        <w:rPr>
          <w:rFonts w:hint="cs"/>
          <w:rtl/>
        </w:rPr>
        <w:t xml:space="preserve"> وهذا الإدراك الصحيح من عمل الفكر.</w:t>
      </w:r>
    </w:p>
    <w:p w:rsidR="000623E5" w:rsidRDefault="000623E5" w:rsidP="000623E5">
      <w:pPr>
        <w:rPr>
          <w:rtl/>
        </w:rPr>
      </w:pPr>
      <w:r>
        <w:rPr>
          <w:rFonts w:hint="cs"/>
          <w:rtl/>
        </w:rPr>
        <w:lastRenderedPageBreak/>
        <w:t>والتوحيد وهو أول وأسمى درجات العقيدة لا سبيل أن يدركه غير العقل المتحرر اليقظ  المتأمل.</w:t>
      </w:r>
    </w:p>
    <w:p w:rsidR="000623E5" w:rsidRDefault="000623E5" w:rsidP="000623E5">
      <w:pPr>
        <w:rPr>
          <w:rtl/>
        </w:rPr>
      </w:pPr>
      <w:r>
        <w:rPr>
          <w:rFonts w:hint="cs"/>
          <w:rtl/>
        </w:rPr>
        <w:t>وتحر</w:t>
      </w:r>
      <w:r w:rsidR="009367D4">
        <w:rPr>
          <w:rFonts w:hint="cs"/>
          <w:rtl/>
        </w:rPr>
        <w:t>ِّ</w:t>
      </w:r>
      <w:r>
        <w:rPr>
          <w:rFonts w:hint="cs"/>
          <w:rtl/>
        </w:rPr>
        <w:t>ي الحق ـ كخلق أول للفكر ـ هو الأساس الذي تقوم عليه أخلاق فكرية أخرى مثل</w:t>
      </w:r>
      <w:r w:rsidR="00F54A77">
        <w:rPr>
          <w:rFonts w:hint="cs"/>
          <w:rtl/>
        </w:rPr>
        <w:t>:</w:t>
      </w:r>
      <w:r>
        <w:rPr>
          <w:rFonts w:hint="cs"/>
          <w:rtl/>
        </w:rPr>
        <w:t xml:space="preserve"> </w:t>
      </w:r>
    </w:p>
    <w:p w:rsidR="000623E5" w:rsidRDefault="000623E5" w:rsidP="000623E5">
      <w:pPr>
        <w:rPr>
          <w:rtl/>
        </w:rPr>
      </w:pPr>
      <w:r>
        <w:rPr>
          <w:rFonts w:hint="cs"/>
          <w:rtl/>
        </w:rPr>
        <w:t>ح</w:t>
      </w:r>
      <w:r w:rsidR="009367D4">
        <w:rPr>
          <w:rFonts w:hint="cs"/>
          <w:rtl/>
        </w:rPr>
        <w:t>ُ</w:t>
      </w:r>
      <w:r>
        <w:rPr>
          <w:rFonts w:hint="cs"/>
          <w:rtl/>
        </w:rPr>
        <w:t>س</w:t>
      </w:r>
      <w:r w:rsidR="009367D4">
        <w:rPr>
          <w:rFonts w:hint="cs"/>
          <w:rtl/>
        </w:rPr>
        <w:t>ْ</w:t>
      </w:r>
      <w:r>
        <w:rPr>
          <w:rFonts w:hint="cs"/>
          <w:rtl/>
        </w:rPr>
        <w:t>ن الحوار</w:t>
      </w:r>
      <w:r w:rsidR="009367D4">
        <w:rPr>
          <w:rFonts w:hint="cs"/>
          <w:rtl/>
        </w:rPr>
        <w:t>:</w:t>
      </w:r>
      <w:r>
        <w:rPr>
          <w:rFonts w:hint="cs"/>
          <w:rtl/>
        </w:rPr>
        <w:t xml:space="preserve"> </w:t>
      </w:r>
      <w:r>
        <w:rPr>
          <w:rFonts w:ascii="Times New Roman" w:hAnsi="Times New Roman" w:cs="Al-QuranAlKareem"/>
          <w:sz w:val="24"/>
          <w:szCs w:val="32"/>
          <w:rtl/>
        </w:rPr>
        <w:t>[</w:t>
      </w:r>
      <w:r w:rsidRPr="000623E5">
        <w:rPr>
          <w:bCs/>
          <w:color w:val="008000"/>
          <w:rtl/>
        </w:rPr>
        <w:t>...وَجَادِلْهُمْ بِالَّتِي هِيَ أَحْسَنُ</w:t>
      </w:r>
      <w:r w:rsidR="00F54A77">
        <w:rPr>
          <w:bCs/>
          <w:color w:val="008000"/>
          <w:rtl/>
        </w:rPr>
        <w:t>.</w:t>
      </w:r>
      <w:r w:rsidRPr="000623E5">
        <w:rPr>
          <w:bCs/>
          <w:color w:val="008000"/>
          <w:rtl/>
        </w:rPr>
        <w:t>..</w:t>
      </w:r>
      <w:r>
        <w:rPr>
          <w:rFonts w:ascii="Times New Roman" w:hAnsi="Times New Roman" w:cs="Al-QuranAlKareem"/>
          <w:sz w:val="24"/>
          <w:szCs w:val="32"/>
          <w:rtl/>
        </w:rPr>
        <w:t xml:space="preserve">] </w:t>
      </w:r>
      <w:r>
        <w:rPr>
          <w:rFonts w:ascii="Times New Roman" w:hAnsi="Times New Roman" w:cs="Al-QuranAlKareem"/>
          <w:sz w:val="24"/>
          <w:szCs w:val="24"/>
          <w:rtl/>
        </w:rPr>
        <w:t>{النحل:125}</w:t>
      </w:r>
      <w:r w:rsidR="00B72655">
        <w:rPr>
          <w:rFonts w:ascii="Times New Roman" w:hAnsi="Times New Roman" w:cs="Al-QuranAlKareem"/>
          <w:sz w:val="24"/>
          <w:szCs w:val="32"/>
          <w:rtl/>
        </w:rPr>
        <w:t>.</w:t>
      </w:r>
    </w:p>
    <w:p w:rsidR="00F13EA9" w:rsidRDefault="00F13EA9" w:rsidP="00F13EA9">
      <w:pPr>
        <w:rPr>
          <w:rtl/>
        </w:rPr>
      </w:pPr>
      <w:r>
        <w:rPr>
          <w:rFonts w:hint="cs"/>
          <w:rtl/>
        </w:rPr>
        <w:t>التسامح الفكري</w:t>
      </w:r>
      <w:r w:rsidR="00F54A77">
        <w:rPr>
          <w:rFonts w:hint="cs"/>
          <w:rtl/>
        </w:rPr>
        <w:t>:</w:t>
      </w:r>
      <w:r>
        <w:rPr>
          <w:rFonts w:hint="cs"/>
          <w:rtl/>
        </w:rPr>
        <w:t xml:space="preserve"> </w:t>
      </w:r>
      <w:r>
        <w:rPr>
          <w:rFonts w:ascii="Times New Roman" w:hAnsi="Times New Roman" w:cs="Al-QuranAlKareem"/>
          <w:sz w:val="24"/>
          <w:szCs w:val="32"/>
          <w:rtl/>
        </w:rPr>
        <w:t>[</w:t>
      </w:r>
      <w:r w:rsidRPr="00F13EA9">
        <w:rPr>
          <w:bCs/>
          <w:color w:val="008000"/>
          <w:rtl/>
        </w:rPr>
        <w:t>...وَلَا يَزَالُونَ مُخْتَلِفِينَ</w:t>
      </w:r>
      <w:r w:rsidRPr="00F13EA9">
        <w:rPr>
          <w:rFonts w:hint="cs"/>
          <w:bCs/>
          <w:color w:val="008000"/>
          <w:rtl/>
        </w:rPr>
        <w:t xml:space="preserve"> </w:t>
      </w:r>
      <w:r w:rsidRPr="00F13EA9">
        <w:rPr>
          <w:bCs/>
          <w:color w:val="008000"/>
          <w:rtl/>
        </w:rPr>
        <w:t>إِلَّا مَنْ رَحِمَ رَبُّكَ وَلِذَلِكَ خَلَقَهُمْ</w:t>
      </w:r>
      <w:r>
        <w:rPr>
          <w:rFonts w:ascii="Times New Roman" w:hAnsi="Times New Roman" w:cs="Al-QuranAlKareem"/>
          <w:sz w:val="24"/>
          <w:szCs w:val="32"/>
          <w:rtl/>
        </w:rPr>
        <w:t xml:space="preserve">] </w:t>
      </w:r>
      <w:r>
        <w:rPr>
          <w:rFonts w:ascii="Times New Roman" w:hAnsi="Times New Roman" w:cs="Al-QuranAlKareem"/>
          <w:sz w:val="24"/>
          <w:szCs w:val="24"/>
          <w:rtl/>
        </w:rPr>
        <w:t>{هود:119}</w:t>
      </w:r>
      <w:r w:rsidR="00F54A77">
        <w:rPr>
          <w:rFonts w:ascii="Times New Roman" w:hAnsi="Times New Roman" w:cs="Al-QuranAlKareem"/>
          <w:sz w:val="24"/>
          <w:szCs w:val="32"/>
          <w:rtl/>
        </w:rPr>
        <w:t>.</w:t>
      </w:r>
    </w:p>
    <w:p w:rsidR="00F13EA9" w:rsidRDefault="00F13EA9" w:rsidP="00F13EA9">
      <w:pPr>
        <w:rPr>
          <w:rFonts w:ascii="Times New Roman" w:hAnsi="Times New Roman" w:cs="Al-QuranAlKareem"/>
          <w:sz w:val="24"/>
          <w:szCs w:val="32"/>
          <w:rtl/>
        </w:rPr>
      </w:pPr>
      <w:r>
        <w:rPr>
          <w:rFonts w:hint="cs"/>
          <w:rtl/>
        </w:rPr>
        <w:t>التسامح الديني</w:t>
      </w:r>
      <w:r w:rsidR="00F54A77">
        <w:rPr>
          <w:rFonts w:hint="cs"/>
          <w:rtl/>
        </w:rPr>
        <w:t>:</w:t>
      </w:r>
      <w:r>
        <w:rPr>
          <w:rFonts w:hint="cs"/>
          <w:rtl/>
        </w:rPr>
        <w:t xml:space="preserve"> </w:t>
      </w:r>
      <w:r>
        <w:rPr>
          <w:rFonts w:ascii="Times New Roman" w:hAnsi="Times New Roman" w:cs="Al-QuranAlKareem"/>
          <w:sz w:val="24"/>
          <w:szCs w:val="32"/>
          <w:rtl/>
        </w:rPr>
        <w:t>[</w:t>
      </w:r>
      <w:r w:rsidRPr="00F13EA9">
        <w:rPr>
          <w:bCs/>
          <w:color w:val="008000"/>
          <w:rtl/>
        </w:rPr>
        <w:t>لَا إِكْرَاهَ فِي الدِّينِ قَدْ تَبَيَّنَ الرُّشْدُ مِنَ الغَيِّ</w:t>
      </w:r>
      <w:r>
        <w:rPr>
          <w:rFonts w:ascii="Times New Roman" w:hAnsi="Times New Roman" w:cs="Al-QuranAlKareem"/>
          <w:sz w:val="24"/>
          <w:szCs w:val="32"/>
          <w:rtl/>
        </w:rPr>
        <w:t xml:space="preserve">] </w:t>
      </w:r>
      <w:r>
        <w:rPr>
          <w:rFonts w:ascii="Times New Roman" w:hAnsi="Times New Roman" w:cs="Al-QuranAlKareem"/>
          <w:sz w:val="24"/>
          <w:szCs w:val="24"/>
          <w:rtl/>
        </w:rPr>
        <w:t>{البقرة:256}</w:t>
      </w:r>
      <w:r w:rsidR="00F54A77">
        <w:rPr>
          <w:rFonts w:ascii="Times New Roman" w:hAnsi="Times New Roman" w:cs="Al-QuranAlKareem"/>
          <w:sz w:val="24"/>
          <w:szCs w:val="32"/>
          <w:rtl/>
        </w:rPr>
        <w:t>.</w:t>
      </w:r>
    </w:p>
    <w:p w:rsidR="00EF54B9" w:rsidRDefault="00EF54B9" w:rsidP="00EF54B9">
      <w:pPr>
        <w:pStyle w:val="1"/>
        <w:rPr>
          <w:rtl/>
        </w:rPr>
      </w:pPr>
      <w:r>
        <w:rPr>
          <w:rFonts w:hint="cs"/>
          <w:rtl/>
        </w:rPr>
        <w:t>خَواطر حَول أزمة الخُلق المسلم المعاصر -</w:t>
      </w:r>
      <w:r>
        <w:rPr>
          <w:rFonts w:hint="cs"/>
          <w:rtl/>
        </w:rPr>
        <w:t>2</w:t>
      </w:r>
      <w:r>
        <w:rPr>
          <w:rFonts w:hint="cs"/>
          <w:rtl/>
        </w:rPr>
        <w:t>-</w:t>
      </w:r>
    </w:p>
    <w:p w:rsidR="00EF54B9" w:rsidRPr="00EF54B9" w:rsidRDefault="00291410" w:rsidP="00291410">
      <w:pPr>
        <w:pStyle w:val="2"/>
        <w:rPr>
          <w:rtl/>
        </w:rPr>
      </w:pPr>
      <w:r>
        <w:rPr>
          <w:rFonts w:hint="cs"/>
          <w:rtl/>
        </w:rPr>
        <w:t>عبد الحليم محمد أحمد أبو شقة</w:t>
      </w:r>
    </w:p>
    <w:p w:rsidR="00F13EA9" w:rsidRDefault="00F13EA9" w:rsidP="00F13EA9">
      <w:pPr>
        <w:pStyle w:val="2"/>
        <w:rPr>
          <w:rtl/>
        </w:rPr>
      </w:pPr>
      <w:r>
        <w:rPr>
          <w:rFonts w:hint="cs"/>
          <w:rtl/>
        </w:rPr>
        <w:t>الأخلاق المركبة:</w:t>
      </w:r>
    </w:p>
    <w:p w:rsidR="00F13EA9" w:rsidRDefault="00CD2F8E" w:rsidP="009367D4">
      <w:pPr>
        <w:rPr>
          <w:rtl/>
        </w:rPr>
      </w:pPr>
      <w:r>
        <w:rPr>
          <w:rFonts w:hint="cs"/>
          <w:rtl/>
        </w:rPr>
        <w:t>قد نعجب أحياناً من صدور نوعين من السلوك من شخصين نراهما متماثلين في خلق من الأخلاق، ولكن هذا العجب يزول إذا أدركنا أن بعض الأخلاق أو بعض أنماط السلوك إنما يتشكل من خلقين أو أكثر</w:t>
      </w:r>
      <w:r w:rsidR="00F54A77">
        <w:rPr>
          <w:rFonts w:hint="cs"/>
          <w:rtl/>
        </w:rPr>
        <w:t>،</w:t>
      </w:r>
      <w:r>
        <w:rPr>
          <w:rFonts w:hint="cs"/>
          <w:rtl/>
        </w:rPr>
        <w:t xml:space="preserve"> ولكي يصدر سلوك واحد من شخصين يستلزم تماثلهما في جميع الأخلاق المكو</w:t>
      </w:r>
      <w:r w:rsidR="009367D4">
        <w:rPr>
          <w:rFonts w:hint="cs"/>
          <w:rtl/>
        </w:rPr>
        <w:t>ّ</w:t>
      </w:r>
      <w:r>
        <w:rPr>
          <w:rFonts w:hint="cs"/>
          <w:rtl/>
        </w:rPr>
        <w:t>نة لهذا السلوك</w:t>
      </w:r>
      <w:r w:rsidR="009367D4">
        <w:rPr>
          <w:rFonts w:hint="cs"/>
          <w:rtl/>
        </w:rPr>
        <w:t>،</w:t>
      </w:r>
      <w:r>
        <w:rPr>
          <w:rFonts w:hint="cs"/>
          <w:rtl/>
        </w:rPr>
        <w:t xml:space="preserve"> ولا يكفي التماثل في خلق واحد.</w:t>
      </w:r>
    </w:p>
    <w:p w:rsidR="00CD2F8E" w:rsidRDefault="00CD2F8E" w:rsidP="00F13EA9">
      <w:pPr>
        <w:rPr>
          <w:rtl/>
        </w:rPr>
      </w:pPr>
      <w:r>
        <w:rPr>
          <w:rFonts w:hint="cs"/>
          <w:rtl/>
        </w:rPr>
        <w:t>ومن أمثلة الأخلاق المركبة:</w:t>
      </w:r>
    </w:p>
    <w:p w:rsidR="00CD2F8E" w:rsidRDefault="00CD2F8E" w:rsidP="00744D05">
      <w:pPr>
        <w:rPr>
          <w:rtl/>
        </w:rPr>
      </w:pPr>
      <w:proofErr w:type="spellStart"/>
      <w:r>
        <w:rPr>
          <w:rFonts w:hint="cs"/>
          <w:rtl/>
        </w:rPr>
        <w:t>التقوى+إيجابية</w:t>
      </w:r>
      <w:proofErr w:type="spellEnd"/>
      <w:r>
        <w:rPr>
          <w:rFonts w:hint="cs"/>
          <w:rtl/>
        </w:rPr>
        <w:t>=                     ثورة على المن</w:t>
      </w:r>
      <w:r w:rsidR="00744D05">
        <w:rPr>
          <w:rFonts w:hint="cs"/>
          <w:rtl/>
        </w:rPr>
        <w:t>ـــ</w:t>
      </w:r>
      <w:r>
        <w:rPr>
          <w:rFonts w:hint="cs"/>
          <w:rtl/>
        </w:rPr>
        <w:t>كر</w:t>
      </w:r>
    </w:p>
    <w:p w:rsidR="00CD2F8E" w:rsidRDefault="00CD2F8E" w:rsidP="00CD2F8E">
      <w:pPr>
        <w:rPr>
          <w:rtl/>
        </w:rPr>
      </w:pPr>
      <w:proofErr w:type="spellStart"/>
      <w:r>
        <w:rPr>
          <w:rFonts w:hint="cs"/>
          <w:rtl/>
        </w:rPr>
        <w:t>التقوى+سلبية</w:t>
      </w:r>
      <w:proofErr w:type="spellEnd"/>
      <w:r>
        <w:rPr>
          <w:rFonts w:hint="cs"/>
          <w:rtl/>
        </w:rPr>
        <w:t>=                      صمت عن المنكر</w:t>
      </w:r>
    </w:p>
    <w:p w:rsidR="00CD2F8E" w:rsidRDefault="005D1164" w:rsidP="00CD2F8E">
      <w:pPr>
        <w:rPr>
          <w:rtl/>
        </w:rPr>
      </w:pPr>
      <w:proofErr w:type="spellStart"/>
      <w:r>
        <w:rPr>
          <w:rFonts w:hint="cs"/>
          <w:rtl/>
        </w:rPr>
        <w:t>الورع+تحرر</w:t>
      </w:r>
      <w:proofErr w:type="spellEnd"/>
      <w:r>
        <w:rPr>
          <w:rFonts w:hint="cs"/>
          <w:rtl/>
        </w:rPr>
        <w:t xml:space="preserve"> فكري=              اجتهاد محكم</w:t>
      </w:r>
    </w:p>
    <w:p w:rsidR="005D1164" w:rsidRDefault="005D1164" w:rsidP="00CD2F8E">
      <w:pPr>
        <w:rPr>
          <w:rtl/>
        </w:rPr>
      </w:pPr>
      <w:proofErr w:type="spellStart"/>
      <w:r>
        <w:rPr>
          <w:rFonts w:hint="cs"/>
          <w:rtl/>
        </w:rPr>
        <w:lastRenderedPageBreak/>
        <w:t>الورع+تقديس</w:t>
      </w:r>
      <w:proofErr w:type="spellEnd"/>
      <w:r>
        <w:rPr>
          <w:rFonts w:hint="cs"/>
          <w:rtl/>
        </w:rPr>
        <w:t xml:space="preserve"> للسلف=        تقليد وجمود</w:t>
      </w:r>
    </w:p>
    <w:p w:rsidR="005D1164" w:rsidRDefault="005D1164" w:rsidP="00CD2F8E">
      <w:pPr>
        <w:rPr>
          <w:rtl/>
        </w:rPr>
      </w:pPr>
      <w:r>
        <w:rPr>
          <w:rFonts w:hint="cs"/>
          <w:rtl/>
        </w:rPr>
        <w:t xml:space="preserve">الإخلاص </w:t>
      </w:r>
      <w:proofErr w:type="spellStart"/>
      <w:r>
        <w:rPr>
          <w:rFonts w:hint="cs"/>
          <w:rtl/>
        </w:rPr>
        <w:t>لله+تسامح</w:t>
      </w:r>
      <w:proofErr w:type="spellEnd"/>
      <w:r>
        <w:rPr>
          <w:rFonts w:hint="cs"/>
          <w:rtl/>
        </w:rPr>
        <w:t>=         تعاون</w:t>
      </w:r>
    </w:p>
    <w:p w:rsidR="005D1164" w:rsidRDefault="005D1164" w:rsidP="00CD2F8E">
      <w:pPr>
        <w:rPr>
          <w:rtl/>
        </w:rPr>
      </w:pPr>
      <w:r>
        <w:rPr>
          <w:rFonts w:hint="cs"/>
          <w:rtl/>
        </w:rPr>
        <w:t xml:space="preserve">الإخلاص </w:t>
      </w:r>
      <w:proofErr w:type="spellStart"/>
      <w:r>
        <w:rPr>
          <w:rFonts w:hint="cs"/>
          <w:rtl/>
        </w:rPr>
        <w:t>لله+تعصب</w:t>
      </w:r>
      <w:proofErr w:type="spellEnd"/>
      <w:r>
        <w:rPr>
          <w:rFonts w:hint="cs"/>
          <w:rtl/>
        </w:rPr>
        <w:t>=        طائفية</w:t>
      </w:r>
    </w:p>
    <w:p w:rsidR="005D1164" w:rsidRDefault="005D1164" w:rsidP="00CD2F8E">
      <w:pPr>
        <w:rPr>
          <w:rtl/>
        </w:rPr>
      </w:pPr>
      <w:proofErr w:type="spellStart"/>
      <w:r>
        <w:rPr>
          <w:rFonts w:hint="cs"/>
          <w:rtl/>
        </w:rPr>
        <w:t>العفة+إيجابية</w:t>
      </w:r>
      <w:proofErr w:type="spellEnd"/>
      <w:r>
        <w:rPr>
          <w:rFonts w:hint="cs"/>
          <w:rtl/>
        </w:rPr>
        <w:t>=                        نشاط محتشم</w:t>
      </w:r>
    </w:p>
    <w:p w:rsidR="005D1164" w:rsidRDefault="005D1164" w:rsidP="005D1164">
      <w:pPr>
        <w:rPr>
          <w:rtl/>
        </w:rPr>
      </w:pPr>
      <w:proofErr w:type="spellStart"/>
      <w:r>
        <w:rPr>
          <w:rFonts w:hint="cs"/>
          <w:rtl/>
        </w:rPr>
        <w:t>العفة+سلبية</w:t>
      </w:r>
      <w:proofErr w:type="spellEnd"/>
      <w:r>
        <w:rPr>
          <w:rFonts w:hint="cs"/>
          <w:rtl/>
        </w:rPr>
        <w:t>=                        عزلة خاملة</w:t>
      </w:r>
    </w:p>
    <w:p w:rsidR="005D1164" w:rsidRDefault="005D1164" w:rsidP="005D1164">
      <w:pPr>
        <w:rPr>
          <w:rtl/>
        </w:rPr>
      </w:pPr>
      <w:proofErr w:type="spellStart"/>
      <w:r>
        <w:rPr>
          <w:rFonts w:hint="cs"/>
          <w:rtl/>
        </w:rPr>
        <w:t>المحبة+يقظة</w:t>
      </w:r>
      <w:proofErr w:type="spellEnd"/>
      <w:r>
        <w:rPr>
          <w:rFonts w:hint="cs"/>
          <w:rtl/>
        </w:rPr>
        <w:t>=                         تعاون</w:t>
      </w:r>
    </w:p>
    <w:p w:rsidR="005D1164" w:rsidRDefault="005D1164" w:rsidP="005D1164">
      <w:pPr>
        <w:rPr>
          <w:rtl/>
        </w:rPr>
      </w:pPr>
      <w:proofErr w:type="spellStart"/>
      <w:r>
        <w:rPr>
          <w:rFonts w:hint="cs"/>
          <w:rtl/>
        </w:rPr>
        <w:t>المحبة+بلادة</w:t>
      </w:r>
      <w:proofErr w:type="spellEnd"/>
      <w:r>
        <w:rPr>
          <w:rFonts w:hint="cs"/>
          <w:rtl/>
        </w:rPr>
        <w:t>=                        مجرد عاطفة أو دعاء</w:t>
      </w:r>
    </w:p>
    <w:p w:rsidR="005D1164" w:rsidRDefault="005D1164" w:rsidP="005D1164">
      <w:pPr>
        <w:pStyle w:val="2"/>
        <w:rPr>
          <w:rtl/>
        </w:rPr>
      </w:pPr>
      <w:r>
        <w:rPr>
          <w:rFonts w:hint="cs"/>
          <w:rtl/>
        </w:rPr>
        <w:t>وحدة البناء الخلقي:</w:t>
      </w:r>
    </w:p>
    <w:p w:rsidR="005D1164" w:rsidRDefault="002064AB" w:rsidP="005D1164">
      <w:pPr>
        <w:rPr>
          <w:rtl/>
        </w:rPr>
      </w:pPr>
      <w:r>
        <w:rPr>
          <w:rFonts w:hint="cs"/>
          <w:rtl/>
        </w:rPr>
        <w:t>في أية مؤسسة أو في أي</w:t>
      </w:r>
      <w:r w:rsidR="009367D4">
        <w:rPr>
          <w:rFonts w:hint="cs"/>
          <w:rtl/>
        </w:rPr>
        <w:t>ِّ</w:t>
      </w:r>
      <w:r>
        <w:rPr>
          <w:rFonts w:hint="cs"/>
          <w:rtl/>
        </w:rPr>
        <w:t xml:space="preserve"> مجال ينبغي أن تتكامل وتتساند مجموعة من الأخلاق</w:t>
      </w:r>
      <w:r w:rsidR="00F54A77">
        <w:rPr>
          <w:rFonts w:hint="cs"/>
          <w:rtl/>
        </w:rPr>
        <w:t>،</w:t>
      </w:r>
      <w:r>
        <w:rPr>
          <w:rFonts w:hint="cs"/>
          <w:rtl/>
        </w:rPr>
        <w:t xml:space="preserve"> حتى تنهض المؤسسة كلها ـ أو المجال كله ـ في وحدة مت</w:t>
      </w:r>
      <w:r w:rsidR="009367D4">
        <w:rPr>
          <w:rFonts w:hint="cs"/>
          <w:rtl/>
        </w:rPr>
        <w:t>َّ</w:t>
      </w:r>
      <w:r>
        <w:rPr>
          <w:rFonts w:hint="cs"/>
          <w:rtl/>
        </w:rPr>
        <w:t>سقة.</w:t>
      </w:r>
    </w:p>
    <w:p w:rsidR="002064AB" w:rsidRDefault="002064AB" w:rsidP="005D1164">
      <w:pPr>
        <w:rPr>
          <w:rtl/>
        </w:rPr>
      </w:pPr>
      <w:r>
        <w:rPr>
          <w:rFonts w:hint="cs"/>
          <w:rtl/>
        </w:rPr>
        <w:t>وإلا صلحت جوانب وفسدت جوانب أخرى</w:t>
      </w:r>
      <w:r w:rsidR="00F54A77">
        <w:rPr>
          <w:rFonts w:hint="cs"/>
          <w:rtl/>
        </w:rPr>
        <w:t>،</w:t>
      </w:r>
      <w:r>
        <w:rPr>
          <w:rFonts w:hint="cs"/>
          <w:rtl/>
        </w:rPr>
        <w:t xml:space="preserve"> وربما اختلت جميع الجوانب.</w:t>
      </w:r>
    </w:p>
    <w:p w:rsidR="002064AB" w:rsidRDefault="002064AB" w:rsidP="005D1164">
      <w:pPr>
        <w:rPr>
          <w:rtl/>
        </w:rPr>
      </w:pPr>
      <w:r>
        <w:rPr>
          <w:rFonts w:hint="cs"/>
          <w:rtl/>
        </w:rPr>
        <w:t>فمثلاً في مؤسسة كالجامعة:</w:t>
      </w:r>
    </w:p>
    <w:p w:rsidR="002064AB" w:rsidRDefault="009367D4" w:rsidP="005D1164">
      <w:pPr>
        <w:rPr>
          <w:rtl/>
        </w:rPr>
      </w:pPr>
      <w:r>
        <w:rPr>
          <w:rFonts w:hint="cs"/>
          <w:rtl/>
        </w:rPr>
        <w:t xml:space="preserve">* </w:t>
      </w:r>
      <w:r w:rsidR="002064AB">
        <w:rPr>
          <w:rFonts w:hint="cs"/>
          <w:rtl/>
        </w:rPr>
        <w:t>حب العلم وتقديره... خلق.</w:t>
      </w:r>
    </w:p>
    <w:p w:rsidR="002064AB" w:rsidRDefault="009367D4" w:rsidP="005D1164">
      <w:pPr>
        <w:rPr>
          <w:rtl/>
        </w:rPr>
      </w:pPr>
      <w:r>
        <w:rPr>
          <w:rFonts w:hint="cs"/>
          <w:rtl/>
        </w:rPr>
        <w:t xml:space="preserve">* </w:t>
      </w:r>
      <w:r w:rsidR="002064AB">
        <w:rPr>
          <w:rFonts w:hint="cs"/>
          <w:rtl/>
        </w:rPr>
        <w:t>والجد في التحصيل</w:t>
      </w:r>
      <w:r w:rsidR="00F54A77">
        <w:rPr>
          <w:rFonts w:hint="cs"/>
          <w:rtl/>
        </w:rPr>
        <w:t>.</w:t>
      </w:r>
      <w:r w:rsidR="002064AB">
        <w:rPr>
          <w:rFonts w:hint="cs"/>
          <w:rtl/>
        </w:rPr>
        <w:t>.. خلق</w:t>
      </w:r>
    </w:p>
    <w:p w:rsidR="002064AB" w:rsidRDefault="009367D4" w:rsidP="005D1164">
      <w:pPr>
        <w:rPr>
          <w:rtl/>
        </w:rPr>
      </w:pPr>
      <w:r>
        <w:rPr>
          <w:rFonts w:hint="cs"/>
          <w:rtl/>
        </w:rPr>
        <w:t xml:space="preserve">* </w:t>
      </w:r>
      <w:r w:rsidR="002064AB">
        <w:rPr>
          <w:rFonts w:hint="cs"/>
          <w:rtl/>
        </w:rPr>
        <w:t>ونبل الهدف من التعليم</w:t>
      </w:r>
      <w:r w:rsidR="00F54A77">
        <w:rPr>
          <w:rFonts w:hint="cs"/>
          <w:rtl/>
        </w:rPr>
        <w:t>.</w:t>
      </w:r>
      <w:r w:rsidR="002064AB">
        <w:rPr>
          <w:rFonts w:hint="cs"/>
          <w:rtl/>
        </w:rPr>
        <w:t>.. خلق</w:t>
      </w:r>
    </w:p>
    <w:p w:rsidR="002064AB" w:rsidRDefault="009367D4" w:rsidP="005D1164">
      <w:pPr>
        <w:rPr>
          <w:rtl/>
        </w:rPr>
      </w:pPr>
      <w:r>
        <w:rPr>
          <w:rFonts w:hint="cs"/>
          <w:rtl/>
        </w:rPr>
        <w:t xml:space="preserve">* </w:t>
      </w:r>
      <w:r w:rsidR="002064AB">
        <w:rPr>
          <w:rFonts w:hint="cs"/>
          <w:rtl/>
        </w:rPr>
        <w:t>واختيار التخصص حسب القدرة... خلق</w:t>
      </w:r>
    </w:p>
    <w:p w:rsidR="002064AB" w:rsidRDefault="009367D4" w:rsidP="005D1164">
      <w:pPr>
        <w:rPr>
          <w:rtl/>
        </w:rPr>
      </w:pPr>
      <w:r>
        <w:rPr>
          <w:rFonts w:hint="cs"/>
          <w:rtl/>
        </w:rPr>
        <w:t xml:space="preserve">* </w:t>
      </w:r>
      <w:r w:rsidR="002064AB">
        <w:rPr>
          <w:rFonts w:hint="cs"/>
          <w:rtl/>
        </w:rPr>
        <w:t>واختيار التخصص حسب تلبيته لحاجة المجتمع</w:t>
      </w:r>
      <w:r w:rsidR="00F54A77">
        <w:rPr>
          <w:rFonts w:hint="cs"/>
          <w:rtl/>
        </w:rPr>
        <w:t>.</w:t>
      </w:r>
      <w:r w:rsidR="002064AB">
        <w:rPr>
          <w:rFonts w:hint="cs"/>
          <w:rtl/>
        </w:rPr>
        <w:t>..خلق</w:t>
      </w:r>
    </w:p>
    <w:p w:rsidR="002064AB" w:rsidRDefault="009367D4" w:rsidP="005D1164">
      <w:pPr>
        <w:rPr>
          <w:rtl/>
        </w:rPr>
      </w:pPr>
      <w:r>
        <w:rPr>
          <w:rFonts w:hint="cs"/>
          <w:rtl/>
        </w:rPr>
        <w:t xml:space="preserve">* </w:t>
      </w:r>
      <w:r w:rsidR="002064AB">
        <w:rPr>
          <w:rFonts w:hint="cs"/>
          <w:rtl/>
        </w:rPr>
        <w:t>والاهتمام برسالة الجامعة العلمية والاجتماعية... خلق</w:t>
      </w:r>
    </w:p>
    <w:p w:rsidR="002064AB" w:rsidRDefault="009367D4" w:rsidP="002064AB">
      <w:pPr>
        <w:rPr>
          <w:rtl/>
        </w:rPr>
      </w:pPr>
      <w:r>
        <w:rPr>
          <w:rFonts w:hint="cs"/>
          <w:rtl/>
        </w:rPr>
        <w:t xml:space="preserve">* </w:t>
      </w:r>
      <w:r w:rsidR="002064AB">
        <w:rPr>
          <w:rFonts w:hint="cs"/>
          <w:rtl/>
        </w:rPr>
        <w:t>والاهتمام برسالة الجامعة الوطنية...خلق</w:t>
      </w:r>
    </w:p>
    <w:p w:rsidR="002064AB" w:rsidRDefault="009367D4" w:rsidP="005D1164">
      <w:pPr>
        <w:rPr>
          <w:rtl/>
        </w:rPr>
      </w:pPr>
      <w:r>
        <w:rPr>
          <w:rFonts w:hint="cs"/>
          <w:rtl/>
        </w:rPr>
        <w:t xml:space="preserve">* </w:t>
      </w:r>
      <w:r w:rsidR="002064AB">
        <w:rPr>
          <w:rFonts w:hint="cs"/>
          <w:rtl/>
        </w:rPr>
        <w:t>والأمانة في الأبحاث والامتحانات...خلق</w:t>
      </w:r>
    </w:p>
    <w:p w:rsidR="002064AB" w:rsidRDefault="009367D4" w:rsidP="005D1164">
      <w:pPr>
        <w:rPr>
          <w:rtl/>
        </w:rPr>
      </w:pPr>
      <w:r>
        <w:rPr>
          <w:rFonts w:hint="cs"/>
          <w:rtl/>
        </w:rPr>
        <w:lastRenderedPageBreak/>
        <w:t xml:space="preserve">* </w:t>
      </w:r>
      <w:r w:rsidR="002064AB">
        <w:rPr>
          <w:rFonts w:hint="cs"/>
          <w:rtl/>
        </w:rPr>
        <w:t>والحوار المهذب مع المخالفين...خلق</w:t>
      </w:r>
    </w:p>
    <w:p w:rsidR="002064AB" w:rsidRDefault="009367D4" w:rsidP="005D1164">
      <w:pPr>
        <w:rPr>
          <w:rtl/>
        </w:rPr>
      </w:pPr>
      <w:r>
        <w:rPr>
          <w:rFonts w:hint="cs"/>
          <w:rtl/>
        </w:rPr>
        <w:t xml:space="preserve">* </w:t>
      </w:r>
      <w:r w:rsidR="002064AB">
        <w:rPr>
          <w:rFonts w:hint="cs"/>
          <w:rtl/>
        </w:rPr>
        <w:t>وتدعيم الروح الجامعية بصفة عامة...خلق</w:t>
      </w:r>
    </w:p>
    <w:p w:rsidR="002064AB" w:rsidRDefault="009367D4" w:rsidP="005D1164">
      <w:pPr>
        <w:rPr>
          <w:rtl/>
        </w:rPr>
      </w:pPr>
      <w:r>
        <w:rPr>
          <w:rFonts w:hint="cs"/>
          <w:rtl/>
        </w:rPr>
        <w:t xml:space="preserve">* </w:t>
      </w:r>
      <w:r w:rsidR="002064AB">
        <w:rPr>
          <w:rFonts w:hint="cs"/>
          <w:rtl/>
        </w:rPr>
        <w:t>والاحتشام في الزي...خلق</w:t>
      </w:r>
    </w:p>
    <w:p w:rsidR="002064AB" w:rsidRDefault="009367D4" w:rsidP="005D1164">
      <w:pPr>
        <w:rPr>
          <w:rtl/>
        </w:rPr>
      </w:pPr>
      <w:r>
        <w:rPr>
          <w:rFonts w:hint="cs"/>
          <w:rtl/>
        </w:rPr>
        <w:t xml:space="preserve">* </w:t>
      </w:r>
      <w:r w:rsidR="002064AB">
        <w:rPr>
          <w:rFonts w:hint="cs"/>
          <w:rtl/>
        </w:rPr>
        <w:t>والاختلاط الجاد الهادف...خلق</w:t>
      </w:r>
    </w:p>
    <w:p w:rsidR="002064AB" w:rsidRDefault="002064AB" w:rsidP="00912645">
      <w:pPr>
        <w:rPr>
          <w:rtl/>
        </w:rPr>
      </w:pPr>
      <w:r>
        <w:rPr>
          <w:rFonts w:hint="cs"/>
          <w:rtl/>
        </w:rPr>
        <w:t>فلم يرفع الإسلاميون ـ عادة ـ لواء خلق واحد</w:t>
      </w:r>
      <w:r w:rsidR="009367D4">
        <w:rPr>
          <w:rFonts w:hint="cs"/>
          <w:rtl/>
        </w:rPr>
        <w:t>،</w:t>
      </w:r>
      <w:r>
        <w:rPr>
          <w:rFonts w:hint="cs"/>
          <w:rtl/>
        </w:rPr>
        <w:t xml:space="preserve"> ويصرخون به بالليل والنهار</w:t>
      </w:r>
      <w:r w:rsidR="009367D4">
        <w:rPr>
          <w:rFonts w:hint="cs"/>
          <w:rtl/>
        </w:rPr>
        <w:t>،</w:t>
      </w:r>
      <w:r>
        <w:rPr>
          <w:rFonts w:hint="cs"/>
          <w:rtl/>
        </w:rPr>
        <w:t xml:space="preserve"> وي</w:t>
      </w:r>
      <w:r w:rsidR="009367D4">
        <w:rPr>
          <w:rFonts w:hint="cs"/>
          <w:rtl/>
        </w:rPr>
        <w:t>َ</w:t>
      </w:r>
      <w:r>
        <w:rPr>
          <w:rFonts w:hint="cs"/>
          <w:rtl/>
        </w:rPr>
        <w:t>د</w:t>
      </w:r>
      <w:r w:rsidR="009367D4">
        <w:rPr>
          <w:rFonts w:hint="cs"/>
          <w:rtl/>
        </w:rPr>
        <w:t>َ</w:t>
      </w:r>
      <w:r>
        <w:rPr>
          <w:rFonts w:hint="cs"/>
          <w:rtl/>
        </w:rPr>
        <w:t xml:space="preserve">عون بقية الأخلاق دون تقدير أو دون ممارسة أو دون دعوة لها أو دون حرب في سبيل تدعيمها إن كان </w:t>
      </w:r>
      <w:r>
        <w:rPr>
          <w:rFonts w:hint="eastAsia"/>
          <w:rtl/>
        </w:rPr>
        <w:t>لابدَّ</w:t>
      </w:r>
      <w:r>
        <w:rPr>
          <w:rFonts w:hint="cs"/>
          <w:rtl/>
        </w:rPr>
        <w:t xml:space="preserve"> </w:t>
      </w:r>
      <w:r w:rsidR="00912645">
        <w:rPr>
          <w:rFonts w:hint="cs"/>
          <w:rtl/>
        </w:rPr>
        <w:t>من حرب؟</w:t>
      </w:r>
    </w:p>
    <w:p w:rsidR="009367D4" w:rsidRDefault="00912645" w:rsidP="009367D4">
      <w:pPr>
        <w:rPr>
          <w:rtl/>
        </w:rPr>
      </w:pPr>
      <w:r>
        <w:rPr>
          <w:rFonts w:hint="cs"/>
          <w:rtl/>
        </w:rPr>
        <w:t>إن حرصنا على وحدة البناء الخلقي يعني الوعي</w:t>
      </w:r>
      <w:r w:rsidR="009367D4">
        <w:rPr>
          <w:rFonts w:hint="cs"/>
          <w:rtl/>
        </w:rPr>
        <w:t>َ</w:t>
      </w:r>
      <w:r>
        <w:rPr>
          <w:rFonts w:hint="cs"/>
          <w:rtl/>
        </w:rPr>
        <w:t xml:space="preserve"> الكامل</w:t>
      </w:r>
      <w:r w:rsidR="009367D4">
        <w:rPr>
          <w:rFonts w:hint="cs"/>
          <w:rtl/>
        </w:rPr>
        <w:t>َ</w:t>
      </w:r>
      <w:r>
        <w:rPr>
          <w:rFonts w:hint="cs"/>
          <w:rtl/>
        </w:rPr>
        <w:t xml:space="preserve"> للمجال الذي نعمل فيه أو للمشكلة التي نعالجها</w:t>
      </w:r>
      <w:r w:rsidR="00F54A77">
        <w:rPr>
          <w:rFonts w:hint="cs"/>
          <w:rtl/>
        </w:rPr>
        <w:t>،</w:t>
      </w:r>
      <w:r>
        <w:rPr>
          <w:rFonts w:hint="cs"/>
          <w:rtl/>
        </w:rPr>
        <w:t xml:space="preserve"> كما يعني صح</w:t>
      </w:r>
      <w:r w:rsidR="009367D4">
        <w:rPr>
          <w:rFonts w:hint="cs"/>
          <w:rtl/>
        </w:rPr>
        <w:t>َّ</w:t>
      </w:r>
      <w:r>
        <w:rPr>
          <w:rFonts w:hint="cs"/>
          <w:rtl/>
        </w:rPr>
        <w:t>ة الاتجاه نحو ال</w:t>
      </w:r>
      <w:r w:rsidR="009367D4">
        <w:rPr>
          <w:rFonts w:hint="cs"/>
          <w:rtl/>
        </w:rPr>
        <w:t>إ</w:t>
      </w:r>
      <w:r>
        <w:rPr>
          <w:rFonts w:hint="cs"/>
          <w:rtl/>
        </w:rPr>
        <w:t xml:space="preserve">صلاح الجذري لا الشكلي أو </w:t>
      </w:r>
      <w:proofErr w:type="spellStart"/>
      <w:r>
        <w:rPr>
          <w:rFonts w:hint="cs"/>
          <w:rtl/>
        </w:rPr>
        <w:t>الترقيعي</w:t>
      </w:r>
      <w:proofErr w:type="spellEnd"/>
      <w:r w:rsidR="00F54A77">
        <w:rPr>
          <w:rFonts w:hint="cs"/>
          <w:rtl/>
        </w:rPr>
        <w:t>.</w:t>
      </w:r>
      <w:r>
        <w:rPr>
          <w:rFonts w:hint="cs"/>
          <w:rtl/>
        </w:rPr>
        <w:t xml:space="preserve"> </w:t>
      </w:r>
    </w:p>
    <w:p w:rsidR="00912645" w:rsidRDefault="00912645" w:rsidP="009367D4">
      <w:pPr>
        <w:rPr>
          <w:rtl/>
        </w:rPr>
      </w:pPr>
      <w:r>
        <w:rPr>
          <w:rFonts w:hint="cs"/>
          <w:rtl/>
        </w:rPr>
        <w:t xml:space="preserve">وصدق رسول الله </w:t>
      </w:r>
      <w:r>
        <w:rPr>
          <w:rFonts w:hint="eastAsia"/>
          <w:rtl/>
        </w:rPr>
        <w:t>صلى الله عليه وسلم</w:t>
      </w:r>
      <w:r w:rsidR="00F54A77">
        <w:rPr>
          <w:rFonts w:hint="cs"/>
          <w:rtl/>
        </w:rPr>
        <w:t>:</w:t>
      </w:r>
      <w:r>
        <w:rPr>
          <w:rFonts w:hint="cs"/>
          <w:rtl/>
        </w:rPr>
        <w:t xml:space="preserve"> (</w:t>
      </w:r>
      <w:r w:rsidRPr="00912645">
        <w:rPr>
          <w:rFonts w:hint="cs"/>
          <w:b/>
          <w:bCs/>
          <w:color w:val="0000FF"/>
          <w:rtl/>
        </w:rPr>
        <w:t>إنما بعثت لأتمم مكارم الأخلاق</w:t>
      </w:r>
      <w:r>
        <w:rPr>
          <w:rFonts w:hint="cs"/>
          <w:rtl/>
        </w:rPr>
        <w:t>)</w:t>
      </w:r>
      <w:r w:rsidR="009367D4">
        <w:rPr>
          <w:rFonts w:hint="cs"/>
          <w:rtl/>
        </w:rPr>
        <w:t xml:space="preserve"> </w:t>
      </w:r>
      <w:r w:rsidR="009367D4" w:rsidRPr="009367D4">
        <w:rPr>
          <w:vertAlign w:val="superscript"/>
          <w:rtl/>
        </w:rPr>
        <w:t>(</w:t>
      </w:r>
      <w:r w:rsidR="009367D4" w:rsidRPr="0042291C">
        <w:rPr>
          <w:rStyle w:val="a9"/>
          <w:rtl/>
        </w:rPr>
        <w:footnoteReference w:id="1"/>
      </w:r>
      <w:r w:rsidR="009367D4" w:rsidRPr="009367D4">
        <w:rPr>
          <w:vertAlign w:val="superscript"/>
          <w:rtl/>
        </w:rPr>
        <w:t>)</w:t>
      </w:r>
      <w:r w:rsidR="00F54A77">
        <w:rPr>
          <w:rFonts w:hint="cs"/>
          <w:rtl/>
        </w:rPr>
        <w:t>.</w:t>
      </w:r>
    </w:p>
    <w:p w:rsidR="00EF54B9" w:rsidRDefault="00EF54B9" w:rsidP="009367D4">
      <w:pPr>
        <w:rPr>
          <w:rtl/>
        </w:rPr>
      </w:pPr>
      <w:r>
        <w:rPr>
          <w:rFonts w:hint="cs"/>
          <w:rtl/>
        </w:rPr>
        <w:t>ينظر رابط الحلقة الأولى هنا</w:t>
      </w:r>
    </w:p>
    <w:p w:rsidR="00EF54B9" w:rsidRDefault="00EF54B9" w:rsidP="009367D4">
      <w:pPr>
        <w:rPr>
          <w:rtl/>
        </w:rPr>
      </w:pPr>
      <w:bookmarkStart w:id="0" w:name="_GoBack"/>
      <w:bookmarkEnd w:id="0"/>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3</w:t>
      </w:r>
      <w:r w:rsidRPr="00EF54B9">
        <w:rPr>
          <w:rtl/>
        </w:rPr>
        <w:t>-</w:t>
      </w:r>
    </w:p>
    <w:p w:rsidR="00291410" w:rsidRPr="00291410"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EF54B9" w:rsidRPr="00EF54B9" w:rsidRDefault="00EF54B9" w:rsidP="00EF54B9">
      <w:pPr>
        <w:rPr>
          <w:rtl/>
        </w:rPr>
      </w:pPr>
      <w:r>
        <w:rPr>
          <w:rFonts w:hint="cs"/>
          <w:rtl/>
        </w:rPr>
        <w:t>سبق الحديث عن الحاسة الخلقية وعن أخلاق الفكر والأخلاق المركبة في الحلقتين السابقتين ونتابع في هذه الحلقة الحديث عن الاتجاهات الفكرية وأثرها في الأخلاق</w:t>
      </w:r>
    </w:p>
    <w:p w:rsidR="00912645" w:rsidRDefault="00912645" w:rsidP="00912645">
      <w:pPr>
        <w:pStyle w:val="2"/>
        <w:rPr>
          <w:rtl/>
        </w:rPr>
      </w:pPr>
      <w:r>
        <w:rPr>
          <w:rFonts w:hint="cs"/>
          <w:rtl/>
        </w:rPr>
        <w:lastRenderedPageBreak/>
        <w:t>الاتجاهات الفكرية وأثرها في الأخلاق</w:t>
      </w:r>
      <w:r w:rsidR="009367D4">
        <w:rPr>
          <w:rFonts w:hint="cs"/>
          <w:rtl/>
        </w:rPr>
        <w:t xml:space="preserve"> </w:t>
      </w:r>
      <w:r w:rsidR="009367D4" w:rsidRPr="009367D4">
        <w:rPr>
          <w:vertAlign w:val="superscript"/>
          <w:rtl/>
        </w:rPr>
        <w:t>(</w:t>
      </w:r>
      <w:r w:rsidR="009367D4" w:rsidRPr="0042291C">
        <w:rPr>
          <w:rStyle w:val="a9"/>
          <w:rtl/>
        </w:rPr>
        <w:footnoteReference w:id="2"/>
      </w:r>
      <w:r w:rsidR="009367D4" w:rsidRPr="009367D4">
        <w:rPr>
          <w:vertAlign w:val="superscript"/>
          <w:rtl/>
        </w:rPr>
        <w:t>)</w:t>
      </w:r>
      <w:r w:rsidR="00B72655">
        <w:rPr>
          <w:rFonts w:hint="cs"/>
          <w:rtl/>
        </w:rPr>
        <w:t>:</w:t>
      </w:r>
    </w:p>
    <w:p w:rsidR="00912645" w:rsidRDefault="00912645" w:rsidP="00912645">
      <w:pPr>
        <w:pStyle w:val="3"/>
        <w:rPr>
          <w:rtl/>
        </w:rPr>
      </w:pPr>
      <w:r>
        <w:rPr>
          <w:rFonts w:hint="cs"/>
          <w:rtl/>
        </w:rPr>
        <w:t>أولاً</w:t>
      </w:r>
      <w:r w:rsidR="00F54A77">
        <w:rPr>
          <w:rFonts w:hint="cs"/>
          <w:rtl/>
        </w:rPr>
        <w:t>:</w:t>
      </w:r>
      <w:r>
        <w:rPr>
          <w:rFonts w:hint="cs"/>
          <w:rtl/>
        </w:rPr>
        <w:t xml:space="preserve"> أثر العقلية العلمية:</w:t>
      </w:r>
    </w:p>
    <w:p w:rsidR="00912645" w:rsidRDefault="00024297" w:rsidP="00912645">
      <w:pPr>
        <w:rPr>
          <w:rtl/>
        </w:rPr>
      </w:pPr>
      <w:r>
        <w:rPr>
          <w:rFonts w:hint="cs"/>
          <w:rtl/>
        </w:rPr>
        <w:t>هناك عدة مظاهر للسلوك (أو الخلق) البدائي</w:t>
      </w:r>
      <w:r w:rsidR="00F54A77">
        <w:rPr>
          <w:rFonts w:hint="cs"/>
          <w:rtl/>
        </w:rPr>
        <w:t>،</w:t>
      </w:r>
      <w:r>
        <w:rPr>
          <w:rFonts w:hint="cs"/>
          <w:rtl/>
        </w:rPr>
        <w:t xml:space="preserve"> ونقصد هنا سلوك من لا يملك عقلية علمي</w:t>
      </w:r>
      <w:r w:rsidR="009367D4">
        <w:rPr>
          <w:rFonts w:hint="cs"/>
          <w:rtl/>
        </w:rPr>
        <w:t>ّ</w:t>
      </w:r>
      <w:r>
        <w:rPr>
          <w:rFonts w:hint="cs"/>
          <w:rtl/>
        </w:rPr>
        <w:t>ة ولو حمل أعلى الشهادات</w:t>
      </w:r>
      <w:r w:rsidR="00F54A77">
        <w:rPr>
          <w:rFonts w:hint="cs"/>
          <w:rtl/>
        </w:rPr>
        <w:t>،</w:t>
      </w:r>
      <w:r>
        <w:rPr>
          <w:rFonts w:hint="cs"/>
          <w:rtl/>
        </w:rPr>
        <w:t xml:space="preserve"> ومن هذه المظاهر:</w:t>
      </w:r>
    </w:p>
    <w:p w:rsidR="00024297" w:rsidRDefault="00024297" w:rsidP="00912645">
      <w:pPr>
        <w:rPr>
          <w:rtl/>
        </w:rPr>
      </w:pPr>
      <w:r>
        <w:rPr>
          <w:rFonts w:hint="cs"/>
          <w:rtl/>
        </w:rPr>
        <w:t>أ ـ الحذر المفرط.</w:t>
      </w:r>
    </w:p>
    <w:p w:rsidR="00024297" w:rsidRDefault="00024297" w:rsidP="00912645">
      <w:pPr>
        <w:rPr>
          <w:rtl/>
        </w:rPr>
      </w:pPr>
      <w:r>
        <w:rPr>
          <w:rFonts w:hint="cs"/>
          <w:rtl/>
        </w:rPr>
        <w:t>ب ـ الترد</w:t>
      </w:r>
      <w:r w:rsidR="009367D4">
        <w:rPr>
          <w:rFonts w:hint="cs"/>
          <w:rtl/>
        </w:rPr>
        <w:t>ُّ</w:t>
      </w:r>
      <w:r>
        <w:rPr>
          <w:rFonts w:hint="cs"/>
          <w:rtl/>
        </w:rPr>
        <w:t>د بين الثقة المفرطة بالنفس وبين الشعور بالعجز المقعد.</w:t>
      </w:r>
    </w:p>
    <w:p w:rsidR="00024297" w:rsidRDefault="00024297" w:rsidP="00024297">
      <w:pPr>
        <w:rPr>
          <w:rtl/>
        </w:rPr>
      </w:pPr>
      <w:r>
        <w:rPr>
          <w:rFonts w:hint="cs"/>
          <w:rtl/>
        </w:rPr>
        <w:t>ج ـ رفض الشعور بالعجز رغم صدمة الخيبة  وإلقاء المسؤولية على الغير.</w:t>
      </w:r>
    </w:p>
    <w:p w:rsidR="00024297" w:rsidRDefault="00024297" w:rsidP="009367D4">
      <w:pPr>
        <w:rPr>
          <w:rtl/>
        </w:rPr>
      </w:pPr>
      <w:r>
        <w:rPr>
          <w:rFonts w:hint="cs"/>
          <w:rtl/>
        </w:rPr>
        <w:t>د ـ التردد بين الثقة المفرطة بالغير وبين سرعة سحب الثقة به</w:t>
      </w:r>
      <w:r w:rsidR="009367D4">
        <w:rPr>
          <w:rFonts w:hint="cs"/>
          <w:rtl/>
        </w:rPr>
        <w:t>،</w:t>
      </w:r>
      <w:r>
        <w:rPr>
          <w:rFonts w:hint="cs"/>
          <w:rtl/>
        </w:rPr>
        <w:t xml:space="preserve"> بل الحقد عليه أيضاً.</w:t>
      </w:r>
    </w:p>
    <w:p w:rsidR="00024297" w:rsidRDefault="008B5440" w:rsidP="00024297">
      <w:pPr>
        <w:rPr>
          <w:rtl/>
        </w:rPr>
      </w:pPr>
      <w:r>
        <w:rPr>
          <w:rFonts w:hint="cs"/>
          <w:rtl/>
        </w:rPr>
        <w:t>فإذا تأملنا وجدنا كل هذه الصور السلبية ناتجة من عدم ـ أو ضعف ـ الوعي بقوانين المادة وقوانين الاجتماع</w:t>
      </w:r>
      <w:r w:rsidR="00F54A77">
        <w:rPr>
          <w:rFonts w:hint="cs"/>
          <w:rtl/>
        </w:rPr>
        <w:t>،</w:t>
      </w:r>
      <w:r>
        <w:rPr>
          <w:rFonts w:hint="cs"/>
          <w:rtl/>
        </w:rPr>
        <w:t xml:space="preserve"> والجهل بأن</w:t>
      </w:r>
      <w:r w:rsidR="009367D4">
        <w:rPr>
          <w:rFonts w:hint="cs"/>
          <w:rtl/>
        </w:rPr>
        <w:t>َّ</w:t>
      </w:r>
      <w:r>
        <w:rPr>
          <w:rFonts w:hint="cs"/>
          <w:rtl/>
        </w:rPr>
        <w:t xml:space="preserve"> هذه القوانين وتلك تحكم المادة والإنسان على السواء.</w:t>
      </w:r>
    </w:p>
    <w:p w:rsidR="008B5440" w:rsidRDefault="006945E4" w:rsidP="009367D4">
      <w:pPr>
        <w:rPr>
          <w:rtl/>
        </w:rPr>
      </w:pPr>
      <w:r>
        <w:rPr>
          <w:rFonts w:hint="cs"/>
          <w:rtl/>
        </w:rPr>
        <w:t>أما السلوك المنهجي السوي</w:t>
      </w:r>
      <w:r w:rsidR="009367D4">
        <w:rPr>
          <w:rFonts w:hint="cs"/>
          <w:rtl/>
        </w:rPr>
        <w:t>،</w:t>
      </w:r>
      <w:r>
        <w:rPr>
          <w:rFonts w:hint="cs"/>
          <w:rtl/>
        </w:rPr>
        <w:t xml:space="preserve"> ونقصد هنا سلوك من يملك عقلية علمية ولو كان بدوياً أو فلاحاً يعيش في أعماق الريف</w:t>
      </w:r>
      <w:r w:rsidR="00F54A77">
        <w:rPr>
          <w:rFonts w:hint="cs"/>
          <w:rtl/>
        </w:rPr>
        <w:t>،</w:t>
      </w:r>
      <w:r>
        <w:rPr>
          <w:rFonts w:hint="cs"/>
          <w:rtl/>
        </w:rPr>
        <w:t xml:space="preserve"> فيت</w:t>
      </w:r>
      <w:r w:rsidR="009367D4">
        <w:rPr>
          <w:rFonts w:hint="cs"/>
          <w:rtl/>
        </w:rPr>
        <w:t>َّ</w:t>
      </w:r>
      <w:r>
        <w:rPr>
          <w:rFonts w:hint="cs"/>
          <w:rtl/>
        </w:rPr>
        <w:t>سم بمظاهر تباين تلك تمام المباينة</w:t>
      </w:r>
      <w:r w:rsidR="009367D4">
        <w:rPr>
          <w:rFonts w:hint="cs"/>
          <w:rtl/>
        </w:rPr>
        <w:t>،</w:t>
      </w:r>
      <w:r>
        <w:rPr>
          <w:rFonts w:hint="cs"/>
          <w:rtl/>
        </w:rPr>
        <w:t xml:space="preserve"> ذلك  أن الفرد في هذه الحالة يدرك أن</w:t>
      </w:r>
      <w:r w:rsidR="009367D4">
        <w:rPr>
          <w:rFonts w:hint="cs"/>
          <w:rtl/>
        </w:rPr>
        <w:t>َّ</w:t>
      </w:r>
      <w:r>
        <w:rPr>
          <w:rFonts w:hint="cs"/>
          <w:rtl/>
        </w:rPr>
        <w:t xml:space="preserve"> قضايا المجتمع تخضع لقوانين كما تخضع المادة</w:t>
      </w:r>
      <w:r w:rsidR="00F54A77">
        <w:rPr>
          <w:rFonts w:hint="cs"/>
          <w:rtl/>
        </w:rPr>
        <w:t>،</w:t>
      </w:r>
      <w:r>
        <w:rPr>
          <w:rFonts w:hint="cs"/>
          <w:rtl/>
        </w:rPr>
        <w:t xml:space="preserve"> فمثلاً في قضية الإصلاح وتغيير الواقع الفاسد</w:t>
      </w:r>
      <w:r w:rsidR="009367D4">
        <w:rPr>
          <w:rFonts w:hint="cs"/>
          <w:rtl/>
        </w:rPr>
        <w:t>،</w:t>
      </w:r>
      <w:r>
        <w:rPr>
          <w:rFonts w:hint="cs"/>
          <w:rtl/>
        </w:rPr>
        <w:t xml:space="preserve"> يعلم أن هناك قانوناً أو مجموعة قوانين تحكم تغيير الواقع إلى ما هو أفضل</w:t>
      </w:r>
      <w:r w:rsidR="00F54A77">
        <w:rPr>
          <w:rFonts w:hint="cs"/>
          <w:rtl/>
        </w:rPr>
        <w:t>،</w:t>
      </w:r>
      <w:r w:rsidR="009367D4">
        <w:rPr>
          <w:rFonts w:hint="cs"/>
          <w:rtl/>
        </w:rPr>
        <w:t xml:space="preserve"> </w:t>
      </w:r>
      <w:r>
        <w:rPr>
          <w:rFonts w:hint="cs"/>
          <w:rtl/>
        </w:rPr>
        <w:t>والآية الكريم</w:t>
      </w:r>
      <w:r w:rsidR="009367D4">
        <w:rPr>
          <w:rFonts w:hint="cs"/>
          <w:rtl/>
        </w:rPr>
        <w:t>ة</w:t>
      </w:r>
      <w:r w:rsidR="00F54A77">
        <w:rPr>
          <w:rFonts w:hint="cs"/>
          <w:rtl/>
        </w:rPr>
        <w:t>:</w:t>
      </w:r>
      <w:r>
        <w:rPr>
          <w:rFonts w:ascii="Times New Roman" w:hAnsi="Times New Roman" w:cs="Al-QuranAlKareem"/>
          <w:sz w:val="24"/>
          <w:szCs w:val="32"/>
          <w:rtl/>
        </w:rPr>
        <w:t>[</w:t>
      </w:r>
      <w:r>
        <w:rPr>
          <w:rFonts w:ascii="Times New Roman" w:hAnsi="Times New Roman" w:cs="Al-QuranAlKareem"/>
          <w:b/>
          <w:bCs/>
          <w:sz w:val="24"/>
          <w:szCs w:val="32"/>
          <w:rtl/>
        </w:rPr>
        <w:t xml:space="preserve"> </w:t>
      </w:r>
      <w:r w:rsidRPr="006945E4">
        <w:rPr>
          <w:bCs/>
          <w:color w:val="008000"/>
          <w:rtl/>
        </w:rPr>
        <w:t>إِنَّ اللهَ لَا يُغَيِّرُ مَا بِقَوْمٍ حَتَّى يُغَيِّرُوا مَا بِأَنْفُسِهِمْ</w:t>
      </w:r>
      <w:r>
        <w:rPr>
          <w:rFonts w:ascii="Times New Roman" w:hAnsi="Times New Roman" w:cs="Al-QuranAlKareem"/>
          <w:sz w:val="24"/>
          <w:szCs w:val="32"/>
          <w:rtl/>
        </w:rPr>
        <w:t xml:space="preserve">] </w:t>
      </w:r>
      <w:r>
        <w:rPr>
          <w:rFonts w:ascii="Times New Roman" w:hAnsi="Times New Roman" w:cs="Al-QuranAlKareem"/>
          <w:sz w:val="24"/>
          <w:szCs w:val="24"/>
          <w:rtl/>
        </w:rPr>
        <w:t>{الرعد:11}</w:t>
      </w:r>
      <w:r w:rsidR="00F54A77">
        <w:rPr>
          <w:rFonts w:ascii="Times New Roman" w:hAnsi="Times New Roman" w:cs="Al-QuranAlKareem"/>
          <w:sz w:val="24"/>
          <w:szCs w:val="32"/>
          <w:rtl/>
        </w:rPr>
        <w:t>.</w:t>
      </w:r>
      <w:r>
        <w:rPr>
          <w:rFonts w:hint="cs"/>
          <w:rtl/>
        </w:rPr>
        <w:t xml:space="preserve"> تشير إلى قانون أساسي في هذه القضية</w:t>
      </w:r>
      <w:r w:rsidR="009367D4">
        <w:rPr>
          <w:rFonts w:hint="cs"/>
          <w:rtl/>
        </w:rPr>
        <w:t>،</w:t>
      </w:r>
      <w:r>
        <w:rPr>
          <w:rFonts w:hint="cs"/>
          <w:rtl/>
        </w:rPr>
        <w:t xml:space="preserve"> ومن هنا نجد أن العقلية العلمية توف</w:t>
      </w:r>
      <w:r w:rsidR="009367D4">
        <w:rPr>
          <w:rFonts w:hint="cs"/>
          <w:rtl/>
        </w:rPr>
        <w:t>ِّ</w:t>
      </w:r>
      <w:r>
        <w:rPr>
          <w:rFonts w:hint="cs"/>
          <w:rtl/>
        </w:rPr>
        <w:t xml:space="preserve">ر لصاحبها مميزات خلقية طيبة مثل الثقة المعتدلة </w:t>
      </w:r>
      <w:r>
        <w:rPr>
          <w:rFonts w:hint="cs"/>
          <w:rtl/>
        </w:rPr>
        <w:lastRenderedPageBreak/>
        <w:t>بالنفس وبالغير</w:t>
      </w:r>
      <w:r w:rsidR="009367D4">
        <w:rPr>
          <w:rFonts w:hint="cs"/>
          <w:rtl/>
        </w:rPr>
        <w:t>،</w:t>
      </w:r>
      <w:r>
        <w:rPr>
          <w:rFonts w:hint="cs"/>
          <w:rtl/>
        </w:rPr>
        <w:t xml:space="preserve"> حيث يعرف حقيقة قدراته وقدرات الغير في إطار تلك القوانين الاجتماعية</w:t>
      </w:r>
      <w:r w:rsidR="00F54A77">
        <w:rPr>
          <w:rFonts w:hint="cs"/>
          <w:rtl/>
        </w:rPr>
        <w:t>،</w:t>
      </w:r>
      <w:r>
        <w:rPr>
          <w:rFonts w:hint="cs"/>
          <w:rtl/>
        </w:rPr>
        <w:t xml:space="preserve"> ومثل الصدق مع النفس ومع الغير</w:t>
      </w:r>
      <w:r w:rsidR="009367D4">
        <w:rPr>
          <w:rFonts w:hint="cs"/>
          <w:rtl/>
        </w:rPr>
        <w:t>،</w:t>
      </w:r>
      <w:r>
        <w:rPr>
          <w:rFonts w:hint="cs"/>
          <w:rtl/>
        </w:rPr>
        <w:t xml:space="preserve"> حيث الفرد هنا لا يفاجأ بالعجز ـ كما في حال السلوك البدائي ـ إنما هو يدرك ضعفه ويسعى بجد لاستكمال ما ينقصه دونما حاجة إلى </w:t>
      </w:r>
      <w:r w:rsidR="009367D4">
        <w:rPr>
          <w:rFonts w:hint="cs"/>
          <w:rtl/>
        </w:rPr>
        <w:t>إ</w:t>
      </w:r>
      <w:r>
        <w:rPr>
          <w:rFonts w:hint="cs"/>
          <w:rtl/>
        </w:rPr>
        <w:t>لقاء المسؤولية على الغير</w:t>
      </w:r>
      <w:r w:rsidR="00F54A77">
        <w:rPr>
          <w:rFonts w:hint="cs"/>
          <w:rtl/>
        </w:rPr>
        <w:t>،</w:t>
      </w:r>
      <w:r>
        <w:rPr>
          <w:rFonts w:hint="cs"/>
          <w:rtl/>
        </w:rPr>
        <w:t xml:space="preserve"> ثم إن</w:t>
      </w:r>
      <w:r w:rsidR="009367D4">
        <w:rPr>
          <w:rFonts w:hint="cs"/>
          <w:rtl/>
        </w:rPr>
        <w:t>ّ</w:t>
      </w:r>
      <w:r>
        <w:rPr>
          <w:rFonts w:hint="cs"/>
          <w:rtl/>
        </w:rPr>
        <w:t>ه بمنأى عن الحذر المفرط فإدراكه أن</w:t>
      </w:r>
      <w:r w:rsidR="009367D4">
        <w:rPr>
          <w:rFonts w:hint="cs"/>
          <w:rtl/>
        </w:rPr>
        <w:t>َّ</w:t>
      </w:r>
      <w:r>
        <w:rPr>
          <w:rFonts w:hint="cs"/>
          <w:rtl/>
        </w:rPr>
        <w:t xml:space="preserve"> لله في خلقه سنناً </w:t>
      </w:r>
      <w:r w:rsidR="009367D4">
        <w:rPr>
          <w:rFonts w:hint="cs"/>
          <w:rtl/>
        </w:rPr>
        <w:t>(</w:t>
      </w:r>
      <w:r>
        <w:rPr>
          <w:rFonts w:hint="cs"/>
          <w:rtl/>
        </w:rPr>
        <w:t>قوانين</w:t>
      </w:r>
      <w:r w:rsidR="009367D4">
        <w:rPr>
          <w:rFonts w:hint="cs"/>
          <w:rtl/>
        </w:rPr>
        <w:t>)</w:t>
      </w:r>
      <w:r>
        <w:rPr>
          <w:rFonts w:hint="cs"/>
          <w:rtl/>
        </w:rPr>
        <w:t xml:space="preserve"> تجعله يتعامل مع معلوم أو مع قابل لأن يكون معلوماً</w:t>
      </w:r>
      <w:r w:rsidR="00F54A77">
        <w:rPr>
          <w:rFonts w:hint="cs"/>
          <w:rtl/>
        </w:rPr>
        <w:t>،</w:t>
      </w:r>
      <w:r>
        <w:rPr>
          <w:rFonts w:hint="cs"/>
          <w:rtl/>
        </w:rPr>
        <w:t xml:space="preserve"> فلا داعي إذن للحذر المفرط</w:t>
      </w:r>
      <w:r w:rsidR="00F54A77">
        <w:rPr>
          <w:rFonts w:hint="cs"/>
          <w:rtl/>
        </w:rPr>
        <w:t>،</w:t>
      </w:r>
      <w:r>
        <w:rPr>
          <w:rFonts w:hint="cs"/>
          <w:rtl/>
        </w:rPr>
        <w:t xml:space="preserve"> إنما إحسان التقدير في حال الأمر المعلوم</w:t>
      </w:r>
      <w:r w:rsidR="00F54A77">
        <w:rPr>
          <w:rFonts w:hint="cs"/>
          <w:rtl/>
        </w:rPr>
        <w:t>،</w:t>
      </w:r>
      <w:r>
        <w:rPr>
          <w:rFonts w:hint="cs"/>
          <w:rtl/>
        </w:rPr>
        <w:t xml:space="preserve"> ومزيد من النظر والبحث في حال الأمر المجهول.</w:t>
      </w:r>
    </w:p>
    <w:p w:rsidR="006945E4" w:rsidRDefault="006945E4" w:rsidP="00632C84">
      <w:pPr>
        <w:pStyle w:val="3"/>
        <w:rPr>
          <w:rtl/>
        </w:rPr>
      </w:pPr>
      <w:r>
        <w:rPr>
          <w:rFonts w:hint="cs"/>
          <w:rtl/>
        </w:rPr>
        <w:t>ثانياً</w:t>
      </w:r>
      <w:r w:rsidR="00F54A77">
        <w:rPr>
          <w:rFonts w:hint="cs"/>
          <w:rtl/>
        </w:rPr>
        <w:t>:</w:t>
      </w:r>
      <w:r>
        <w:rPr>
          <w:rFonts w:hint="cs"/>
          <w:rtl/>
        </w:rPr>
        <w:t xml:space="preserve"> أثر الغيب الخرافي:</w:t>
      </w:r>
    </w:p>
    <w:p w:rsidR="006945E4" w:rsidRDefault="00BE6C12" w:rsidP="006945E4">
      <w:pPr>
        <w:rPr>
          <w:rtl/>
        </w:rPr>
      </w:pPr>
      <w:r>
        <w:rPr>
          <w:rFonts w:hint="cs"/>
          <w:rtl/>
        </w:rPr>
        <w:t>والغيب الخرافي هو كل تصور للغيب منحرف عن الغيب الإلهي العلمي</w:t>
      </w:r>
      <w:r w:rsidR="00F54A77">
        <w:rPr>
          <w:rFonts w:hint="cs"/>
          <w:rtl/>
        </w:rPr>
        <w:t>،</w:t>
      </w:r>
      <w:r>
        <w:rPr>
          <w:rFonts w:hint="cs"/>
          <w:rtl/>
        </w:rPr>
        <w:t xml:space="preserve"> الإلهي</w:t>
      </w:r>
      <w:r w:rsidR="009367D4">
        <w:rPr>
          <w:rFonts w:hint="cs"/>
          <w:rtl/>
        </w:rPr>
        <w:t>:</w:t>
      </w:r>
      <w:r>
        <w:rPr>
          <w:rFonts w:hint="cs"/>
          <w:rtl/>
        </w:rPr>
        <w:t xml:space="preserve"> ما كان مصدره الله جل</w:t>
      </w:r>
      <w:r w:rsidR="009367D4">
        <w:rPr>
          <w:rFonts w:hint="cs"/>
          <w:rtl/>
        </w:rPr>
        <w:t>َّ</w:t>
      </w:r>
      <w:r>
        <w:rPr>
          <w:rFonts w:hint="cs"/>
          <w:rtl/>
        </w:rPr>
        <w:t xml:space="preserve"> وعلا</w:t>
      </w:r>
      <w:r w:rsidR="00F54A77">
        <w:rPr>
          <w:rFonts w:hint="cs"/>
          <w:rtl/>
        </w:rPr>
        <w:t>،</w:t>
      </w:r>
      <w:r>
        <w:rPr>
          <w:rFonts w:hint="cs"/>
          <w:rtl/>
        </w:rPr>
        <w:t xml:space="preserve"> والعلمي</w:t>
      </w:r>
      <w:r w:rsidR="009367D4">
        <w:rPr>
          <w:rFonts w:hint="cs"/>
          <w:rtl/>
        </w:rPr>
        <w:t>:</w:t>
      </w:r>
      <w:r>
        <w:rPr>
          <w:rFonts w:hint="cs"/>
          <w:rtl/>
        </w:rPr>
        <w:t xml:space="preserve"> ما كان قطعي الورود قطعي الدلالة.</w:t>
      </w:r>
    </w:p>
    <w:p w:rsidR="00BE6C12" w:rsidRDefault="00BE6C12" w:rsidP="006945E4">
      <w:pPr>
        <w:rPr>
          <w:rtl/>
        </w:rPr>
      </w:pPr>
      <w:r>
        <w:rPr>
          <w:rFonts w:hint="cs"/>
          <w:rtl/>
        </w:rPr>
        <w:t>وهذه بعض الأمثلة لأثر الغيب الخرافي:</w:t>
      </w:r>
    </w:p>
    <w:p w:rsidR="00235F61" w:rsidRDefault="00F852A1" w:rsidP="006945E4">
      <w:pPr>
        <w:rPr>
          <w:rtl/>
        </w:rPr>
      </w:pPr>
      <w:r>
        <w:rPr>
          <w:rFonts w:hint="cs"/>
          <w:rtl/>
        </w:rPr>
        <w:t>أ ـ إن تصور القدرة الإلهية والإرادة الإلهية تصوراً منحرفاً يشل</w:t>
      </w:r>
      <w:r w:rsidR="00235F61">
        <w:rPr>
          <w:rFonts w:hint="cs"/>
          <w:rtl/>
        </w:rPr>
        <w:t>ُّ</w:t>
      </w:r>
      <w:r>
        <w:rPr>
          <w:rFonts w:hint="cs"/>
          <w:rtl/>
        </w:rPr>
        <w:t xml:space="preserve"> قدرة الإنسان على تغيير نفسه رغم صريح قوله تعالى</w:t>
      </w:r>
      <w:r w:rsidR="00F54A77">
        <w:rPr>
          <w:rFonts w:hint="cs"/>
          <w:rtl/>
        </w:rPr>
        <w:t>::</w:t>
      </w:r>
      <w:r>
        <w:rPr>
          <w:rFonts w:ascii="Times New Roman" w:hAnsi="Times New Roman" w:cs="Al-QuranAlKareem"/>
          <w:sz w:val="24"/>
          <w:szCs w:val="32"/>
          <w:rtl/>
        </w:rPr>
        <w:t>[</w:t>
      </w:r>
      <w:r>
        <w:rPr>
          <w:rFonts w:ascii="Times New Roman" w:hAnsi="Times New Roman" w:cs="Al-QuranAlKareem"/>
          <w:b/>
          <w:bCs/>
          <w:sz w:val="24"/>
          <w:szCs w:val="32"/>
          <w:rtl/>
        </w:rPr>
        <w:t xml:space="preserve"> </w:t>
      </w:r>
      <w:r w:rsidRPr="006945E4">
        <w:rPr>
          <w:bCs/>
          <w:color w:val="008000"/>
          <w:rtl/>
        </w:rPr>
        <w:t>إِنَّ اللهَ لَا يُغَيِّرُ مَا بِقَوْمٍ حَتَّى يُغَيِّرُوا مَا بِأَنْفُسِهِمْ</w:t>
      </w:r>
      <w:r>
        <w:rPr>
          <w:rFonts w:ascii="Times New Roman" w:hAnsi="Times New Roman" w:cs="Al-QuranAlKareem"/>
          <w:sz w:val="24"/>
          <w:szCs w:val="32"/>
          <w:rtl/>
        </w:rPr>
        <w:t xml:space="preserve">] </w:t>
      </w:r>
      <w:r>
        <w:rPr>
          <w:rFonts w:ascii="Times New Roman" w:hAnsi="Times New Roman" w:cs="Al-QuranAlKareem"/>
          <w:sz w:val="24"/>
          <w:szCs w:val="24"/>
          <w:rtl/>
        </w:rPr>
        <w:t>{الرعد:11}</w:t>
      </w:r>
      <w:r>
        <w:rPr>
          <w:rFonts w:hint="cs"/>
          <w:rtl/>
        </w:rPr>
        <w:t>.</w:t>
      </w:r>
    </w:p>
    <w:p w:rsidR="00BE6C12" w:rsidRDefault="00F852A1" w:rsidP="00235F61">
      <w:pPr>
        <w:rPr>
          <w:rtl/>
        </w:rPr>
      </w:pPr>
      <w:r>
        <w:rPr>
          <w:rFonts w:hint="cs"/>
          <w:rtl/>
        </w:rPr>
        <w:t>إن نزع سلطان التغيير من يد الإنسان وتصور أن هذا السلطان لله وحده</w:t>
      </w:r>
      <w:r w:rsidR="00F54A77">
        <w:rPr>
          <w:rFonts w:hint="cs"/>
          <w:rtl/>
        </w:rPr>
        <w:t>،</w:t>
      </w:r>
      <w:r>
        <w:rPr>
          <w:rFonts w:hint="cs"/>
          <w:rtl/>
        </w:rPr>
        <w:t xml:space="preserve"> </w:t>
      </w:r>
      <w:proofErr w:type="spellStart"/>
      <w:r>
        <w:rPr>
          <w:rFonts w:hint="cs"/>
          <w:rtl/>
        </w:rPr>
        <w:t>افتئات</w:t>
      </w:r>
      <w:r w:rsidR="00235F61">
        <w:rPr>
          <w:rFonts w:hint="cs"/>
          <w:rtl/>
        </w:rPr>
        <w:t>ٌ</w:t>
      </w:r>
      <w:proofErr w:type="spellEnd"/>
      <w:r>
        <w:rPr>
          <w:rFonts w:hint="cs"/>
          <w:rtl/>
        </w:rPr>
        <w:t xml:space="preserve"> على الله حيث هو سبحانه الذي منح هذا السلطان للإنسان</w:t>
      </w:r>
      <w:r w:rsidR="00F54A77">
        <w:rPr>
          <w:rFonts w:hint="cs"/>
          <w:rtl/>
        </w:rPr>
        <w:t>،</w:t>
      </w:r>
      <w:r>
        <w:rPr>
          <w:rFonts w:hint="cs"/>
          <w:rtl/>
        </w:rPr>
        <w:t xml:space="preserve"> ولكن</w:t>
      </w:r>
      <w:r w:rsidR="00235F61">
        <w:rPr>
          <w:rFonts w:hint="cs"/>
          <w:rtl/>
        </w:rPr>
        <w:t>َّ</w:t>
      </w:r>
      <w:r>
        <w:rPr>
          <w:rFonts w:hint="cs"/>
          <w:rtl/>
        </w:rPr>
        <w:t xml:space="preserve"> الغيبيين الخرافيين يحسبون أن</w:t>
      </w:r>
      <w:r w:rsidR="00235F61">
        <w:rPr>
          <w:rFonts w:hint="cs"/>
          <w:rtl/>
        </w:rPr>
        <w:t>َّ</w:t>
      </w:r>
      <w:r>
        <w:rPr>
          <w:rFonts w:hint="cs"/>
          <w:rtl/>
        </w:rPr>
        <w:t xml:space="preserve"> عملهم ذلك من كمال الإيمان بالله وقدرة الله</w:t>
      </w:r>
      <w:r w:rsidR="00F54A77">
        <w:rPr>
          <w:rFonts w:hint="cs"/>
          <w:rtl/>
        </w:rPr>
        <w:t>،</w:t>
      </w:r>
      <w:r>
        <w:rPr>
          <w:rFonts w:hint="cs"/>
          <w:rtl/>
        </w:rPr>
        <w:t xml:space="preserve"> والحقيقة أنهم يسيئون الظن</w:t>
      </w:r>
      <w:r w:rsidR="00235F61">
        <w:rPr>
          <w:rFonts w:hint="cs"/>
          <w:rtl/>
        </w:rPr>
        <w:t>َّ</w:t>
      </w:r>
      <w:r>
        <w:rPr>
          <w:rFonts w:hint="cs"/>
          <w:rtl/>
        </w:rPr>
        <w:t xml:space="preserve"> بالله ولا يحسنون</w:t>
      </w:r>
      <w:r w:rsidR="00F54A77">
        <w:rPr>
          <w:rFonts w:hint="cs"/>
          <w:rtl/>
        </w:rPr>
        <w:t>.</w:t>
      </w:r>
      <w:r>
        <w:rPr>
          <w:rFonts w:hint="cs"/>
          <w:rtl/>
        </w:rPr>
        <w:t xml:space="preserve"> وهل ننتظر من أصحاب هذا التصور الخرافي إلا أن يصابوا بالعجز  والكسل والجبن و التواكل</w:t>
      </w:r>
      <w:r w:rsidR="00F54A77">
        <w:rPr>
          <w:rFonts w:hint="cs"/>
          <w:rtl/>
        </w:rPr>
        <w:t>.</w:t>
      </w:r>
    </w:p>
    <w:p w:rsidR="00F852A1" w:rsidRDefault="00F852A1" w:rsidP="00235F61">
      <w:pPr>
        <w:rPr>
          <w:rtl/>
        </w:rPr>
      </w:pPr>
      <w:r>
        <w:rPr>
          <w:rFonts w:hint="cs"/>
          <w:rtl/>
        </w:rPr>
        <w:lastRenderedPageBreak/>
        <w:t>إن هذه الصفات من خصائص المؤمنين الخرافيين</w:t>
      </w:r>
      <w:r w:rsidR="00235F61">
        <w:rPr>
          <w:rFonts w:hint="cs"/>
          <w:rtl/>
        </w:rPr>
        <w:t>،</w:t>
      </w:r>
      <w:r>
        <w:rPr>
          <w:rFonts w:hint="cs"/>
          <w:rtl/>
        </w:rPr>
        <w:t xml:space="preserve"> أما المؤمنون العلميون ـ حيث يدركون العلاقة بين قدرة الله وقدرة الإنسان. فه</w:t>
      </w:r>
      <w:r w:rsidR="00235F61">
        <w:rPr>
          <w:rFonts w:hint="cs"/>
          <w:rtl/>
        </w:rPr>
        <w:t>م</w:t>
      </w:r>
      <w:r>
        <w:rPr>
          <w:rFonts w:hint="cs"/>
          <w:rtl/>
        </w:rPr>
        <w:t xml:space="preserve"> ذوو مضاء وعزم وإقدام.</w:t>
      </w:r>
    </w:p>
    <w:p w:rsidR="00F852A1" w:rsidRDefault="00F852A1" w:rsidP="006945E4">
      <w:pPr>
        <w:rPr>
          <w:rtl/>
        </w:rPr>
      </w:pPr>
      <w:r>
        <w:rPr>
          <w:rFonts w:hint="cs"/>
          <w:rtl/>
        </w:rPr>
        <w:t>ب ـ إن</w:t>
      </w:r>
      <w:r w:rsidR="00235F61">
        <w:rPr>
          <w:rFonts w:hint="cs"/>
          <w:rtl/>
        </w:rPr>
        <w:t>َّ</w:t>
      </w:r>
      <w:r>
        <w:rPr>
          <w:rFonts w:hint="cs"/>
          <w:rtl/>
        </w:rPr>
        <w:t xml:space="preserve"> تصور اليوم الآخر ـ أي معنى الحساب ـ في حالة اكتمال رسوخه وعلى الوجه الشرعي الصحيح يؤد</w:t>
      </w:r>
      <w:r w:rsidR="00235F61">
        <w:rPr>
          <w:rFonts w:hint="cs"/>
          <w:rtl/>
        </w:rPr>
        <w:t>ِّ</w:t>
      </w:r>
      <w:r>
        <w:rPr>
          <w:rFonts w:hint="cs"/>
          <w:rtl/>
        </w:rPr>
        <w:t>ي إلى الشجاعة والاستقامة والتعمير الجاد</w:t>
      </w:r>
      <w:r w:rsidR="00235F61">
        <w:rPr>
          <w:rFonts w:hint="cs"/>
          <w:rtl/>
        </w:rPr>
        <w:t>ّ</w:t>
      </w:r>
      <w:r>
        <w:rPr>
          <w:rFonts w:hint="cs"/>
          <w:rtl/>
        </w:rPr>
        <w:t xml:space="preserve"> للحياة</w:t>
      </w:r>
      <w:r w:rsidR="00F54A77">
        <w:rPr>
          <w:rFonts w:hint="cs"/>
          <w:rtl/>
        </w:rPr>
        <w:t>،</w:t>
      </w:r>
      <w:r>
        <w:rPr>
          <w:rFonts w:hint="cs"/>
          <w:rtl/>
        </w:rPr>
        <w:t xml:space="preserve"> وإذا رسخ على وجه غير صحيح فيمكن إن يؤد</w:t>
      </w:r>
      <w:r w:rsidR="00235F61">
        <w:rPr>
          <w:rFonts w:hint="cs"/>
          <w:rtl/>
        </w:rPr>
        <w:t>ِّ</w:t>
      </w:r>
      <w:r>
        <w:rPr>
          <w:rFonts w:hint="cs"/>
          <w:rtl/>
        </w:rPr>
        <w:t>ي إلى اعتزال الدنيا والتفرغ للعبادة.</w:t>
      </w:r>
    </w:p>
    <w:p w:rsidR="00F852A1" w:rsidRDefault="00F852A1" w:rsidP="006945E4">
      <w:pPr>
        <w:rPr>
          <w:rtl/>
        </w:rPr>
      </w:pPr>
      <w:r>
        <w:rPr>
          <w:rFonts w:hint="cs"/>
          <w:rtl/>
        </w:rPr>
        <w:t>ج ـ فكرة الرزق واحد</w:t>
      </w:r>
      <w:r w:rsidR="00F54A77">
        <w:rPr>
          <w:rFonts w:hint="cs"/>
          <w:rtl/>
        </w:rPr>
        <w:t>،</w:t>
      </w:r>
      <w:r>
        <w:rPr>
          <w:rFonts w:hint="cs"/>
          <w:rtl/>
        </w:rPr>
        <w:t xml:space="preserve"> ومقد</w:t>
      </w:r>
      <w:r w:rsidR="00235F61">
        <w:rPr>
          <w:rFonts w:hint="cs"/>
          <w:rtl/>
        </w:rPr>
        <w:t>َّ</w:t>
      </w:r>
      <w:r>
        <w:rPr>
          <w:rFonts w:hint="cs"/>
          <w:rtl/>
        </w:rPr>
        <w:t>ر منذ الأزل في حال رسوخها على وجه صحيح تؤد</w:t>
      </w:r>
      <w:r w:rsidR="00235F61">
        <w:rPr>
          <w:rFonts w:hint="cs"/>
          <w:rtl/>
        </w:rPr>
        <w:t>ِّ</w:t>
      </w:r>
      <w:r>
        <w:rPr>
          <w:rFonts w:hint="cs"/>
          <w:rtl/>
        </w:rPr>
        <w:t>ي إلى الإجمال في الطلب وعدم الاسفاف</w:t>
      </w:r>
      <w:r w:rsidR="00235F61">
        <w:rPr>
          <w:rFonts w:hint="cs"/>
          <w:rtl/>
        </w:rPr>
        <w:t>،</w:t>
      </w:r>
      <w:r>
        <w:rPr>
          <w:rFonts w:hint="cs"/>
          <w:rtl/>
        </w:rPr>
        <w:t xml:space="preserve"> هذا من ناحية كما تؤدي إلى البذل بسخاء في وجوه الخير</w:t>
      </w:r>
      <w:r w:rsidR="00F54A77">
        <w:rPr>
          <w:rFonts w:hint="cs"/>
          <w:rtl/>
        </w:rPr>
        <w:t>،</w:t>
      </w:r>
      <w:r>
        <w:rPr>
          <w:rFonts w:hint="cs"/>
          <w:rtl/>
        </w:rPr>
        <w:t xml:space="preserve"> وإذا رسخت على وجه غير صحيح تؤدي إلى الكسل والتواكل.</w:t>
      </w:r>
    </w:p>
    <w:p w:rsidR="00EF54B9" w:rsidRDefault="00EF54B9" w:rsidP="006945E4">
      <w:pPr>
        <w:rPr>
          <w:rtl/>
        </w:rPr>
      </w:pPr>
      <w:r>
        <w:rPr>
          <w:rFonts w:hint="cs"/>
          <w:rtl/>
        </w:rPr>
        <w:t>ينظر رابطة الحلقة الثانية</w:t>
      </w:r>
    </w:p>
    <w:p w:rsidR="00291410" w:rsidRDefault="00291410" w:rsidP="006945E4">
      <w:pPr>
        <w:rPr>
          <w:rFonts w:hint="cs"/>
          <w:rtl/>
        </w:rPr>
      </w:pPr>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4</w:t>
      </w:r>
      <w:r w:rsidRPr="00EF54B9">
        <w:rPr>
          <w:rtl/>
        </w:rPr>
        <w:t>-</w:t>
      </w:r>
    </w:p>
    <w:p w:rsidR="00EF54B9" w:rsidRPr="00EF54B9"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EF54B9" w:rsidRDefault="00EF54B9" w:rsidP="00EF54B9">
      <w:pPr>
        <w:rPr>
          <w:rFonts w:hint="cs"/>
          <w:rtl/>
        </w:rPr>
      </w:pPr>
      <w:r>
        <w:rPr>
          <w:rFonts w:hint="cs"/>
          <w:rtl/>
        </w:rPr>
        <w:t>سبق الحديث عن الفرق بين سلوك من لا يملك عقلية علمية</w:t>
      </w:r>
      <w:r w:rsidR="00B72655">
        <w:rPr>
          <w:rFonts w:hint="cs"/>
          <w:rtl/>
        </w:rPr>
        <w:t>،</w:t>
      </w:r>
      <w:r>
        <w:rPr>
          <w:rFonts w:hint="cs"/>
          <w:rtl/>
        </w:rPr>
        <w:t xml:space="preserve"> وسلوك من يملك عقلية علمية</w:t>
      </w:r>
      <w:r w:rsidR="00B72655">
        <w:rPr>
          <w:rFonts w:hint="cs"/>
          <w:rtl/>
        </w:rPr>
        <w:t>،</w:t>
      </w:r>
      <w:r>
        <w:rPr>
          <w:rFonts w:hint="cs"/>
          <w:rtl/>
        </w:rPr>
        <w:t xml:space="preserve"> وعن بعض الأمثلة لأثر الغيب الخرافي المنحرف عن الغيب الإلهي العلمي.</w:t>
      </w:r>
    </w:p>
    <w:p w:rsidR="00EF54B9" w:rsidRDefault="00EF54B9" w:rsidP="00EF54B9">
      <w:pPr>
        <w:rPr>
          <w:rFonts w:hint="cs"/>
          <w:rtl/>
        </w:rPr>
      </w:pPr>
      <w:r>
        <w:rPr>
          <w:rFonts w:hint="cs"/>
          <w:rtl/>
        </w:rPr>
        <w:t>ونتابع الحديث اليوم عن خطورة الانحراف الخلقي الفكري</w:t>
      </w:r>
    </w:p>
    <w:p w:rsidR="00EF54B9" w:rsidRPr="00EF54B9" w:rsidRDefault="00EF54B9" w:rsidP="00EF54B9">
      <w:pPr>
        <w:rPr>
          <w:rtl/>
        </w:rPr>
      </w:pPr>
    </w:p>
    <w:p w:rsidR="00F852A1" w:rsidRDefault="00F852A1" w:rsidP="00F852A1">
      <w:pPr>
        <w:pStyle w:val="2"/>
        <w:rPr>
          <w:rtl/>
        </w:rPr>
      </w:pPr>
      <w:r>
        <w:rPr>
          <w:rFonts w:hint="cs"/>
          <w:rtl/>
        </w:rPr>
        <w:lastRenderedPageBreak/>
        <w:t>خطورة الانحراف الخلقي الفكري:</w:t>
      </w:r>
    </w:p>
    <w:p w:rsidR="00F852A1" w:rsidRDefault="00690B5F" w:rsidP="00235F61">
      <w:pPr>
        <w:rPr>
          <w:rtl/>
        </w:rPr>
      </w:pPr>
      <w:r>
        <w:rPr>
          <w:rFonts w:hint="cs"/>
          <w:rtl/>
        </w:rPr>
        <w:t>إذا قارن</w:t>
      </w:r>
      <w:r w:rsidR="00235F61">
        <w:rPr>
          <w:rFonts w:hint="cs"/>
          <w:rtl/>
        </w:rPr>
        <w:t>َّ</w:t>
      </w:r>
      <w:r>
        <w:rPr>
          <w:rFonts w:hint="cs"/>
          <w:rtl/>
        </w:rPr>
        <w:t xml:space="preserve">ا بين الانحراف الخلقي الفكري </w:t>
      </w:r>
      <w:r w:rsidR="00235F61">
        <w:rPr>
          <w:rFonts w:hint="cs"/>
          <w:rtl/>
        </w:rPr>
        <w:t>(</w:t>
      </w:r>
      <w:r>
        <w:rPr>
          <w:rFonts w:hint="eastAsia"/>
          <w:rtl/>
        </w:rPr>
        <w:t>أي</w:t>
      </w:r>
      <w:r>
        <w:rPr>
          <w:rFonts w:hint="cs"/>
          <w:rtl/>
        </w:rPr>
        <w:t xml:space="preserve"> الانحراف عن الهوى ولو مع حسن النية </w:t>
      </w:r>
      <w:r w:rsidR="00235F61">
        <w:rPr>
          <w:rFonts w:hint="cs"/>
          <w:rtl/>
        </w:rPr>
        <w:t>)</w:t>
      </w:r>
      <w:r>
        <w:rPr>
          <w:rFonts w:hint="cs"/>
          <w:rtl/>
        </w:rPr>
        <w:t xml:space="preserve"> وبين الوقوع في معصية عابرة </w:t>
      </w:r>
      <w:r w:rsidR="00235F61">
        <w:rPr>
          <w:rFonts w:hint="cs"/>
          <w:rtl/>
        </w:rPr>
        <w:t>(</w:t>
      </w:r>
      <w:r>
        <w:rPr>
          <w:rFonts w:hint="cs"/>
          <w:rtl/>
        </w:rPr>
        <w:t>أي الضعف عن تطبيق الهدى</w:t>
      </w:r>
      <w:r w:rsidR="00235F61">
        <w:rPr>
          <w:rFonts w:hint="cs"/>
          <w:rtl/>
        </w:rPr>
        <w:t>)</w:t>
      </w:r>
      <w:r>
        <w:rPr>
          <w:rFonts w:hint="cs"/>
          <w:rtl/>
        </w:rPr>
        <w:t xml:space="preserve"> نجد أن نهج الرسول </w:t>
      </w:r>
      <w:r>
        <w:rPr>
          <w:rFonts w:hint="eastAsia"/>
          <w:rtl/>
        </w:rPr>
        <w:t>صلى الله عليه وسلم</w:t>
      </w:r>
      <w:r>
        <w:rPr>
          <w:rFonts w:hint="cs"/>
          <w:rtl/>
        </w:rPr>
        <w:t xml:space="preserve"> التشديد في الأمر الأول والترفق في الأمر الثاني.</w:t>
      </w:r>
    </w:p>
    <w:p w:rsidR="00690B5F" w:rsidRDefault="002E27A9" w:rsidP="002E27A9">
      <w:pPr>
        <w:pStyle w:val="2"/>
        <w:rPr>
          <w:rtl/>
        </w:rPr>
      </w:pPr>
      <w:r>
        <w:rPr>
          <w:rFonts w:hint="cs"/>
          <w:rtl/>
        </w:rPr>
        <w:t>ومن  أمثلة التشديد في الأمر الأول:</w:t>
      </w:r>
    </w:p>
    <w:p w:rsidR="002E27A9" w:rsidRDefault="002E27A9" w:rsidP="002E27A9">
      <w:pPr>
        <w:rPr>
          <w:rtl/>
        </w:rPr>
      </w:pPr>
      <w:r>
        <w:rPr>
          <w:rFonts w:hint="cs"/>
          <w:rtl/>
        </w:rPr>
        <w:t xml:space="preserve">أ ـ قوله </w:t>
      </w:r>
      <w:r>
        <w:rPr>
          <w:rFonts w:hint="eastAsia"/>
          <w:rtl/>
        </w:rPr>
        <w:t>صلى الله عليه وسلم</w:t>
      </w:r>
      <w:r w:rsidR="00F54A77">
        <w:rPr>
          <w:rFonts w:hint="cs"/>
          <w:rtl/>
        </w:rPr>
        <w:t>:</w:t>
      </w:r>
      <w:r>
        <w:rPr>
          <w:rFonts w:hint="cs"/>
          <w:rtl/>
        </w:rPr>
        <w:t xml:space="preserve"> (</w:t>
      </w:r>
      <w:r w:rsidRPr="002E27A9">
        <w:rPr>
          <w:rFonts w:hint="cs"/>
          <w:b/>
          <w:bCs/>
          <w:color w:val="0000FF"/>
          <w:rtl/>
        </w:rPr>
        <w:t>أفت</w:t>
      </w:r>
      <w:r w:rsidR="00235F61">
        <w:rPr>
          <w:rFonts w:hint="cs"/>
          <w:b/>
          <w:bCs/>
          <w:color w:val="0000FF"/>
          <w:rtl/>
        </w:rPr>
        <w:t>َّ</w:t>
      </w:r>
      <w:r w:rsidRPr="002E27A9">
        <w:rPr>
          <w:rFonts w:hint="cs"/>
          <w:b/>
          <w:bCs/>
          <w:color w:val="0000FF"/>
          <w:rtl/>
        </w:rPr>
        <w:t>ان أنت يا معاذ</w:t>
      </w:r>
      <w:r>
        <w:rPr>
          <w:rFonts w:hint="cs"/>
          <w:rtl/>
        </w:rPr>
        <w:t>)!! حين أطال على الناس في صلاة العشاء</w:t>
      </w:r>
      <w:r w:rsidR="00F54A77">
        <w:rPr>
          <w:rFonts w:hint="cs"/>
          <w:rtl/>
        </w:rPr>
        <w:t>،</w:t>
      </w:r>
      <w:r>
        <w:rPr>
          <w:rFonts w:hint="cs"/>
          <w:rtl/>
        </w:rPr>
        <w:t xml:space="preserve"> وقوله </w:t>
      </w:r>
      <w:r>
        <w:rPr>
          <w:rFonts w:hint="eastAsia"/>
          <w:rtl/>
        </w:rPr>
        <w:t>صلى الله عليه وسلم</w:t>
      </w:r>
      <w:r w:rsidR="00F54A77">
        <w:rPr>
          <w:rFonts w:hint="cs"/>
          <w:rtl/>
        </w:rPr>
        <w:t>:</w:t>
      </w:r>
      <w:r>
        <w:rPr>
          <w:rFonts w:hint="cs"/>
          <w:rtl/>
        </w:rPr>
        <w:t xml:space="preserve"> (</w:t>
      </w:r>
      <w:r w:rsidRPr="002E27A9">
        <w:rPr>
          <w:rFonts w:hint="cs"/>
          <w:b/>
          <w:bCs/>
          <w:color w:val="0000FF"/>
          <w:rtl/>
        </w:rPr>
        <w:t>يا أي</w:t>
      </w:r>
      <w:r w:rsidR="00235F61">
        <w:rPr>
          <w:rFonts w:hint="cs"/>
          <w:b/>
          <w:bCs/>
          <w:color w:val="0000FF"/>
          <w:rtl/>
        </w:rPr>
        <w:t>ُّ</w:t>
      </w:r>
      <w:r w:rsidRPr="002E27A9">
        <w:rPr>
          <w:rFonts w:hint="cs"/>
          <w:b/>
          <w:bCs/>
          <w:color w:val="0000FF"/>
          <w:rtl/>
        </w:rPr>
        <w:t>ها الناس إن</w:t>
      </w:r>
      <w:r w:rsidR="00235F61">
        <w:rPr>
          <w:rFonts w:hint="cs"/>
          <w:b/>
          <w:bCs/>
          <w:color w:val="0000FF"/>
          <w:rtl/>
        </w:rPr>
        <w:t>َّ</w:t>
      </w:r>
      <w:r w:rsidRPr="002E27A9">
        <w:rPr>
          <w:rFonts w:hint="cs"/>
          <w:b/>
          <w:bCs/>
          <w:color w:val="0000FF"/>
          <w:rtl/>
        </w:rPr>
        <w:t xml:space="preserve"> منكم منف</w:t>
      </w:r>
      <w:r w:rsidR="00235F61">
        <w:rPr>
          <w:rFonts w:hint="cs"/>
          <w:b/>
          <w:bCs/>
          <w:color w:val="0000FF"/>
          <w:rtl/>
        </w:rPr>
        <w:t>ِّ</w:t>
      </w:r>
      <w:r w:rsidRPr="002E27A9">
        <w:rPr>
          <w:rFonts w:hint="cs"/>
          <w:b/>
          <w:bCs/>
          <w:color w:val="0000FF"/>
          <w:rtl/>
        </w:rPr>
        <w:t xml:space="preserve">رين </w:t>
      </w:r>
      <w:proofErr w:type="spellStart"/>
      <w:r w:rsidRPr="002E27A9">
        <w:rPr>
          <w:rFonts w:hint="cs"/>
          <w:b/>
          <w:bCs/>
          <w:color w:val="0000FF"/>
          <w:rtl/>
        </w:rPr>
        <w:t>فأي</w:t>
      </w:r>
      <w:r w:rsidR="00235F61">
        <w:rPr>
          <w:rFonts w:hint="cs"/>
          <w:b/>
          <w:bCs/>
          <w:color w:val="0000FF"/>
          <w:rtl/>
        </w:rPr>
        <w:t>ُّ</w:t>
      </w:r>
      <w:r w:rsidRPr="002E27A9">
        <w:rPr>
          <w:rFonts w:hint="cs"/>
          <w:b/>
          <w:bCs/>
          <w:color w:val="0000FF"/>
          <w:rtl/>
        </w:rPr>
        <w:t>كم</w:t>
      </w:r>
      <w:proofErr w:type="spellEnd"/>
      <w:r w:rsidRPr="002E27A9">
        <w:rPr>
          <w:rFonts w:hint="cs"/>
          <w:b/>
          <w:bCs/>
          <w:color w:val="0000FF"/>
          <w:rtl/>
        </w:rPr>
        <w:t xml:space="preserve"> أمَّ بالناس فليوجز</w:t>
      </w:r>
      <w:r>
        <w:rPr>
          <w:rFonts w:hint="cs"/>
          <w:rtl/>
        </w:rPr>
        <w:t>)... قال الراوي</w:t>
      </w:r>
      <w:r w:rsidR="00235F61">
        <w:rPr>
          <w:rFonts w:hint="cs"/>
          <w:rtl/>
        </w:rPr>
        <w:t>:</w:t>
      </w:r>
      <w:r>
        <w:rPr>
          <w:rFonts w:hint="cs"/>
          <w:rtl/>
        </w:rPr>
        <w:t xml:space="preserve"> فما رأيت النبي </w:t>
      </w:r>
      <w:r>
        <w:rPr>
          <w:rFonts w:hint="eastAsia"/>
          <w:rtl/>
        </w:rPr>
        <w:t>صلى الله عليه وسلم</w:t>
      </w:r>
      <w:r>
        <w:rPr>
          <w:rFonts w:hint="cs"/>
          <w:rtl/>
        </w:rPr>
        <w:t xml:space="preserve"> قط أشد غضباً  في موعظة منه يومئذ </w:t>
      </w:r>
      <w:r w:rsidR="00235F61">
        <w:rPr>
          <w:rFonts w:hint="cs"/>
          <w:rtl/>
        </w:rPr>
        <w:t>(</w:t>
      </w:r>
      <w:r>
        <w:rPr>
          <w:rFonts w:hint="cs"/>
          <w:rtl/>
        </w:rPr>
        <w:t>رواها الشيخان</w:t>
      </w:r>
      <w:r w:rsidR="00235F61">
        <w:rPr>
          <w:rFonts w:hint="cs"/>
          <w:rtl/>
        </w:rPr>
        <w:t>)</w:t>
      </w:r>
      <w:r>
        <w:rPr>
          <w:rFonts w:hint="cs"/>
          <w:rtl/>
        </w:rPr>
        <w:t xml:space="preserve"> وهذا يعني ضرورة الرفق بالناس.</w:t>
      </w:r>
    </w:p>
    <w:p w:rsidR="002E27A9" w:rsidRDefault="00C11B41" w:rsidP="00C11B41">
      <w:pPr>
        <w:rPr>
          <w:rtl/>
        </w:rPr>
      </w:pPr>
      <w:r>
        <w:rPr>
          <w:rFonts w:hint="cs"/>
          <w:rtl/>
        </w:rPr>
        <w:t xml:space="preserve"> ب ـ قوله </w:t>
      </w:r>
      <w:r>
        <w:rPr>
          <w:rFonts w:hint="eastAsia"/>
          <w:rtl/>
        </w:rPr>
        <w:t>صلى الله عليه وسلم</w:t>
      </w:r>
      <w:r w:rsidR="00F54A77">
        <w:rPr>
          <w:rFonts w:hint="cs"/>
          <w:rtl/>
        </w:rPr>
        <w:t>:</w:t>
      </w:r>
      <w:r>
        <w:rPr>
          <w:rFonts w:hint="cs"/>
          <w:rtl/>
        </w:rPr>
        <w:t xml:space="preserve"> (</w:t>
      </w:r>
      <w:r w:rsidRPr="00C11B41">
        <w:rPr>
          <w:rFonts w:hint="cs"/>
          <w:b/>
          <w:bCs/>
          <w:color w:val="0000FF"/>
          <w:rtl/>
        </w:rPr>
        <w:t>من ترك سنتي فليس مني</w:t>
      </w:r>
      <w:r>
        <w:rPr>
          <w:rFonts w:hint="cs"/>
          <w:rtl/>
        </w:rPr>
        <w:t>) رواه الشيخان</w:t>
      </w:r>
      <w:r w:rsidR="00F54A77">
        <w:rPr>
          <w:rFonts w:hint="cs"/>
          <w:rtl/>
        </w:rPr>
        <w:t>،</w:t>
      </w:r>
      <w:r>
        <w:rPr>
          <w:rFonts w:hint="cs"/>
          <w:rtl/>
        </w:rPr>
        <w:t xml:space="preserve"> يوم جابه الثلاثة الذين غالوا في العبادة</w:t>
      </w:r>
      <w:r w:rsidR="00F54A77">
        <w:rPr>
          <w:rFonts w:hint="cs"/>
          <w:rtl/>
        </w:rPr>
        <w:t>،</w:t>
      </w:r>
      <w:r>
        <w:rPr>
          <w:rFonts w:hint="cs"/>
          <w:rtl/>
        </w:rPr>
        <w:t xml:space="preserve"> وهذا يعني ضرورة الاعتدال وممارسة الحياة الطيبة. </w:t>
      </w:r>
    </w:p>
    <w:p w:rsidR="00C11B41" w:rsidRDefault="00BB249F" w:rsidP="00235F61">
      <w:pPr>
        <w:rPr>
          <w:rtl/>
        </w:rPr>
      </w:pPr>
      <w:r>
        <w:rPr>
          <w:rFonts w:hint="cs"/>
          <w:rtl/>
        </w:rPr>
        <w:t xml:space="preserve">ج ـ وقوله </w:t>
      </w:r>
      <w:r>
        <w:rPr>
          <w:rFonts w:hint="eastAsia"/>
          <w:rtl/>
        </w:rPr>
        <w:t>صلى الله عليه وسلم</w:t>
      </w:r>
      <w:r w:rsidR="00F54A77">
        <w:rPr>
          <w:rFonts w:hint="cs"/>
          <w:rtl/>
        </w:rPr>
        <w:t>:</w:t>
      </w:r>
      <w:r>
        <w:rPr>
          <w:rFonts w:hint="cs"/>
          <w:rtl/>
        </w:rPr>
        <w:t xml:space="preserve"> (</w:t>
      </w:r>
      <w:r w:rsidRPr="00BB249F">
        <w:rPr>
          <w:rFonts w:hint="cs"/>
          <w:b/>
          <w:bCs/>
          <w:color w:val="0000FF"/>
          <w:rtl/>
        </w:rPr>
        <w:t>يا أسامة أقتلته بعدما قال</w:t>
      </w:r>
      <w:r w:rsidR="00235F61">
        <w:rPr>
          <w:rFonts w:hint="cs"/>
          <w:b/>
          <w:bCs/>
          <w:color w:val="0000FF"/>
          <w:rtl/>
        </w:rPr>
        <w:t>:</w:t>
      </w:r>
      <w:r w:rsidRPr="00BB249F">
        <w:rPr>
          <w:rFonts w:hint="cs"/>
          <w:b/>
          <w:bCs/>
          <w:color w:val="0000FF"/>
          <w:rtl/>
        </w:rPr>
        <w:t xml:space="preserve"> لا إله إلا الله</w:t>
      </w:r>
      <w:r>
        <w:rPr>
          <w:rFonts w:hint="cs"/>
          <w:rtl/>
        </w:rPr>
        <w:t>)</w:t>
      </w:r>
      <w:r w:rsidR="00235F61">
        <w:rPr>
          <w:rFonts w:hint="cs"/>
          <w:rtl/>
        </w:rPr>
        <w:t>؟!!</w:t>
      </w:r>
      <w:r>
        <w:rPr>
          <w:rFonts w:hint="cs"/>
          <w:rtl/>
        </w:rPr>
        <w:t xml:space="preserve"> قلت</w:t>
      </w:r>
      <w:r w:rsidR="00F54A77">
        <w:rPr>
          <w:rFonts w:hint="cs"/>
          <w:rtl/>
        </w:rPr>
        <w:t>:</w:t>
      </w:r>
      <w:r>
        <w:rPr>
          <w:rFonts w:hint="cs"/>
          <w:rtl/>
        </w:rPr>
        <w:t xml:space="preserve"> كان </w:t>
      </w:r>
      <w:proofErr w:type="spellStart"/>
      <w:r>
        <w:rPr>
          <w:rFonts w:hint="cs"/>
          <w:rtl/>
        </w:rPr>
        <w:t>متعو</w:t>
      </w:r>
      <w:r w:rsidR="00235F61">
        <w:rPr>
          <w:rFonts w:hint="cs"/>
          <w:rtl/>
        </w:rPr>
        <w:t>ِّ</w:t>
      </w:r>
      <w:r>
        <w:rPr>
          <w:rFonts w:hint="cs"/>
          <w:rtl/>
        </w:rPr>
        <w:t>ذاً</w:t>
      </w:r>
      <w:proofErr w:type="spellEnd"/>
      <w:r>
        <w:rPr>
          <w:rFonts w:hint="cs"/>
          <w:rtl/>
        </w:rPr>
        <w:t xml:space="preserve"> فما زال يكررها حتى تمن</w:t>
      </w:r>
      <w:r w:rsidR="00235F61">
        <w:rPr>
          <w:rFonts w:hint="cs"/>
          <w:rtl/>
        </w:rPr>
        <w:t>َّ</w:t>
      </w:r>
      <w:r>
        <w:rPr>
          <w:rFonts w:hint="cs"/>
          <w:rtl/>
        </w:rPr>
        <w:t xml:space="preserve">يت أني لم أكن أسلمت قبل ذلك اليوم </w:t>
      </w:r>
      <w:r w:rsidR="00235F61">
        <w:rPr>
          <w:rFonts w:hint="cs"/>
          <w:rtl/>
        </w:rPr>
        <w:t>(</w:t>
      </w:r>
      <w:r>
        <w:rPr>
          <w:rFonts w:hint="cs"/>
          <w:rtl/>
        </w:rPr>
        <w:t>رواه الشيخان</w:t>
      </w:r>
      <w:r w:rsidR="00235F61">
        <w:rPr>
          <w:rFonts w:hint="cs"/>
          <w:rtl/>
        </w:rPr>
        <w:t>)</w:t>
      </w:r>
      <w:r>
        <w:rPr>
          <w:rFonts w:hint="cs"/>
          <w:rtl/>
        </w:rPr>
        <w:t xml:space="preserve"> وزاد مسلم قوله </w:t>
      </w:r>
      <w:r>
        <w:rPr>
          <w:rFonts w:hint="eastAsia"/>
          <w:rtl/>
        </w:rPr>
        <w:t>صلى الله عليه وسلم</w:t>
      </w:r>
      <w:r w:rsidR="00F54A77">
        <w:rPr>
          <w:rFonts w:hint="cs"/>
          <w:rtl/>
        </w:rPr>
        <w:t>:</w:t>
      </w:r>
      <w:r>
        <w:rPr>
          <w:rFonts w:hint="cs"/>
          <w:rtl/>
        </w:rPr>
        <w:t xml:space="preserve"> (</w:t>
      </w:r>
      <w:r w:rsidRPr="00BB249F">
        <w:rPr>
          <w:rFonts w:hint="cs"/>
          <w:b/>
          <w:bCs/>
          <w:color w:val="0000FF"/>
          <w:rtl/>
        </w:rPr>
        <w:t>أفلا شققت عن قلبه</w:t>
      </w:r>
      <w:r>
        <w:rPr>
          <w:rFonts w:hint="cs"/>
          <w:rtl/>
        </w:rPr>
        <w:t>)!!وهذا يعني ضرورة التحر</w:t>
      </w:r>
      <w:r w:rsidR="00235F61">
        <w:rPr>
          <w:rFonts w:hint="cs"/>
          <w:rtl/>
        </w:rPr>
        <w:t>ِّ</w:t>
      </w:r>
      <w:r>
        <w:rPr>
          <w:rFonts w:hint="cs"/>
          <w:rtl/>
        </w:rPr>
        <w:t>ي والتبي</w:t>
      </w:r>
      <w:r w:rsidR="00235F61">
        <w:rPr>
          <w:rFonts w:hint="cs"/>
          <w:rtl/>
        </w:rPr>
        <w:t>ُّ</w:t>
      </w:r>
      <w:r>
        <w:rPr>
          <w:rFonts w:hint="cs"/>
          <w:rtl/>
        </w:rPr>
        <w:t>ن خاصة في الدماء</w:t>
      </w:r>
      <w:r w:rsidR="00F54A77">
        <w:rPr>
          <w:rFonts w:hint="cs"/>
          <w:rtl/>
        </w:rPr>
        <w:t>،</w:t>
      </w:r>
      <w:r>
        <w:rPr>
          <w:rFonts w:hint="cs"/>
          <w:rtl/>
        </w:rPr>
        <w:t xml:space="preserve"> وإجراء أحكام الناس على الظاهر.</w:t>
      </w:r>
    </w:p>
    <w:p w:rsidR="00BB249F" w:rsidRDefault="00BB249F" w:rsidP="00BB249F">
      <w:pPr>
        <w:rPr>
          <w:rtl/>
        </w:rPr>
      </w:pPr>
      <w:r>
        <w:rPr>
          <w:rFonts w:hint="cs"/>
          <w:rtl/>
        </w:rPr>
        <w:t xml:space="preserve">د ـ قوله </w:t>
      </w:r>
      <w:r>
        <w:rPr>
          <w:rFonts w:hint="eastAsia"/>
          <w:rtl/>
        </w:rPr>
        <w:t>صلى الله عليه وسلم</w:t>
      </w:r>
      <w:r w:rsidR="00F54A77">
        <w:rPr>
          <w:rFonts w:hint="cs"/>
          <w:rtl/>
        </w:rPr>
        <w:t>:</w:t>
      </w:r>
      <w:r>
        <w:rPr>
          <w:rFonts w:hint="cs"/>
          <w:rtl/>
        </w:rPr>
        <w:t xml:space="preserve"> (</w:t>
      </w:r>
      <w:r w:rsidRPr="00BB249F">
        <w:rPr>
          <w:rFonts w:hint="cs"/>
          <w:b/>
          <w:bCs/>
          <w:color w:val="0000FF"/>
          <w:rtl/>
        </w:rPr>
        <w:t>لو دخلوها ما خرجوا منها أبداً</w:t>
      </w:r>
      <w:r w:rsidRPr="00BB249F">
        <w:rPr>
          <w:rFonts w:hint="cs"/>
          <w:rtl/>
        </w:rPr>
        <w:t xml:space="preserve"> </w:t>
      </w:r>
      <w:r>
        <w:rPr>
          <w:rFonts w:hint="cs"/>
          <w:rtl/>
        </w:rPr>
        <w:t>)رواه الشيخان</w:t>
      </w:r>
      <w:r w:rsidR="00F54A77">
        <w:rPr>
          <w:rFonts w:hint="cs"/>
          <w:rtl/>
        </w:rPr>
        <w:t>،</w:t>
      </w:r>
      <w:r>
        <w:rPr>
          <w:rFonts w:hint="cs"/>
          <w:rtl/>
        </w:rPr>
        <w:t xml:space="preserve">  انظر قصة الأمير الذي أمر صاحبيه أن يرميا أنفسهما في النار</w:t>
      </w:r>
      <w:r w:rsidR="00F54A77">
        <w:rPr>
          <w:rFonts w:hint="cs"/>
          <w:rtl/>
        </w:rPr>
        <w:t>،</w:t>
      </w:r>
      <w:r>
        <w:rPr>
          <w:rFonts w:hint="cs"/>
          <w:rtl/>
        </w:rPr>
        <w:t xml:space="preserve"> وهذا يعني ضرورة الوعي واليقظة</w:t>
      </w:r>
      <w:r w:rsidR="00235F61">
        <w:rPr>
          <w:rFonts w:hint="cs"/>
          <w:rtl/>
        </w:rPr>
        <w:t>،</w:t>
      </w:r>
      <w:r>
        <w:rPr>
          <w:rFonts w:hint="cs"/>
          <w:rtl/>
        </w:rPr>
        <w:t xml:space="preserve"> وأن الطاعة في المعروف.</w:t>
      </w:r>
    </w:p>
    <w:p w:rsidR="00BB249F" w:rsidRDefault="009E6296" w:rsidP="009E6296">
      <w:pPr>
        <w:pStyle w:val="2"/>
        <w:rPr>
          <w:rtl/>
        </w:rPr>
      </w:pPr>
      <w:r>
        <w:rPr>
          <w:rFonts w:hint="cs"/>
          <w:rtl/>
        </w:rPr>
        <w:lastRenderedPageBreak/>
        <w:t>ومن أمثلة الرفق في الأمر الثاني:</w:t>
      </w:r>
    </w:p>
    <w:p w:rsidR="009E6296" w:rsidRDefault="00D31BED" w:rsidP="009E6296">
      <w:pPr>
        <w:rPr>
          <w:rtl/>
        </w:rPr>
      </w:pPr>
      <w:r>
        <w:rPr>
          <w:rFonts w:hint="cs"/>
          <w:rtl/>
        </w:rPr>
        <w:t xml:space="preserve">أ ـ قوله </w:t>
      </w:r>
      <w:r>
        <w:rPr>
          <w:rFonts w:hint="eastAsia"/>
          <w:rtl/>
        </w:rPr>
        <w:t>صلى الله عليه وسلم</w:t>
      </w:r>
      <w:r w:rsidR="00F54A77">
        <w:rPr>
          <w:rFonts w:hint="cs"/>
          <w:rtl/>
        </w:rPr>
        <w:t>:</w:t>
      </w:r>
      <w:r>
        <w:rPr>
          <w:rFonts w:hint="cs"/>
          <w:rtl/>
        </w:rPr>
        <w:t xml:space="preserve"> (</w:t>
      </w:r>
      <w:r w:rsidRPr="00D31BED">
        <w:rPr>
          <w:rFonts w:hint="cs"/>
          <w:b/>
          <w:bCs/>
          <w:color w:val="0000FF"/>
          <w:rtl/>
        </w:rPr>
        <w:t>أليس قد صل</w:t>
      </w:r>
      <w:r w:rsidR="00A0575F">
        <w:rPr>
          <w:rFonts w:hint="cs"/>
          <w:b/>
          <w:bCs/>
          <w:color w:val="0000FF"/>
          <w:rtl/>
        </w:rPr>
        <w:t>َّ</w:t>
      </w:r>
      <w:r w:rsidRPr="00D31BED">
        <w:rPr>
          <w:rFonts w:hint="cs"/>
          <w:b/>
          <w:bCs/>
          <w:color w:val="0000FF"/>
          <w:rtl/>
        </w:rPr>
        <w:t>يت معنا</w:t>
      </w:r>
      <w:r>
        <w:rPr>
          <w:rFonts w:hint="cs"/>
          <w:rtl/>
        </w:rPr>
        <w:t>) انظر قص</w:t>
      </w:r>
      <w:r w:rsidR="00A0575F">
        <w:rPr>
          <w:rFonts w:hint="cs"/>
          <w:rtl/>
        </w:rPr>
        <w:t>َّ</w:t>
      </w:r>
      <w:r>
        <w:rPr>
          <w:rFonts w:hint="cs"/>
          <w:rtl/>
        </w:rPr>
        <w:t>ة الرجل الذي قارف معصية دون الزنا</w:t>
      </w:r>
      <w:r w:rsidR="00F54A77">
        <w:rPr>
          <w:rFonts w:hint="cs"/>
          <w:rtl/>
        </w:rPr>
        <w:t>،</w:t>
      </w:r>
      <w:r>
        <w:rPr>
          <w:rFonts w:hint="cs"/>
          <w:rtl/>
        </w:rPr>
        <w:t xml:space="preserve"> وجاء مثقلاً بوطأة الشعور بالذنب </w:t>
      </w:r>
      <w:r w:rsidR="00A0575F">
        <w:rPr>
          <w:rFonts w:hint="cs"/>
          <w:rtl/>
        </w:rPr>
        <w:t>(</w:t>
      </w:r>
      <w:r>
        <w:rPr>
          <w:rFonts w:hint="cs"/>
          <w:rtl/>
        </w:rPr>
        <w:t>رواه الشيخان</w:t>
      </w:r>
      <w:r w:rsidR="00A0575F">
        <w:rPr>
          <w:rFonts w:hint="cs"/>
          <w:rtl/>
        </w:rPr>
        <w:t>)</w:t>
      </w:r>
      <w:r>
        <w:rPr>
          <w:rFonts w:hint="cs"/>
          <w:rtl/>
        </w:rPr>
        <w:t>.</w:t>
      </w:r>
    </w:p>
    <w:p w:rsidR="00D31BED" w:rsidRDefault="00D31BED" w:rsidP="00A0575F">
      <w:pPr>
        <w:rPr>
          <w:rtl/>
        </w:rPr>
      </w:pPr>
      <w:r>
        <w:rPr>
          <w:rFonts w:hint="cs"/>
          <w:rtl/>
        </w:rPr>
        <w:t xml:space="preserve">ب ـ قوله </w:t>
      </w:r>
      <w:r>
        <w:rPr>
          <w:rFonts w:hint="eastAsia"/>
          <w:rtl/>
        </w:rPr>
        <w:t>صلى الله عليه وسلم</w:t>
      </w:r>
      <w:r w:rsidR="00F54A77">
        <w:rPr>
          <w:rFonts w:hint="cs"/>
          <w:rtl/>
        </w:rPr>
        <w:t>:</w:t>
      </w:r>
      <w:r>
        <w:rPr>
          <w:rFonts w:hint="cs"/>
          <w:rtl/>
        </w:rPr>
        <w:t xml:space="preserve"> (</w:t>
      </w:r>
      <w:r w:rsidRPr="00D31BED">
        <w:rPr>
          <w:rFonts w:hint="cs"/>
          <w:b/>
          <w:bCs/>
          <w:color w:val="0000FF"/>
          <w:rtl/>
        </w:rPr>
        <w:t>رأيت</w:t>
      </w:r>
      <w:r w:rsidR="00A0575F">
        <w:rPr>
          <w:rFonts w:hint="cs"/>
          <w:b/>
          <w:bCs/>
          <w:color w:val="0000FF"/>
          <w:rtl/>
        </w:rPr>
        <w:t>ُ</w:t>
      </w:r>
      <w:r w:rsidRPr="00D31BED">
        <w:rPr>
          <w:rFonts w:hint="cs"/>
          <w:b/>
          <w:bCs/>
          <w:color w:val="0000FF"/>
          <w:rtl/>
        </w:rPr>
        <w:t xml:space="preserve"> شاباً وشابة فخشيت الشيطان عليهما</w:t>
      </w:r>
      <w:r>
        <w:rPr>
          <w:rFonts w:hint="cs"/>
          <w:rtl/>
        </w:rPr>
        <w:t xml:space="preserve">)انظر قصة </w:t>
      </w:r>
      <w:r w:rsidR="00A0575F">
        <w:rPr>
          <w:rFonts w:hint="cs"/>
          <w:rtl/>
        </w:rPr>
        <w:t>إ</w:t>
      </w:r>
      <w:r>
        <w:rPr>
          <w:rFonts w:hint="cs"/>
          <w:rtl/>
        </w:rPr>
        <w:t>بعاد نظر الفضل بن العباس</w:t>
      </w:r>
      <w:r w:rsidR="00A0575F">
        <w:rPr>
          <w:rFonts w:hint="cs"/>
          <w:rtl/>
        </w:rPr>
        <w:t>،</w:t>
      </w:r>
      <w:r>
        <w:rPr>
          <w:rFonts w:hint="cs"/>
          <w:rtl/>
        </w:rPr>
        <w:t xml:space="preserve"> وكان ينظر إلى امرأة جميلة في موسم الحج</w:t>
      </w:r>
      <w:r w:rsidR="00A0575F">
        <w:rPr>
          <w:rFonts w:hint="cs"/>
          <w:rtl/>
        </w:rPr>
        <w:t>.</w:t>
      </w:r>
      <w:r>
        <w:rPr>
          <w:rFonts w:hint="cs"/>
          <w:rtl/>
        </w:rPr>
        <w:t xml:space="preserve"> </w:t>
      </w:r>
      <w:r w:rsidR="00A0575F">
        <w:rPr>
          <w:rFonts w:hint="cs"/>
          <w:rtl/>
        </w:rPr>
        <w:t>(</w:t>
      </w:r>
      <w:r>
        <w:rPr>
          <w:rFonts w:hint="cs"/>
          <w:rtl/>
        </w:rPr>
        <w:t>القصة رواها  الشيخان وجملة</w:t>
      </w:r>
      <w:r w:rsidR="00A0575F">
        <w:rPr>
          <w:rFonts w:hint="cs"/>
          <w:rtl/>
        </w:rPr>
        <w:t>:</w:t>
      </w:r>
      <w:r>
        <w:rPr>
          <w:rFonts w:hint="cs"/>
          <w:rtl/>
        </w:rPr>
        <w:t xml:space="preserve"> رأيت شاباً وشابة</w:t>
      </w:r>
      <w:r w:rsidR="00F54A77">
        <w:rPr>
          <w:rFonts w:hint="cs"/>
          <w:rtl/>
        </w:rPr>
        <w:t>،</w:t>
      </w:r>
      <w:r>
        <w:rPr>
          <w:rFonts w:hint="cs"/>
          <w:rtl/>
        </w:rPr>
        <w:t xml:space="preserve"> من رواية حسن</w:t>
      </w:r>
      <w:r w:rsidR="00A0575F">
        <w:rPr>
          <w:rFonts w:hint="cs"/>
          <w:rtl/>
        </w:rPr>
        <w:t>ة</w:t>
      </w:r>
      <w:r>
        <w:rPr>
          <w:rFonts w:hint="cs"/>
          <w:rtl/>
        </w:rPr>
        <w:t xml:space="preserve"> صحيحة عند </w:t>
      </w:r>
      <w:r w:rsidR="00D15E14">
        <w:rPr>
          <w:rFonts w:hint="cs"/>
          <w:rtl/>
        </w:rPr>
        <w:t>الترمذي</w:t>
      </w:r>
      <w:r w:rsidR="00A0575F">
        <w:rPr>
          <w:rFonts w:hint="cs"/>
          <w:rtl/>
        </w:rPr>
        <w:t>)</w:t>
      </w:r>
      <w:r w:rsidR="00D15E14">
        <w:rPr>
          <w:rFonts w:hint="cs"/>
          <w:rtl/>
        </w:rPr>
        <w:t>.</w:t>
      </w:r>
    </w:p>
    <w:p w:rsidR="00D15E14" w:rsidRDefault="00D15E14" w:rsidP="00D15E14">
      <w:pPr>
        <w:rPr>
          <w:rtl/>
        </w:rPr>
      </w:pPr>
      <w:r>
        <w:rPr>
          <w:rFonts w:hint="cs"/>
          <w:rtl/>
        </w:rPr>
        <w:t xml:space="preserve">ج ـ وأخيراً قوله </w:t>
      </w:r>
      <w:r>
        <w:rPr>
          <w:rFonts w:hint="eastAsia"/>
          <w:rtl/>
        </w:rPr>
        <w:t>صلى الله عليه وسلم</w:t>
      </w:r>
      <w:r w:rsidR="00F54A77">
        <w:rPr>
          <w:rFonts w:hint="cs"/>
          <w:rtl/>
        </w:rPr>
        <w:t>:</w:t>
      </w:r>
      <w:r>
        <w:rPr>
          <w:rFonts w:hint="cs"/>
          <w:rtl/>
        </w:rPr>
        <w:t xml:space="preserve"> (</w:t>
      </w:r>
      <w:r w:rsidRPr="00D15E14">
        <w:rPr>
          <w:rFonts w:hint="cs"/>
          <w:b/>
          <w:bCs/>
          <w:color w:val="0000FF"/>
          <w:rtl/>
        </w:rPr>
        <w:t xml:space="preserve">وإن زنى وإن سرق... وإن زنى و إن سرق على رغم أنف </w:t>
      </w:r>
      <w:r>
        <w:rPr>
          <w:rFonts w:hint="cs"/>
          <w:b/>
          <w:bCs/>
          <w:color w:val="0000FF"/>
          <w:rtl/>
        </w:rPr>
        <w:t>أ</w:t>
      </w:r>
      <w:r w:rsidRPr="00D15E14">
        <w:rPr>
          <w:rFonts w:hint="cs"/>
          <w:b/>
          <w:bCs/>
          <w:color w:val="0000FF"/>
          <w:rtl/>
        </w:rPr>
        <w:t>بي ذر</w:t>
      </w:r>
      <w:r>
        <w:rPr>
          <w:rFonts w:hint="cs"/>
          <w:rtl/>
        </w:rPr>
        <w:t>) انظر الحديث</w:t>
      </w:r>
      <w:r w:rsidR="00F54A77">
        <w:rPr>
          <w:rFonts w:hint="cs"/>
          <w:rtl/>
        </w:rPr>
        <w:t>:</w:t>
      </w:r>
      <w:r>
        <w:rPr>
          <w:rFonts w:hint="cs"/>
          <w:rtl/>
        </w:rPr>
        <w:t xml:space="preserve"> (</w:t>
      </w:r>
      <w:r w:rsidRPr="00D15E14">
        <w:rPr>
          <w:rFonts w:hint="cs"/>
          <w:b/>
          <w:bCs/>
          <w:color w:val="0000FF"/>
          <w:rtl/>
        </w:rPr>
        <w:t>ما من عبد قال لا إله إلا الله ثم مات عن ذلك إلا دخل الجنة</w:t>
      </w:r>
      <w:r>
        <w:rPr>
          <w:rFonts w:hint="cs"/>
          <w:rtl/>
        </w:rPr>
        <w:t>) رواه الشيخان.</w:t>
      </w:r>
    </w:p>
    <w:p w:rsidR="00D15E14" w:rsidRDefault="00D15E14" w:rsidP="00D15E14">
      <w:pPr>
        <w:rPr>
          <w:rtl/>
        </w:rPr>
      </w:pPr>
      <w:r>
        <w:rPr>
          <w:rFonts w:hint="cs"/>
          <w:rtl/>
        </w:rPr>
        <w:t>إن الانحراف الخلقي الفكري أمر خطير لأنه قد يثمر نهجاً عاماً يطبع حياة الفرد أو حياة الجماعة</w:t>
      </w:r>
      <w:r w:rsidR="00F54A77">
        <w:rPr>
          <w:rFonts w:hint="cs"/>
          <w:rtl/>
        </w:rPr>
        <w:t>،</w:t>
      </w:r>
      <w:r>
        <w:rPr>
          <w:rFonts w:hint="cs"/>
          <w:rtl/>
        </w:rPr>
        <w:t xml:space="preserve"> ولأنه عادة لا يلفت الانتباه حيث يتلب</w:t>
      </w:r>
      <w:r w:rsidR="00A0575F">
        <w:rPr>
          <w:rFonts w:hint="cs"/>
          <w:rtl/>
        </w:rPr>
        <w:t>َّ</w:t>
      </w:r>
      <w:r>
        <w:rPr>
          <w:rFonts w:hint="cs"/>
          <w:rtl/>
        </w:rPr>
        <w:t>س بمسحة دينية نتيجة النية الحسنة</w:t>
      </w:r>
      <w:r w:rsidR="00F54A77">
        <w:rPr>
          <w:rFonts w:hint="cs"/>
          <w:rtl/>
        </w:rPr>
        <w:t>،</w:t>
      </w:r>
      <w:r>
        <w:rPr>
          <w:rFonts w:hint="cs"/>
          <w:rtl/>
        </w:rPr>
        <w:t xml:space="preserve"> بينما انحراف السلوك الشخصي أقل خطراً لأن</w:t>
      </w:r>
      <w:r w:rsidR="00A0575F">
        <w:rPr>
          <w:rFonts w:hint="cs"/>
          <w:rtl/>
        </w:rPr>
        <w:t>َّ</w:t>
      </w:r>
      <w:r>
        <w:rPr>
          <w:rFonts w:hint="cs"/>
          <w:rtl/>
        </w:rPr>
        <w:t xml:space="preserve"> كل بني آدم خطاء وخير الخطائين التوابون</w:t>
      </w:r>
      <w:r w:rsidR="00F54A77">
        <w:rPr>
          <w:rFonts w:hint="cs"/>
          <w:rtl/>
        </w:rPr>
        <w:t>،</w:t>
      </w:r>
      <w:r>
        <w:rPr>
          <w:rFonts w:hint="cs"/>
          <w:rtl/>
        </w:rPr>
        <w:t xml:space="preserve"> ولأن</w:t>
      </w:r>
      <w:r w:rsidR="00A0575F">
        <w:rPr>
          <w:rFonts w:hint="cs"/>
          <w:rtl/>
        </w:rPr>
        <w:t>َّ</w:t>
      </w:r>
      <w:r>
        <w:rPr>
          <w:rFonts w:hint="cs"/>
          <w:rtl/>
        </w:rPr>
        <w:t xml:space="preserve"> الخطايا المعروفة تعلن عن نفسها فينكرها الفرد ويتوب منها</w:t>
      </w:r>
      <w:r w:rsidR="00F54A77">
        <w:rPr>
          <w:rFonts w:hint="cs"/>
          <w:rtl/>
        </w:rPr>
        <w:t>،</w:t>
      </w:r>
      <w:r>
        <w:rPr>
          <w:rFonts w:hint="cs"/>
          <w:rtl/>
        </w:rPr>
        <w:t xml:space="preserve"> وإن لم ينكرها هو أنكرها الناس. </w:t>
      </w:r>
    </w:p>
    <w:p w:rsidR="00EF54B9" w:rsidRDefault="00EF54B9" w:rsidP="00D15E14">
      <w:pPr>
        <w:rPr>
          <w:rFonts w:hint="cs"/>
          <w:rtl/>
        </w:rPr>
      </w:pPr>
      <w:r>
        <w:rPr>
          <w:rFonts w:hint="cs"/>
          <w:rtl/>
        </w:rPr>
        <w:t>ينظر رابط الحلقة الثالثة هنا</w:t>
      </w:r>
    </w:p>
    <w:p w:rsidR="00EF54B9" w:rsidRDefault="00EF54B9" w:rsidP="00D15E14">
      <w:pPr>
        <w:rPr>
          <w:rtl/>
        </w:rPr>
      </w:pPr>
    </w:p>
    <w:p w:rsidR="00EF54B9" w:rsidRDefault="00EF54B9" w:rsidP="00EF54B9">
      <w:pPr>
        <w:pStyle w:val="1"/>
        <w:rPr>
          <w:rtl/>
        </w:rPr>
      </w:pPr>
      <w:r w:rsidRPr="00EF54B9">
        <w:rPr>
          <w:rFonts w:hint="eastAsia"/>
          <w:rtl/>
        </w:rPr>
        <w:lastRenderedPageBreak/>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5</w:t>
      </w:r>
      <w:r w:rsidRPr="00EF54B9">
        <w:rPr>
          <w:rtl/>
        </w:rPr>
        <w:t>-</w:t>
      </w:r>
    </w:p>
    <w:p w:rsidR="00EF54B9" w:rsidRPr="00EF54B9"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D15E14" w:rsidRDefault="00304DA2" w:rsidP="00304DA2">
      <w:pPr>
        <w:pStyle w:val="2"/>
        <w:rPr>
          <w:rtl/>
        </w:rPr>
      </w:pPr>
      <w:r>
        <w:rPr>
          <w:rFonts w:hint="cs"/>
          <w:rtl/>
        </w:rPr>
        <w:t>بين أخلاق النهوض وأخلاق الجمود:</w:t>
      </w:r>
    </w:p>
    <w:p w:rsidR="00304DA2" w:rsidRDefault="00397BCD" w:rsidP="00A0575F">
      <w:pPr>
        <w:rPr>
          <w:rtl/>
        </w:rPr>
      </w:pPr>
      <w:r>
        <w:rPr>
          <w:rFonts w:hint="cs"/>
          <w:rtl/>
        </w:rPr>
        <w:t>قد يتساءل البعض</w:t>
      </w:r>
      <w:r w:rsidR="00A0575F">
        <w:rPr>
          <w:rFonts w:hint="cs"/>
          <w:rtl/>
        </w:rPr>
        <w:t>:</w:t>
      </w:r>
      <w:r>
        <w:rPr>
          <w:rFonts w:hint="cs"/>
          <w:rtl/>
        </w:rPr>
        <w:t xml:space="preserve"> كيف قامت الحضارة الحديثة وتفو</w:t>
      </w:r>
      <w:r w:rsidR="00A0575F">
        <w:rPr>
          <w:rFonts w:hint="cs"/>
          <w:rtl/>
        </w:rPr>
        <w:t>َّ</w:t>
      </w:r>
      <w:r>
        <w:rPr>
          <w:rFonts w:hint="cs"/>
          <w:rtl/>
        </w:rPr>
        <w:t>قت وس</w:t>
      </w:r>
      <w:r w:rsidR="00A0575F">
        <w:rPr>
          <w:rFonts w:hint="cs"/>
          <w:rtl/>
        </w:rPr>
        <w:t>َ</w:t>
      </w:r>
      <w:r>
        <w:rPr>
          <w:rFonts w:hint="cs"/>
          <w:rtl/>
        </w:rPr>
        <w:t>اد</w:t>
      </w:r>
      <w:r w:rsidR="00A0575F">
        <w:rPr>
          <w:rFonts w:hint="cs"/>
          <w:rtl/>
        </w:rPr>
        <w:t>َ</w:t>
      </w:r>
      <w:r>
        <w:rPr>
          <w:rFonts w:hint="cs"/>
          <w:rtl/>
        </w:rPr>
        <w:t>ت</w:t>
      </w:r>
      <w:r w:rsidR="00A0575F">
        <w:rPr>
          <w:rFonts w:hint="cs"/>
          <w:rtl/>
        </w:rPr>
        <w:t>،</w:t>
      </w:r>
      <w:r>
        <w:rPr>
          <w:rFonts w:hint="cs"/>
          <w:rtl/>
        </w:rPr>
        <w:t xml:space="preserve"> مع وجود الانحرافات الخلقية مثل تلك المتصلة بالجنس وتناول الخمر والقمار</w:t>
      </w:r>
      <w:r w:rsidR="00F54A77">
        <w:rPr>
          <w:rFonts w:hint="cs"/>
          <w:rtl/>
        </w:rPr>
        <w:t>.</w:t>
      </w:r>
      <w:r>
        <w:rPr>
          <w:rFonts w:hint="cs"/>
          <w:rtl/>
        </w:rPr>
        <w:t>.. لكن إذا تأملنا الأخلاق وجدناها عبارة عن مجموعة متكاملة من القيم تغط</w:t>
      </w:r>
      <w:r w:rsidR="00A0575F">
        <w:rPr>
          <w:rFonts w:hint="cs"/>
          <w:rtl/>
        </w:rPr>
        <w:t>ِّ</w:t>
      </w:r>
      <w:r>
        <w:rPr>
          <w:rFonts w:hint="cs"/>
          <w:rtl/>
        </w:rPr>
        <w:t>ي جوانب الحياة كلها فكرية ـ سلوكية ـ شخصية ـ اجتماعية</w:t>
      </w:r>
      <w:r w:rsidR="00F54A77">
        <w:rPr>
          <w:rFonts w:hint="cs"/>
          <w:rtl/>
        </w:rPr>
        <w:t>.</w:t>
      </w:r>
      <w:r>
        <w:rPr>
          <w:rFonts w:hint="cs"/>
          <w:rtl/>
        </w:rPr>
        <w:t xml:space="preserve"> والذي يحدث عادة في الأمم أن تبرز بعض القيم وتسود وتضعف قيم أخرى</w:t>
      </w:r>
      <w:r w:rsidR="00F54A77">
        <w:rPr>
          <w:rFonts w:hint="cs"/>
          <w:rtl/>
        </w:rPr>
        <w:t>،</w:t>
      </w:r>
      <w:r>
        <w:rPr>
          <w:rFonts w:hint="cs"/>
          <w:rtl/>
        </w:rPr>
        <w:t xml:space="preserve"> والأمة تنهض وتتقد</w:t>
      </w:r>
      <w:r w:rsidR="00A0575F">
        <w:rPr>
          <w:rFonts w:hint="cs"/>
          <w:rtl/>
        </w:rPr>
        <w:t>َّ</w:t>
      </w:r>
      <w:r>
        <w:rPr>
          <w:rFonts w:hint="cs"/>
          <w:rtl/>
        </w:rPr>
        <w:t>م بغلبة تأثير مجموعة معينة من القيم</w:t>
      </w:r>
      <w:r w:rsidR="00A0575F">
        <w:rPr>
          <w:rFonts w:hint="cs"/>
          <w:rtl/>
        </w:rPr>
        <w:t>،</w:t>
      </w:r>
      <w:r>
        <w:rPr>
          <w:rFonts w:hint="cs"/>
          <w:rtl/>
        </w:rPr>
        <w:t xml:space="preserve"> مثل</w:t>
      </w:r>
      <w:r w:rsidR="00A0575F">
        <w:rPr>
          <w:rFonts w:hint="cs"/>
          <w:rtl/>
        </w:rPr>
        <w:t>:</w:t>
      </w:r>
      <w:r>
        <w:rPr>
          <w:rFonts w:hint="cs"/>
          <w:rtl/>
        </w:rPr>
        <w:t xml:space="preserve"> الثقة بالنفس</w:t>
      </w:r>
      <w:r w:rsidR="00A0575F">
        <w:rPr>
          <w:rFonts w:hint="cs"/>
          <w:rtl/>
        </w:rPr>
        <w:t>،</w:t>
      </w:r>
      <w:r>
        <w:rPr>
          <w:rFonts w:hint="cs"/>
          <w:rtl/>
        </w:rPr>
        <w:t xml:space="preserve"> والطموح</w:t>
      </w:r>
      <w:r w:rsidR="00A0575F">
        <w:rPr>
          <w:rFonts w:hint="cs"/>
          <w:rtl/>
        </w:rPr>
        <w:t>،</w:t>
      </w:r>
      <w:r>
        <w:rPr>
          <w:rFonts w:hint="cs"/>
          <w:rtl/>
        </w:rPr>
        <w:t xml:space="preserve"> والجد</w:t>
      </w:r>
      <w:r w:rsidR="00A0575F">
        <w:rPr>
          <w:rFonts w:hint="cs"/>
          <w:rtl/>
        </w:rPr>
        <w:t>،</w:t>
      </w:r>
      <w:r>
        <w:rPr>
          <w:rFonts w:hint="cs"/>
          <w:rtl/>
        </w:rPr>
        <w:t xml:space="preserve"> وال</w:t>
      </w:r>
      <w:r w:rsidR="00A0575F">
        <w:rPr>
          <w:rFonts w:hint="cs"/>
          <w:rtl/>
        </w:rPr>
        <w:t>إ</w:t>
      </w:r>
      <w:r>
        <w:rPr>
          <w:rFonts w:hint="cs"/>
          <w:rtl/>
        </w:rPr>
        <w:t>تقان</w:t>
      </w:r>
      <w:r w:rsidR="00A0575F">
        <w:rPr>
          <w:rFonts w:hint="cs"/>
          <w:rtl/>
        </w:rPr>
        <w:t>،</w:t>
      </w:r>
      <w:r>
        <w:rPr>
          <w:rFonts w:hint="cs"/>
          <w:rtl/>
        </w:rPr>
        <w:t xml:space="preserve"> واليقظة</w:t>
      </w:r>
      <w:r w:rsidR="00A0575F">
        <w:rPr>
          <w:rFonts w:hint="cs"/>
          <w:rtl/>
        </w:rPr>
        <w:t>،</w:t>
      </w:r>
      <w:r>
        <w:rPr>
          <w:rFonts w:hint="cs"/>
          <w:rtl/>
        </w:rPr>
        <w:t xml:space="preserve"> والنظام</w:t>
      </w:r>
      <w:r w:rsidR="00A0575F">
        <w:rPr>
          <w:rFonts w:hint="cs"/>
          <w:rtl/>
        </w:rPr>
        <w:t>،</w:t>
      </w:r>
      <w:r>
        <w:rPr>
          <w:rFonts w:hint="cs"/>
          <w:rtl/>
        </w:rPr>
        <w:t xml:space="preserve"> والبسالة والاستهانة بالموت</w:t>
      </w:r>
      <w:r w:rsidR="00A0575F">
        <w:rPr>
          <w:rFonts w:hint="cs"/>
          <w:rtl/>
        </w:rPr>
        <w:t>،</w:t>
      </w:r>
      <w:r>
        <w:rPr>
          <w:rFonts w:hint="cs"/>
          <w:rtl/>
        </w:rPr>
        <w:t xml:space="preserve"> فإذا برزت هذه القيم وسادت امتد دورها إلى التخفيف من ظهور أثر بعض الانحرافات  الخلقية</w:t>
      </w:r>
      <w:r w:rsidR="00A0575F">
        <w:rPr>
          <w:rFonts w:hint="cs"/>
          <w:rtl/>
        </w:rPr>
        <w:t>،</w:t>
      </w:r>
      <w:r>
        <w:rPr>
          <w:rFonts w:hint="cs"/>
          <w:rtl/>
        </w:rPr>
        <w:t xml:space="preserve"> كالزنا والخمر والقمار</w:t>
      </w:r>
      <w:r w:rsidR="00F54A77">
        <w:rPr>
          <w:rFonts w:hint="cs"/>
          <w:rtl/>
        </w:rPr>
        <w:t>،</w:t>
      </w:r>
      <w:r>
        <w:rPr>
          <w:rFonts w:hint="cs"/>
          <w:rtl/>
        </w:rPr>
        <w:t xml:space="preserve"> ولكن مع مضي</w:t>
      </w:r>
      <w:r w:rsidR="00A0575F">
        <w:rPr>
          <w:rFonts w:hint="cs"/>
          <w:rtl/>
        </w:rPr>
        <w:t>ِّ</w:t>
      </w:r>
      <w:r>
        <w:rPr>
          <w:rFonts w:hint="cs"/>
          <w:rtl/>
        </w:rPr>
        <w:t xml:space="preserve"> الزمن ومع تدخل بعض العوامل الخارجية كظروف حرب أو ترف أو فقر شديد أو فراغ روحي</w:t>
      </w:r>
      <w:r w:rsidR="00F54A77">
        <w:rPr>
          <w:rFonts w:hint="cs"/>
          <w:rtl/>
        </w:rPr>
        <w:t>،</w:t>
      </w:r>
      <w:r>
        <w:rPr>
          <w:rFonts w:hint="cs"/>
          <w:rtl/>
        </w:rPr>
        <w:t xml:space="preserve"> قد يقع عند ذلك إسراف في </w:t>
      </w:r>
      <w:r w:rsidR="00A0575F">
        <w:rPr>
          <w:rFonts w:hint="cs"/>
          <w:rtl/>
        </w:rPr>
        <w:t>(</w:t>
      </w:r>
      <w:r>
        <w:rPr>
          <w:rFonts w:hint="cs"/>
          <w:rtl/>
        </w:rPr>
        <w:t>الخمر  والميسر والزنا</w:t>
      </w:r>
      <w:r w:rsidR="00A0575F">
        <w:rPr>
          <w:rFonts w:hint="cs"/>
          <w:rtl/>
        </w:rPr>
        <w:t>)</w:t>
      </w:r>
      <w:r>
        <w:rPr>
          <w:rFonts w:hint="cs"/>
          <w:rtl/>
        </w:rPr>
        <w:t xml:space="preserve"> مما يحطم من أخلاق النهوض ويهد</w:t>
      </w:r>
      <w:r w:rsidR="00A0575F">
        <w:rPr>
          <w:rFonts w:hint="cs"/>
          <w:rtl/>
        </w:rPr>
        <w:t>ِّ</w:t>
      </w:r>
      <w:r>
        <w:rPr>
          <w:rFonts w:hint="cs"/>
          <w:rtl/>
        </w:rPr>
        <w:t>د تماسك المجتمع ويضعف من قوته.</w:t>
      </w:r>
    </w:p>
    <w:p w:rsidR="00397BCD" w:rsidRDefault="00397BCD" w:rsidP="00A0575F">
      <w:pPr>
        <w:rPr>
          <w:rtl/>
        </w:rPr>
      </w:pPr>
      <w:r>
        <w:rPr>
          <w:rFonts w:hint="cs"/>
          <w:rtl/>
        </w:rPr>
        <w:t>إن أخلاق القوة كالعزم والشجاعة والمغامرة والطموح والنظام والصبر والغيرية يقابلها أخلاق الضعف كالسلبية والجبن والخوف والتواكل والرضى بالدون والأنانية</w:t>
      </w:r>
      <w:r w:rsidR="00A0575F">
        <w:rPr>
          <w:rFonts w:hint="cs"/>
          <w:rtl/>
        </w:rPr>
        <w:t xml:space="preserve">، </w:t>
      </w:r>
      <w:r w:rsidR="00F255A1">
        <w:rPr>
          <w:rFonts w:hint="cs"/>
          <w:rtl/>
        </w:rPr>
        <w:t>وإن أخلاق الحق والخير مثل ال</w:t>
      </w:r>
      <w:r w:rsidR="00A0575F">
        <w:rPr>
          <w:rFonts w:hint="cs"/>
          <w:rtl/>
        </w:rPr>
        <w:t>إ</w:t>
      </w:r>
      <w:r w:rsidR="00F255A1">
        <w:rPr>
          <w:rFonts w:hint="cs"/>
          <w:rtl/>
        </w:rPr>
        <w:t>خلاص لله والتعفف عن المحرمات من زنا وخمر وميسر</w:t>
      </w:r>
      <w:r w:rsidR="00F54A77">
        <w:rPr>
          <w:rFonts w:hint="cs"/>
          <w:rtl/>
        </w:rPr>
        <w:t>.</w:t>
      </w:r>
      <w:r w:rsidR="00F255A1">
        <w:rPr>
          <w:rFonts w:hint="cs"/>
          <w:rtl/>
        </w:rPr>
        <w:t>.. والتوبة والتواضع والحياء والعدل مع الصديق والعدو يقابلها أخلاق الباطل والشر كالتبذ</w:t>
      </w:r>
      <w:r w:rsidR="00A0575F">
        <w:rPr>
          <w:rFonts w:hint="cs"/>
          <w:rtl/>
        </w:rPr>
        <w:t>ُّ</w:t>
      </w:r>
      <w:r w:rsidR="00F255A1">
        <w:rPr>
          <w:rFonts w:hint="cs"/>
          <w:rtl/>
        </w:rPr>
        <w:t>ل وشر ب الخمر ولعب الميسر والزنا والتهالك على الدنيا والظلم لغير الصديق.</w:t>
      </w:r>
    </w:p>
    <w:p w:rsidR="00F255A1" w:rsidRDefault="00F255A1" w:rsidP="00397BCD">
      <w:pPr>
        <w:rPr>
          <w:rtl/>
        </w:rPr>
      </w:pPr>
      <w:r>
        <w:rPr>
          <w:rFonts w:hint="cs"/>
          <w:rtl/>
        </w:rPr>
        <w:lastRenderedPageBreak/>
        <w:t>وفي مجال نهوض الأمم وتقدمها المادي أو ضعفها وانحلالها لا يضير مع أخلاق القوة وجود بعض أخلاق الباطل والشر كما أنه في مجال انحلال الأمة وسقوطها لا يفيد مع أخلا</w:t>
      </w:r>
      <w:r w:rsidR="00A0575F">
        <w:rPr>
          <w:rFonts w:hint="cs"/>
          <w:rtl/>
        </w:rPr>
        <w:t>ق</w:t>
      </w:r>
      <w:r>
        <w:rPr>
          <w:rFonts w:hint="cs"/>
          <w:rtl/>
        </w:rPr>
        <w:t xml:space="preserve"> الضعف وجود أخلاق الحق والخير ليكون نهوض وتقدم.</w:t>
      </w:r>
    </w:p>
    <w:p w:rsidR="00F255A1" w:rsidRDefault="00F255A1" w:rsidP="00A0575F">
      <w:pPr>
        <w:rPr>
          <w:rtl/>
        </w:rPr>
      </w:pPr>
      <w:r>
        <w:rPr>
          <w:rFonts w:hint="cs"/>
          <w:rtl/>
        </w:rPr>
        <w:t>إن أخلاق الحق والخير تضاف إلى القوة فتزينها</w:t>
      </w:r>
      <w:r w:rsidR="00F54A77">
        <w:rPr>
          <w:rFonts w:hint="cs"/>
          <w:rtl/>
        </w:rPr>
        <w:t>،</w:t>
      </w:r>
      <w:r>
        <w:rPr>
          <w:rFonts w:hint="cs"/>
          <w:rtl/>
        </w:rPr>
        <w:t xml:space="preserve"> كما أن</w:t>
      </w:r>
      <w:r w:rsidR="00A0575F">
        <w:rPr>
          <w:rFonts w:hint="cs"/>
          <w:rtl/>
        </w:rPr>
        <w:t>َّ</w:t>
      </w:r>
      <w:r>
        <w:rPr>
          <w:rFonts w:hint="cs"/>
          <w:rtl/>
        </w:rPr>
        <w:t xml:space="preserve"> أخلاق الباطل والشر تضاف إلى القوة فتقبحها</w:t>
      </w:r>
      <w:r w:rsidR="00F54A77">
        <w:rPr>
          <w:rFonts w:hint="cs"/>
          <w:rtl/>
        </w:rPr>
        <w:t>،</w:t>
      </w:r>
      <w:r>
        <w:rPr>
          <w:rFonts w:hint="cs"/>
          <w:rtl/>
        </w:rPr>
        <w:t xml:space="preserve"> ولكن أخلاق الحق والخير إذا أضيفت إلى الضعف تميع و</w:t>
      </w:r>
      <w:r w:rsidR="00A0575F">
        <w:rPr>
          <w:rFonts w:hint="cs"/>
          <w:rtl/>
        </w:rPr>
        <w:t>ي</w:t>
      </w:r>
      <w:r>
        <w:rPr>
          <w:rFonts w:hint="cs"/>
          <w:rtl/>
        </w:rPr>
        <w:t>ضيع أثرها وتصبح باهتة أي أنها تخفق في جبر الضعف بينما ينجح الضعف في تمييع الحق والخير بل محقهما أحياناً.</w:t>
      </w:r>
    </w:p>
    <w:p w:rsidR="00F255A1" w:rsidRDefault="006D0576" w:rsidP="00A0575F">
      <w:pPr>
        <w:rPr>
          <w:rtl/>
        </w:rPr>
      </w:pPr>
      <w:r>
        <w:rPr>
          <w:rFonts w:hint="cs"/>
          <w:rtl/>
        </w:rPr>
        <w:t>وقد تعرض الأستاذ أبو الأعلى المودودي لهذا الموضوع في كتابه القيم</w:t>
      </w:r>
      <w:r w:rsidR="00A0575F">
        <w:rPr>
          <w:rFonts w:hint="cs"/>
          <w:rtl/>
        </w:rPr>
        <w:t>: (</w:t>
      </w:r>
      <w:r>
        <w:rPr>
          <w:rFonts w:hint="cs"/>
          <w:rtl/>
        </w:rPr>
        <w:t>الأسس الأخلاقية للحركة الإسلامي</w:t>
      </w:r>
      <w:r w:rsidR="00A0575F">
        <w:rPr>
          <w:rFonts w:hint="cs"/>
          <w:rtl/>
        </w:rPr>
        <w:t xml:space="preserve">) </w:t>
      </w:r>
      <w:r>
        <w:rPr>
          <w:rFonts w:hint="cs"/>
          <w:rtl/>
        </w:rPr>
        <w:t>ة: ونحن ننقل هنا مع الاختصار فقرات من ص 20-21</w:t>
      </w:r>
      <w:r w:rsidR="00F54A77">
        <w:rPr>
          <w:rFonts w:hint="cs"/>
          <w:rtl/>
        </w:rPr>
        <w:t>:</w:t>
      </w:r>
      <w:r>
        <w:rPr>
          <w:rFonts w:hint="cs"/>
          <w:rtl/>
        </w:rPr>
        <w:t xml:space="preserve"> (إن هناك أخلاقا أساسية إنسانية لا يمكن أن ي</w:t>
      </w:r>
      <w:r w:rsidR="00A0575F">
        <w:rPr>
          <w:rFonts w:hint="cs"/>
          <w:rtl/>
        </w:rPr>
        <w:t>ن</w:t>
      </w:r>
      <w:r>
        <w:rPr>
          <w:rFonts w:hint="cs"/>
          <w:rtl/>
        </w:rPr>
        <w:t xml:space="preserve">جح الإنسان </w:t>
      </w:r>
      <w:r w:rsidR="00A0575F">
        <w:rPr>
          <w:rFonts w:hint="cs"/>
          <w:rtl/>
        </w:rPr>
        <w:t>في</w:t>
      </w:r>
      <w:r>
        <w:rPr>
          <w:rFonts w:hint="cs"/>
          <w:rtl/>
        </w:rPr>
        <w:t xml:space="preserve"> هذا العالم ـ سواء أكان مؤمناً أو كافراً أو صالحاً أو طالحاً ـ إلا إذا تحل</w:t>
      </w:r>
      <w:r w:rsidR="00A0575F">
        <w:rPr>
          <w:rFonts w:hint="cs"/>
          <w:rtl/>
        </w:rPr>
        <w:t>َّ</w:t>
      </w:r>
      <w:r>
        <w:rPr>
          <w:rFonts w:hint="cs"/>
          <w:rtl/>
        </w:rPr>
        <w:t>ى بها</w:t>
      </w:r>
      <w:r w:rsidR="00A0575F">
        <w:rPr>
          <w:rFonts w:hint="cs"/>
          <w:rtl/>
        </w:rPr>
        <w:t>،</w:t>
      </w:r>
      <w:r>
        <w:rPr>
          <w:rFonts w:hint="cs"/>
          <w:rtl/>
        </w:rPr>
        <w:t xml:space="preserve"> مثل قوة الإرادة والصبر والثبات والهمة والشد</w:t>
      </w:r>
      <w:r w:rsidR="00A0575F">
        <w:rPr>
          <w:rFonts w:hint="cs"/>
          <w:rtl/>
        </w:rPr>
        <w:t>ّ</w:t>
      </w:r>
      <w:r>
        <w:rPr>
          <w:rFonts w:hint="cs"/>
          <w:rtl/>
        </w:rPr>
        <w:t>ة والبأس والولع بالغاية والاستعداد للتضحية بكل شيء في سبيلها</w:t>
      </w:r>
      <w:r w:rsidR="00A0575F">
        <w:rPr>
          <w:rFonts w:hint="cs"/>
          <w:rtl/>
        </w:rPr>
        <w:t>،</w:t>
      </w:r>
      <w:r>
        <w:rPr>
          <w:rFonts w:hint="cs"/>
          <w:rtl/>
        </w:rPr>
        <w:t xml:space="preserve"> والحزم والحيطة وإدراك العواقب وحب النظام</w:t>
      </w:r>
      <w:r w:rsidR="00F54A77">
        <w:rPr>
          <w:rFonts w:hint="cs"/>
          <w:rtl/>
        </w:rPr>
        <w:t>،</w:t>
      </w:r>
      <w:r>
        <w:rPr>
          <w:rFonts w:hint="cs"/>
          <w:rtl/>
        </w:rPr>
        <w:t xml:space="preserve"> وال</w:t>
      </w:r>
      <w:r w:rsidR="00A0575F">
        <w:rPr>
          <w:rFonts w:hint="cs"/>
          <w:rtl/>
        </w:rPr>
        <w:t>إ</w:t>
      </w:r>
      <w:r>
        <w:rPr>
          <w:rFonts w:hint="cs"/>
          <w:rtl/>
        </w:rPr>
        <w:t>حساس بالمسؤولية والامتلاك للعواطف والرغبات النفسي</w:t>
      </w:r>
      <w:r w:rsidR="00A0575F">
        <w:rPr>
          <w:rFonts w:hint="cs"/>
          <w:rtl/>
        </w:rPr>
        <w:t>َّ</w:t>
      </w:r>
      <w:r>
        <w:rPr>
          <w:rFonts w:hint="cs"/>
          <w:rtl/>
        </w:rPr>
        <w:t>ة...)</w:t>
      </w:r>
      <w:r w:rsidR="00F54A77">
        <w:rPr>
          <w:rFonts w:hint="cs"/>
          <w:rtl/>
        </w:rPr>
        <w:t>،</w:t>
      </w:r>
      <w:r>
        <w:rPr>
          <w:rFonts w:hint="cs"/>
          <w:rtl/>
        </w:rPr>
        <w:t xml:space="preserve"> (... على أن</w:t>
      </w:r>
      <w:r w:rsidR="00A0575F">
        <w:rPr>
          <w:rFonts w:hint="cs"/>
          <w:rtl/>
        </w:rPr>
        <w:t>َّ</w:t>
      </w:r>
      <w:r>
        <w:rPr>
          <w:rFonts w:hint="cs"/>
          <w:rtl/>
        </w:rPr>
        <w:t xml:space="preserve"> هذه الثروة لا تنقلب إلى قوة جماعية عظيمة محكمة فع</w:t>
      </w:r>
      <w:r w:rsidR="00A0575F">
        <w:rPr>
          <w:rFonts w:hint="cs"/>
          <w:rtl/>
        </w:rPr>
        <w:t>َّ</w:t>
      </w:r>
      <w:r>
        <w:rPr>
          <w:rFonts w:hint="cs"/>
          <w:rtl/>
        </w:rPr>
        <w:t xml:space="preserve">الة في الأمر الواقع إلا إذا ساعدتها جملة من الصفات </w:t>
      </w:r>
      <w:proofErr w:type="spellStart"/>
      <w:r>
        <w:rPr>
          <w:rFonts w:hint="cs"/>
          <w:rtl/>
        </w:rPr>
        <w:t>الخلقي</w:t>
      </w:r>
      <w:r w:rsidR="00A0575F">
        <w:rPr>
          <w:rFonts w:hint="cs"/>
          <w:rtl/>
        </w:rPr>
        <w:t>،</w:t>
      </w:r>
      <w:r>
        <w:rPr>
          <w:rFonts w:hint="cs"/>
          <w:rtl/>
        </w:rPr>
        <w:t>ة</w:t>
      </w:r>
      <w:proofErr w:type="spellEnd"/>
      <w:r>
        <w:rPr>
          <w:rFonts w:hint="cs"/>
          <w:rtl/>
        </w:rPr>
        <w:t xml:space="preserve"> مثل الاتفاق على غاية مشتركة كانت أحب</w:t>
      </w:r>
      <w:r w:rsidR="00A0575F">
        <w:rPr>
          <w:rFonts w:hint="cs"/>
          <w:rtl/>
        </w:rPr>
        <w:t>ّ</w:t>
      </w:r>
      <w:r>
        <w:rPr>
          <w:rFonts w:hint="cs"/>
          <w:rtl/>
        </w:rPr>
        <w:t xml:space="preserve"> إليهم من أغراضهم الشخصية وكان زعماؤهم عندهم ال</w:t>
      </w:r>
      <w:r w:rsidR="00A0575F">
        <w:rPr>
          <w:rFonts w:hint="cs"/>
          <w:rtl/>
        </w:rPr>
        <w:t>إ</w:t>
      </w:r>
      <w:r>
        <w:rPr>
          <w:rFonts w:hint="cs"/>
          <w:rtl/>
        </w:rPr>
        <w:t>خلاص وح</w:t>
      </w:r>
      <w:r w:rsidR="00A0575F">
        <w:rPr>
          <w:rFonts w:hint="cs"/>
          <w:rtl/>
        </w:rPr>
        <w:t>ُ</w:t>
      </w:r>
      <w:r>
        <w:rPr>
          <w:rFonts w:hint="cs"/>
          <w:rtl/>
        </w:rPr>
        <w:t>سن التدبير...)</w:t>
      </w:r>
    </w:p>
    <w:p w:rsidR="006D0576" w:rsidRDefault="006D0576" w:rsidP="00397BCD">
      <w:pPr>
        <w:rPr>
          <w:rtl/>
        </w:rPr>
      </w:pPr>
      <w:r>
        <w:rPr>
          <w:rFonts w:hint="cs"/>
          <w:rtl/>
        </w:rPr>
        <w:lastRenderedPageBreak/>
        <w:t>ثم ذكر أن الإسلام مع تقديره تلك الأخلاق الأساسية حض</w:t>
      </w:r>
      <w:r w:rsidR="00A0575F">
        <w:rPr>
          <w:rFonts w:hint="cs"/>
          <w:rtl/>
        </w:rPr>
        <w:t>َّ</w:t>
      </w:r>
      <w:r>
        <w:rPr>
          <w:rFonts w:hint="cs"/>
          <w:rtl/>
        </w:rPr>
        <w:t xml:space="preserve"> على مجموعة من الأخلاق أطلق عليها الأستاذ الفاضل</w:t>
      </w:r>
      <w:r w:rsidR="00F54A77">
        <w:rPr>
          <w:rFonts w:hint="cs"/>
          <w:rtl/>
        </w:rPr>
        <w:t>:</w:t>
      </w:r>
      <w:r>
        <w:rPr>
          <w:rFonts w:hint="cs"/>
          <w:rtl/>
        </w:rPr>
        <w:t xml:space="preserve"> الأخلاق الإسلامية</w:t>
      </w:r>
      <w:r w:rsidR="00F54A77">
        <w:rPr>
          <w:rFonts w:hint="cs"/>
          <w:rtl/>
        </w:rPr>
        <w:t>،</w:t>
      </w:r>
      <w:r>
        <w:rPr>
          <w:rFonts w:hint="cs"/>
          <w:rtl/>
        </w:rPr>
        <w:t xml:space="preserve"> وقد بيَّن أن لهذه المجموعة دوراً خاصاً وهو</w:t>
      </w:r>
      <w:r w:rsidR="00F54A77">
        <w:rPr>
          <w:rFonts w:hint="cs"/>
          <w:rtl/>
        </w:rPr>
        <w:t>:</w:t>
      </w:r>
    </w:p>
    <w:p w:rsidR="006D0576" w:rsidRDefault="006D0576" w:rsidP="00A0575F">
      <w:pPr>
        <w:rPr>
          <w:rtl/>
        </w:rPr>
      </w:pPr>
      <w:r>
        <w:rPr>
          <w:rFonts w:hint="cs"/>
          <w:rtl/>
        </w:rPr>
        <w:t xml:space="preserve">1 ـ </w:t>
      </w:r>
      <w:r w:rsidR="00864FB9">
        <w:rPr>
          <w:rFonts w:hint="cs"/>
          <w:rtl/>
        </w:rPr>
        <w:t xml:space="preserve">توجيه الأخلاق الأساسية الإنسانية وجهة الخير </w:t>
      </w:r>
      <w:r w:rsidR="00A0575F">
        <w:rPr>
          <w:rFonts w:hint="cs"/>
          <w:rtl/>
        </w:rPr>
        <w:t>[</w:t>
      </w:r>
      <w:r w:rsidR="00864FB9">
        <w:rPr>
          <w:rFonts w:hint="cs"/>
          <w:rtl/>
        </w:rPr>
        <w:t>والاستعمار الغربي الحديث مثال جيد يوضح كيف يمكن توجيه الأخلاق الأساسية وجهة الشر</w:t>
      </w:r>
      <w:r w:rsidR="00A0575F">
        <w:rPr>
          <w:rFonts w:hint="cs"/>
          <w:rtl/>
        </w:rPr>
        <w:t>].</w:t>
      </w:r>
      <w:r w:rsidR="00864FB9">
        <w:rPr>
          <w:rFonts w:hint="cs"/>
          <w:rtl/>
        </w:rPr>
        <w:t xml:space="preserve"> </w:t>
      </w:r>
    </w:p>
    <w:p w:rsidR="00A0575F" w:rsidRDefault="00A0575F" w:rsidP="00A0575F">
      <w:pPr>
        <w:rPr>
          <w:rtl/>
        </w:rPr>
      </w:pPr>
      <w:r>
        <w:rPr>
          <w:rFonts w:hint="cs"/>
          <w:rtl/>
        </w:rPr>
        <w:t xml:space="preserve">2 </w:t>
      </w:r>
      <w:r>
        <w:rPr>
          <w:rFonts w:ascii="Sakkal Majalla" w:hAnsi="Sakkal Majalla" w:cs="Sakkal Majalla" w:hint="cs"/>
          <w:rtl/>
        </w:rPr>
        <w:t>–</w:t>
      </w:r>
      <w:r>
        <w:rPr>
          <w:rFonts w:hint="cs"/>
          <w:rtl/>
        </w:rPr>
        <w:t xml:space="preserve"> توطيد الأخلاق الأساسية وتوسيع مجال تطبيقها.</w:t>
      </w:r>
    </w:p>
    <w:p w:rsidR="00864FB9" w:rsidRDefault="00A0575F" w:rsidP="00864FB9">
      <w:pPr>
        <w:rPr>
          <w:rtl/>
        </w:rPr>
      </w:pPr>
      <w:r>
        <w:rPr>
          <w:rFonts w:hint="cs"/>
          <w:rtl/>
        </w:rPr>
        <w:t>3</w:t>
      </w:r>
      <w:r w:rsidR="00864FB9">
        <w:rPr>
          <w:rFonts w:hint="cs"/>
          <w:rtl/>
        </w:rPr>
        <w:t xml:space="preserve"> ـ الأخلاق الأساسية هي الطبقة الأولى من البناء</w:t>
      </w:r>
      <w:r>
        <w:rPr>
          <w:rFonts w:hint="cs"/>
          <w:rtl/>
        </w:rPr>
        <w:t>،</w:t>
      </w:r>
      <w:r w:rsidR="00864FB9">
        <w:rPr>
          <w:rFonts w:hint="cs"/>
          <w:rtl/>
        </w:rPr>
        <w:t xml:space="preserve"> ثم يشيد الإسلام عليها طبقة ثانية من الأخلاق الفاضلة حتى ليرتقي</w:t>
      </w:r>
      <w:r>
        <w:rPr>
          <w:rFonts w:hint="cs"/>
          <w:rtl/>
        </w:rPr>
        <w:t>َ</w:t>
      </w:r>
      <w:r w:rsidR="00864FB9">
        <w:rPr>
          <w:rFonts w:hint="cs"/>
          <w:rtl/>
        </w:rPr>
        <w:t xml:space="preserve"> بها الإنسان إلى درجات الشرف والكمال</w:t>
      </w:r>
      <w:r w:rsidR="00864FB9">
        <w:rPr>
          <w:rtl/>
        </w:rPr>
        <w:t>...</w:t>
      </w:r>
      <w:r w:rsidR="00864FB9">
        <w:rPr>
          <w:rFonts w:hint="cs"/>
          <w:rtl/>
        </w:rPr>
        <w:t xml:space="preserve">والإسلام هنا ـ </w:t>
      </w:r>
      <w:r w:rsidR="00864FB9">
        <w:rPr>
          <w:rFonts w:hint="eastAsia"/>
          <w:rtl/>
        </w:rPr>
        <w:t>أي</w:t>
      </w:r>
      <w:r w:rsidR="00F54A77">
        <w:rPr>
          <w:rFonts w:hint="cs"/>
          <w:rtl/>
        </w:rPr>
        <w:t>:</w:t>
      </w:r>
      <w:r w:rsidR="00864FB9">
        <w:rPr>
          <w:rFonts w:hint="cs"/>
          <w:rtl/>
        </w:rPr>
        <w:t xml:space="preserve"> في مجال الأخلاق الإسلامية ـ ي</w:t>
      </w:r>
      <w:r>
        <w:rPr>
          <w:rFonts w:hint="cs"/>
          <w:rtl/>
        </w:rPr>
        <w:t>ُ</w:t>
      </w:r>
      <w:r w:rsidR="00864FB9">
        <w:rPr>
          <w:rFonts w:hint="cs"/>
          <w:rtl/>
        </w:rPr>
        <w:t>طه</w:t>
      </w:r>
      <w:r>
        <w:rPr>
          <w:rFonts w:hint="cs"/>
          <w:rtl/>
        </w:rPr>
        <w:t>ِّ</w:t>
      </w:r>
      <w:r w:rsidR="00864FB9">
        <w:rPr>
          <w:rFonts w:hint="cs"/>
          <w:rtl/>
        </w:rPr>
        <w:t>ر قلب الإنسان من الأث</w:t>
      </w:r>
      <w:r>
        <w:rPr>
          <w:rFonts w:hint="cs"/>
          <w:rtl/>
        </w:rPr>
        <w:t>َ</w:t>
      </w:r>
      <w:r w:rsidR="00864FB9">
        <w:rPr>
          <w:rFonts w:hint="cs"/>
          <w:rtl/>
        </w:rPr>
        <w:t>ر</w:t>
      </w:r>
      <w:r>
        <w:rPr>
          <w:rFonts w:hint="cs"/>
          <w:rtl/>
        </w:rPr>
        <w:t>َ</w:t>
      </w:r>
      <w:r w:rsidR="00864FB9">
        <w:rPr>
          <w:rFonts w:hint="cs"/>
          <w:rtl/>
        </w:rPr>
        <w:t>ة والظلم والوقاحة والخلاعة وينم</w:t>
      </w:r>
      <w:r>
        <w:rPr>
          <w:rFonts w:hint="cs"/>
          <w:rtl/>
        </w:rPr>
        <w:t>ِّ</w:t>
      </w:r>
      <w:r w:rsidR="00864FB9">
        <w:rPr>
          <w:rFonts w:hint="cs"/>
          <w:rtl/>
        </w:rPr>
        <w:t>ي في نفسه تقوى الله ويجعله جواداً ودوداً ناصحاً أميناً عادلاً صادقاً لخلائق الله تعالى جميعاً في كل حال كما يجعله فوق ذلك مفتاحاً للخير مغ</w:t>
      </w:r>
      <w:r>
        <w:rPr>
          <w:rFonts w:hint="cs"/>
          <w:rtl/>
        </w:rPr>
        <w:t>ْ</w:t>
      </w:r>
      <w:r w:rsidR="00864FB9">
        <w:rPr>
          <w:rFonts w:hint="cs"/>
          <w:rtl/>
        </w:rPr>
        <w:t>لاقاً للشر في أرض الله كافة...)</w:t>
      </w:r>
    </w:p>
    <w:p w:rsidR="00864FB9" w:rsidRDefault="0057401E" w:rsidP="00397BCD">
      <w:pPr>
        <w:rPr>
          <w:rtl/>
        </w:rPr>
      </w:pPr>
      <w:r>
        <w:rPr>
          <w:rFonts w:hint="cs"/>
          <w:rtl/>
        </w:rPr>
        <w:t>ونكتفي بهذا القدر من كلام الأستاذ المودودي ـ وهو كلام</w:t>
      </w:r>
      <w:r w:rsidR="00A0575F">
        <w:rPr>
          <w:rFonts w:hint="cs"/>
          <w:rtl/>
        </w:rPr>
        <w:t>ٌ</w:t>
      </w:r>
      <w:r>
        <w:rPr>
          <w:rFonts w:hint="cs"/>
          <w:rtl/>
        </w:rPr>
        <w:t xml:space="preserve"> نفسي</w:t>
      </w:r>
      <w:r w:rsidR="00A0575F">
        <w:rPr>
          <w:rFonts w:hint="cs"/>
          <w:rtl/>
        </w:rPr>
        <w:t>ٌّ</w:t>
      </w:r>
      <w:r>
        <w:rPr>
          <w:rFonts w:hint="cs"/>
          <w:rtl/>
        </w:rPr>
        <w:t xml:space="preserve"> لنقول</w:t>
      </w:r>
      <w:r w:rsidR="00F54A77">
        <w:rPr>
          <w:rFonts w:hint="cs"/>
          <w:rtl/>
        </w:rPr>
        <w:t>:</w:t>
      </w:r>
    </w:p>
    <w:p w:rsidR="0057401E" w:rsidRDefault="0057401E" w:rsidP="00A0575F">
      <w:pPr>
        <w:rPr>
          <w:rtl/>
        </w:rPr>
      </w:pPr>
      <w:r>
        <w:rPr>
          <w:rFonts w:hint="cs"/>
          <w:rtl/>
        </w:rPr>
        <w:t>كأن</w:t>
      </w:r>
      <w:r w:rsidR="00A0575F">
        <w:rPr>
          <w:rFonts w:hint="cs"/>
          <w:rtl/>
        </w:rPr>
        <w:t>َّ</w:t>
      </w:r>
      <w:r>
        <w:rPr>
          <w:rFonts w:hint="cs"/>
          <w:rtl/>
        </w:rPr>
        <w:t xml:space="preserve"> المسلمين اليوم لا يدركون من معنى الأخلاق إلا بعض تلك التي أ</w:t>
      </w:r>
      <w:r w:rsidR="00A0575F">
        <w:rPr>
          <w:rFonts w:hint="cs"/>
          <w:rtl/>
        </w:rPr>
        <w:t>ُ</w:t>
      </w:r>
      <w:r>
        <w:rPr>
          <w:rFonts w:hint="cs"/>
          <w:rtl/>
        </w:rPr>
        <w:t>طلق عليها</w:t>
      </w:r>
      <w:r w:rsidR="00F54A77">
        <w:rPr>
          <w:rFonts w:hint="cs"/>
          <w:rtl/>
        </w:rPr>
        <w:t>:</w:t>
      </w:r>
      <w:r>
        <w:rPr>
          <w:rFonts w:hint="cs"/>
          <w:rtl/>
        </w:rPr>
        <w:t xml:space="preserve"> </w:t>
      </w:r>
      <w:r w:rsidR="00A0575F">
        <w:rPr>
          <w:rFonts w:hint="cs"/>
          <w:rtl/>
        </w:rPr>
        <w:t>(</w:t>
      </w:r>
      <w:r>
        <w:rPr>
          <w:rFonts w:hint="cs"/>
          <w:rtl/>
        </w:rPr>
        <w:t>الأخلاق الإسلامية</w:t>
      </w:r>
      <w:r w:rsidR="00A0575F">
        <w:rPr>
          <w:rFonts w:hint="cs"/>
          <w:rtl/>
        </w:rPr>
        <w:t>)</w:t>
      </w:r>
      <w:r>
        <w:rPr>
          <w:rFonts w:hint="cs"/>
          <w:rtl/>
        </w:rPr>
        <w:t xml:space="preserve"> وقد نسوا أنه إذا انعدمت الأخلاق الأساسية الإنسانية أو اضمحلت اضمحلالاً كبيراً فما الذي ستوج</w:t>
      </w:r>
      <w:r w:rsidR="00A0575F">
        <w:rPr>
          <w:rFonts w:hint="cs"/>
          <w:rtl/>
        </w:rPr>
        <w:t>ِّ</w:t>
      </w:r>
      <w:r>
        <w:rPr>
          <w:rFonts w:hint="cs"/>
          <w:rtl/>
        </w:rPr>
        <w:t>هه الأخلاق الإسلامية وجهة الخير؟!</w:t>
      </w:r>
    </w:p>
    <w:p w:rsidR="0057401E" w:rsidRDefault="0057401E" w:rsidP="00EF54B9">
      <w:pPr>
        <w:rPr>
          <w:rtl/>
        </w:rPr>
      </w:pPr>
      <w:r>
        <w:rPr>
          <w:rFonts w:hint="cs"/>
          <w:rtl/>
        </w:rPr>
        <w:t>أ</w:t>
      </w:r>
      <w:r w:rsidR="00EF54B9">
        <w:rPr>
          <w:rFonts w:hint="cs"/>
          <w:rtl/>
        </w:rPr>
        <w:t>و ماذا يفيد أن توجه قوة هزيلة وج</w:t>
      </w:r>
      <w:r>
        <w:rPr>
          <w:rFonts w:hint="cs"/>
          <w:rtl/>
        </w:rPr>
        <w:t>ه</w:t>
      </w:r>
      <w:r w:rsidR="00EF54B9">
        <w:rPr>
          <w:rFonts w:hint="cs"/>
          <w:rtl/>
        </w:rPr>
        <w:t>ْ</w:t>
      </w:r>
      <w:r>
        <w:rPr>
          <w:rFonts w:hint="cs"/>
          <w:rtl/>
        </w:rPr>
        <w:t>ة الخير؟ ثم كيف توس</w:t>
      </w:r>
      <w:r w:rsidR="00EF54B9">
        <w:rPr>
          <w:rFonts w:hint="cs"/>
          <w:rtl/>
        </w:rPr>
        <w:t>ِّ</w:t>
      </w:r>
      <w:r>
        <w:rPr>
          <w:rFonts w:hint="cs"/>
          <w:rtl/>
        </w:rPr>
        <w:t>ع الأخلاق الإسلامية مجال تطبيق الأخلاق الأساسية</w:t>
      </w:r>
      <w:r w:rsidR="00A0575F">
        <w:rPr>
          <w:rFonts w:hint="cs"/>
          <w:rtl/>
        </w:rPr>
        <w:t>،</w:t>
      </w:r>
      <w:r>
        <w:rPr>
          <w:rFonts w:hint="cs"/>
          <w:rtl/>
        </w:rPr>
        <w:t xml:space="preserve"> وهذه الأخيرة غير موجودة أصلاً!!</w:t>
      </w:r>
    </w:p>
    <w:p w:rsidR="0057401E" w:rsidRDefault="0057401E" w:rsidP="0057401E">
      <w:pPr>
        <w:rPr>
          <w:rtl/>
        </w:rPr>
      </w:pPr>
      <w:r>
        <w:rPr>
          <w:rFonts w:hint="cs"/>
          <w:rtl/>
        </w:rPr>
        <w:lastRenderedPageBreak/>
        <w:t>ثم كيف نبني الطبقة الثانية من البناء دون توفر الطبقة الأولى الأساسية؟ إلا إذا كنا نبني في الهواء أو على الرمال!</w:t>
      </w:r>
    </w:p>
    <w:p w:rsidR="00EF54B9" w:rsidRDefault="00EF54B9" w:rsidP="0057401E">
      <w:pPr>
        <w:rPr>
          <w:rFonts w:hint="cs"/>
          <w:rtl/>
        </w:rPr>
      </w:pPr>
      <w:r>
        <w:rPr>
          <w:rFonts w:hint="cs"/>
          <w:rtl/>
        </w:rPr>
        <w:t>ينظر الحلقة الرابعة هنا</w:t>
      </w:r>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6</w:t>
      </w:r>
      <w:r w:rsidRPr="00EF54B9">
        <w:rPr>
          <w:rtl/>
        </w:rPr>
        <w:t>-</w:t>
      </w:r>
    </w:p>
    <w:p w:rsidR="00EF54B9"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EF54B9" w:rsidRDefault="00EF54B9" w:rsidP="00EF54B9">
      <w:pPr>
        <w:rPr>
          <w:rFonts w:hint="cs"/>
          <w:rtl/>
        </w:rPr>
      </w:pPr>
      <w:r>
        <w:rPr>
          <w:rFonts w:hint="cs"/>
          <w:rtl/>
        </w:rPr>
        <w:t>في الحلقة السابقة أجاب المؤلف عن سبب تفوُّق الحضارة الحديثة مع وجود الانحرافات الخلقية</w:t>
      </w:r>
      <w:r w:rsidR="00B72655">
        <w:rPr>
          <w:rFonts w:hint="cs"/>
          <w:rtl/>
        </w:rPr>
        <w:t>،</w:t>
      </w:r>
      <w:r>
        <w:rPr>
          <w:rFonts w:hint="cs"/>
          <w:rtl/>
        </w:rPr>
        <w:t xml:space="preserve"> وبيَّن أهمية أخلاق القوة التي أخذت بها الحضارة المعاصرة</w:t>
      </w:r>
      <w:r w:rsidR="00B72655">
        <w:rPr>
          <w:rFonts w:hint="cs"/>
          <w:rtl/>
        </w:rPr>
        <w:t>،</w:t>
      </w:r>
      <w:r>
        <w:rPr>
          <w:rFonts w:hint="cs"/>
          <w:rtl/>
        </w:rPr>
        <w:t xml:space="preserve"> واشار إلى خطورة فقدان الأخلاق الأساسية الإنسانية.</w:t>
      </w:r>
    </w:p>
    <w:p w:rsidR="00EF54B9" w:rsidRDefault="00EF54B9" w:rsidP="00EF54B9">
      <w:pPr>
        <w:rPr>
          <w:rFonts w:hint="cs"/>
          <w:rtl/>
        </w:rPr>
      </w:pPr>
      <w:r>
        <w:rPr>
          <w:rFonts w:hint="cs"/>
          <w:rtl/>
        </w:rPr>
        <w:t>ونتابع الحديث عن أزمة الأخلاق في تشويه المثالية للأخلاق</w:t>
      </w:r>
    </w:p>
    <w:p w:rsidR="0057401E" w:rsidRDefault="0057401E" w:rsidP="0057401E">
      <w:pPr>
        <w:pStyle w:val="2"/>
        <w:rPr>
          <w:rtl/>
        </w:rPr>
      </w:pPr>
      <w:r>
        <w:rPr>
          <w:rFonts w:hint="cs"/>
          <w:rtl/>
        </w:rPr>
        <w:t>تشويه المثالية للأخلاق:</w:t>
      </w:r>
    </w:p>
    <w:p w:rsidR="0057401E" w:rsidRDefault="00870992" w:rsidP="0057401E">
      <w:pPr>
        <w:rPr>
          <w:rtl/>
        </w:rPr>
      </w:pPr>
      <w:r>
        <w:rPr>
          <w:rFonts w:hint="cs"/>
          <w:rtl/>
        </w:rPr>
        <w:t>كما يكون تشويه الخ</w:t>
      </w:r>
      <w:r w:rsidR="00EF54B9">
        <w:rPr>
          <w:rFonts w:hint="cs"/>
          <w:rtl/>
        </w:rPr>
        <w:t>ِ</w:t>
      </w:r>
      <w:r>
        <w:rPr>
          <w:rFonts w:hint="cs"/>
          <w:rtl/>
        </w:rPr>
        <w:t>ل</w:t>
      </w:r>
      <w:r w:rsidR="00EF54B9">
        <w:rPr>
          <w:rFonts w:hint="cs"/>
          <w:rtl/>
        </w:rPr>
        <w:t>ْ</w:t>
      </w:r>
      <w:r>
        <w:rPr>
          <w:rFonts w:hint="cs"/>
          <w:rtl/>
        </w:rPr>
        <w:t>قة بعد أن سو</w:t>
      </w:r>
      <w:r w:rsidR="00A0575F">
        <w:rPr>
          <w:rFonts w:hint="cs"/>
          <w:rtl/>
        </w:rPr>
        <w:t>َّ</w:t>
      </w:r>
      <w:r>
        <w:rPr>
          <w:rFonts w:hint="cs"/>
          <w:rtl/>
        </w:rPr>
        <w:t>اها الله في أحسن تقويم</w:t>
      </w:r>
      <w:r w:rsidR="00A0575F">
        <w:rPr>
          <w:rFonts w:hint="cs"/>
          <w:rtl/>
        </w:rPr>
        <w:t>،</w:t>
      </w:r>
      <w:r>
        <w:rPr>
          <w:rFonts w:hint="cs"/>
          <w:rtl/>
        </w:rPr>
        <w:t xml:space="preserve"> ويزعم المش</w:t>
      </w:r>
      <w:r w:rsidR="00EF54B9">
        <w:rPr>
          <w:rFonts w:hint="cs"/>
          <w:rtl/>
        </w:rPr>
        <w:t>ِّ</w:t>
      </w:r>
      <w:r>
        <w:rPr>
          <w:rFonts w:hint="cs"/>
          <w:rtl/>
        </w:rPr>
        <w:t xml:space="preserve">وهون أنهم إنما يقصدون التجميل والتحسين كذلك يقع التشويه لمكارم الأخلاق بعد أن أتمها رسول الله </w:t>
      </w:r>
      <w:r>
        <w:rPr>
          <w:rFonts w:hint="eastAsia"/>
          <w:rtl/>
        </w:rPr>
        <w:t>صلى الله عليه وسلم</w:t>
      </w:r>
      <w:r w:rsidR="00A0575F">
        <w:rPr>
          <w:rFonts w:hint="cs"/>
          <w:rtl/>
        </w:rPr>
        <w:t>،</w:t>
      </w:r>
      <w:r>
        <w:rPr>
          <w:rFonts w:hint="cs"/>
          <w:rtl/>
        </w:rPr>
        <w:t xml:space="preserve"> ويزعم المشو</w:t>
      </w:r>
      <w:r w:rsidR="00A0575F">
        <w:rPr>
          <w:rFonts w:hint="cs"/>
          <w:rtl/>
        </w:rPr>
        <w:t>ِّ</w:t>
      </w:r>
      <w:r>
        <w:rPr>
          <w:rFonts w:hint="cs"/>
          <w:rtl/>
        </w:rPr>
        <w:t>هون أنهم يقصدون السمو والكمال.</w:t>
      </w:r>
    </w:p>
    <w:p w:rsidR="00870992" w:rsidRDefault="00C733E7" w:rsidP="0057401E">
      <w:pPr>
        <w:rPr>
          <w:rtl/>
        </w:rPr>
      </w:pPr>
      <w:r>
        <w:rPr>
          <w:rFonts w:hint="cs"/>
          <w:rtl/>
        </w:rPr>
        <w:t>إن</w:t>
      </w:r>
      <w:r w:rsidR="00A0575F">
        <w:rPr>
          <w:rFonts w:hint="cs"/>
          <w:rtl/>
        </w:rPr>
        <w:t>َّ</w:t>
      </w:r>
      <w:r>
        <w:rPr>
          <w:rFonts w:hint="cs"/>
          <w:rtl/>
        </w:rPr>
        <w:t xml:space="preserve"> تشويه المثالية ليس بعدم التطبيق فعدم التطبيق عجز</w:t>
      </w:r>
      <w:r w:rsidR="00A0575F">
        <w:rPr>
          <w:rFonts w:hint="cs"/>
          <w:rtl/>
        </w:rPr>
        <w:t>،</w:t>
      </w:r>
      <w:r>
        <w:rPr>
          <w:rFonts w:hint="cs"/>
          <w:rtl/>
        </w:rPr>
        <w:t xml:space="preserve"> إنما التشويه هنا يعني تحريف الخلق عن أصله الإنساني الحياتي الواقعي (وهو الأصل الشرعي) والتهويم به في صور خيالية مثالية</w:t>
      </w:r>
      <w:r w:rsidR="00A0575F">
        <w:rPr>
          <w:rFonts w:hint="cs"/>
          <w:rtl/>
        </w:rPr>
        <w:t>،</w:t>
      </w:r>
      <w:r>
        <w:rPr>
          <w:rFonts w:hint="cs"/>
          <w:rtl/>
        </w:rPr>
        <w:t xml:space="preserve"> ترمي به بعيداً عن أرض الواقع وعن حياة الناس المادية الفاضلة مع الزعم أن المقصود بهذا الابعاد هو بلوغ أقصى درجات السمو وأقصى درجات الكمال.</w:t>
      </w:r>
    </w:p>
    <w:p w:rsidR="00C733E7" w:rsidRDefault="00C733E7" w:rsidP="00A0575F">
      <w:pPr>
        <w:pStyle w:val="2"/>
        <w:rPr>
          <w:rtl/>
        </w:rPr>
      </w:pPr>
      <w:r>
        <w:rPr>
          <w:rFonts w:hint="cs"/>
          <w:rtl/>
        </w:rPr>
        <w:lastRenderedPageBreak/>
        <w:t>ومن الأمثلة على ذلك:</w:t>
      </w:r>
    </w:p>
    <w:p w:rsidR="00C733E7" w:rsidRDefault="00C733E7" w:rsidP="00A0575F">
      <w:pPr>
        <w:rPr>
          <w:rtl/>
        </w:rPr>
      </w:pPr>
      <w:r w:rsidRPr="00EF54B9">
        <w:rPr>
          <w:rFonts w:hint="cs"/>
          <w:b/>
          <w:bCs/>
          <w:rtl/>
        </w:rPr>
        <w:t>أولاً</w:t>
      </w:r>
      <w:r w:rsidR="00F54A77" w:rsidRPr="00EF54B9">
        <w:rPr>
          <w:rFonts w:hint="cs"/>
          <w:b/>
          <w:bCs/>
          <w:rtl/>
        </w:rPr>
        <w:t>:</w:t>
      </w:r>
      <w:r w:rsidRPr="00EF54B9">
        <w:rPr>
          <w:rFonts w:hint="cs"/>
          <w:b/>
          <w:bCs/>
          <w:rtl/>
        </w:rPr>
        <w:t xml:space="preserve"> العفة الإنسانية</w:t>
      </w:r>
      <w:r>
        <w:rPr>
          <w:rFonts w:hint="cs"/>
          <w:rtl/>
        </w:rPr>
        <w:t xml:space="preserve"> ـ في مجال الجنس ـ تعني ممارسة الجنس أكمل ممارسة وأحلاها عن طريق طي</w:t>
      </w:r>
      <w:r w:rsidR="00A0575F">
        <w:rPr>
          <w:rFonts w:hint="cs"/>
          <w:rtl/>
        </w:rPr>
        <w:t>ِّ</w:t>
      </w:r>
      <w:r>
        <w:rPr>
          <w:rFonts w:hint="cs"/>
          <w:rtl/>
        </w:rPr>
        <w:t>ب مشروع.</w:t>
      </w:r>
    </w:p>
    <w:p w:rsidR="00C733E7" w:rsidRDefault="00873C30" w:rsidP="008D712B">
      <w:pPr>
        <w:rPr>
          <w:rtl/>
        </w:rPr>
      </w:pPr>
      <w:r>
        <w:rPr>
          <w:rFonts w:hint="cs"/>
          <w:rtl/>
        </w:rPr>
        <w:t>أما العفة المثالية</w:t>
      </w:r>
      <w:r w:rsidR="00F54A77">
        <w:rPr>
          <w:rFonts w:hint="cs"/>
          <w:rtl/>
        </w:rPr>
        <w:t>:</w:t>
      </w:r>
      <w:r>
        <w:rPr>
          <w:rFonts w:hint="cs"/>
          <w:rtl/>
        </w:rPr>
        <w:t xml:space="preserve"> فعني احتقار الجنس أو التقليل من شأنه والتضييق عليه.</w:t>
      </w:r>
    </w:p>
    <w:p w:rsidR="00873C30" w:rsidRDefault="00873C30" w:rsidP="00A0575F">
      <w:pPr>
        <w:rPr>
          <w:rtl/>
        </w:rPr>
      </w:pPr>
      <w:r>
        <w:rPr>
          <w:rFonts w:hint="cs"/>
          <w:rtl/>
        </w:rPr>
        <w:t>والأمر المؤسف أننا نجد بعض الكتاب حين يعرضون لأمر الزواج في الإسلام</w:t>
      </w:r>
      <w:r w:rsidR="00A0575F">
        <w:rPr>
          <w:rFonts w:hint="cs"/>
          <w:rtl/>
        </w:rPr>
        <w:t>،</w:t>
      </w:r>
      <w:r>
        <w:rPr>
          <w:rFonts w:hint="cs"/>
          <w:rtl/>
        </w:rPr>
        <w:t xml:space="preserve"> يلحون على أن القصد منه هو النسل وحفظ النوع</w:t>
      </w:r>
      <w:r w:rsidR="00F54A77">
        <w:rPr>
          <w:rFonts w:hint="cs"/>
          <w:rtl/>
        </w:rPr>
        <w:t>،</w:t>
      </w:r>
      <w:r>
        <w:rPr>
          <w:rFonts w:hint="cs"/>
          <w:rtl/>
        </w:rPr>
        <w:t xml:space="preserve"> أما أن يكون للاستمتاع فهو أمر شبه منكر أو غريب على خلق المسلم</w:t>
      </w:r>
      <w:r w:rsidR="00F54A77">
        <w:rPr>
          <w:rFonts w:hint="cs"/>
          <w:rtl/>
        </w:rPr>
        <w:t>،</w:t>
      </w:r>
      <w:r>
        <w:rPr>
          <w:rFonts w:hint="cs"/>
          <w:rtl/>
        </w:rPr>
        <w:t xml:space="preserve"> وينسون حديث جابر بن عبد الله </w:t>
      </w:r>
      <w:r>
        <w:rPr>
          <w:rFonts w:hint="eastAsia"/>
          <w:rtl/>
        </w:rPr>
        <w:t>رضي الله عنه</w:t>
      </w:r>
      <w:r>
        <w:rPr>
          <w:rFonts w:hint="cs"/>
          <w:rtl/>
        </w:rPr>
        <w:t>ما قال</w:t>
      </w:r>
      <w:r w:rsidR="00F54A77">
        <w:rPr>
          <w:rFonts w:hint="cs"/>
          <w:rtl/>
        </w:rPr>
        <w:t>:</w:t>
      </w:r>
      <w:r>
        <w:rPr>
          <w:rFonts w:hint="cs"/>
          <w:rtl/>
        </w:rPr>
        <w:t xml:space="preserve"> تزوجت</w:t>
      </w:r>
      <w:r w:rsidR="00A0575F">
        <w:rPr>
          <w:rFonts w:hint="cs"/>
          <w:rtl/>
        </w:rPr>
        <w:t>؟</w:t>
      </w:r>
      <w:r>
        <w:rPr>
          <w:rFonts w:hint="cs"/>
          <w:rtl/>
        </w:rPr>
        <w:t xml:space="preserve"> فقال لي رسول الله </w:t>
      </w:r>
      <w:r>
        <w:rPr>
          <w:rFonts w:hint="eastAsia"/>
          <w:rtl/>
        </w:rPr>
        <w:t>صلى الله عليه وسلم</w:t>
      </w:r>
      <w:r w:rsidR="00F54A77">
        <w:rPr>
          <w:rFonts w:hint="cs"/>
          <w:rtl/>
        </w:rPr>
        <w:t>:</w:t>
      </w:r>
      <w:r>
        <w:rPr>
          <w:rFonts w:hint="cs"/>
          <w:rtl/>
        </w:rPr>
        <w:t xml:space="preserve"> ما تزوجت؟ فقلت</w:t>
      </w:r>
      <w:r w:rsidR="00F54A77">
        <w:rPr>
          <w:rFonts w:hint="cs"/>
          <w:rtl/>
        </w:rPr>
        <w:t>:</w:t>
      </w:r>
      <w:r>
        <w:rPr>
          <w:rFonts w:hint="cs"/>
          <w:rtl/>
        </w:rPr>
        <w:t xml:space="preserve"> تزوجت ثيباً</w:t>
      </w:r>
      <w:r w:rsidR="00A0575F">
        <w:rPr>
          <w:rFonts w:hint="cs"/>
          <w:rtl/>
        </w:rPr>
        <w:t>،</w:t>
      </w:r>
      <w:r>
        <w:rPr>
          <w:rFonts w:hint="cs"/>
          <w:rtl/>
        </w:rPr>
        <w:t xml:space="preserve"> فقال</w:t>
      </w:r>
      <w:r w:rsidR="00F54A77">
        <w:rPr>
          <w:rFonts w:hint="cs"/>
          <w:rtl/>
        </w:rPr>
        <w:t>:</w:t>
      </w:r>
      <w:r>
        <w:rPr>
          <w:rFonts w:hint="cs"/>
          <w:rtl/>
        </w:rPr>
        <w:t xml:space="preserve"> </w:t>
      </w:r>
      <w:r w:rsidR="00A0575F">
        <w:rPr>
          <w:rFonts w:hint="cs"/>
          <w:rtl/>
        </w:rPr>
        <w:t>(</w:t>
      </w:r>
      <w:r w:rsidRPr="00873C30">
        <w:rPr>
          <w:rFonts w:hint="cs"/>
          <w:b/>
          <w:bCs/>
          <w:color w:val="0000FF"/>
          <w:rtl/>
        </w:rPr>
        <w:t>ما لك وللعذارى ولعابها</w:t>
      </w:r>
      <w:r w:rsidR="00F54A77">
        <w:rPr>
          <w:rFonts w:hint="cs"/>
          <w:rtl/>
        </w:rPr>
        <w:t>،</w:t>
      </w:r>
      <w:r>
        <w:rPr>
          <w:rFonts w:hint="cs"/>
          <w:rtl/>
        </w:rPr>
        <w:t xml:space="preserve"> وفي رواية أخر</w:t>
      </w:r>
      <w:r w:rsidR="00F54A77">
        <w:rPr>
          <w:rFonts w:hint="cs"/>
          <w:rtl/>
        </w:rPr>
        <w:t>:</w:t>
      </w:r>
      <w:r>
        <w:rPr>
          <w:rFonts w:hint="cs"/>
          <w:rtl/>
        </w:rPr>
        <w:t xml:space="preserve"> (</w:t>
      </w:r>
      <w:r w:rsidRPr="00873C30">
        <w:rPr>
          <w:rFonts w:hint="cs"/>
          <w:b/>
          <w:bCs/>
          <w:color w:val="0000FF"/>
          <w:rtl/>
        </w:rPr>
        <w:t>هلا جارية تلاعبها وتلاعبك</w:t>
      </w:r>
      <w:r>
        <w:rPr>
          <w:rFonts w:hint="cs"/>
          <w:b/>
          <w:bCs/>
          <w:color w:val="0000FF"/>
          <w:rtl/>
        </w:rPr>
        <w:t>)</w:t>
      </w:r>
      <w:r>
        <w:rPr>
          <w:rFonts w:hint="cs"/>
          <w:rtl/>
        </w:rPr>
        <w:t>. رواه الشيخان</w:t>
      </w:r>
    </w:p>
    <w:p w:rsidR="00A0575F" w:rsidRDefault="00883298" w:rsidP="00883298">
      <w:pPr>
        <w:rPr>
          <w:rtl/>
        </w:rPr>
      </w:pPr>
      <w:r>
        <w:rPr>
          <w:rFonts w:hint="cs"/>
          <w:rtl/>
        </w:rPr>
        <w:t xml:space="preserve">كذلك نرى كثيراً من الكتاب حين يعرضون لزوجات الرسول </w:t>
      </w:r>
      <w:r>
        <w:rPr>
          <w:rFonts w:hint="eastAsia"/>
          <w:rtl/>
        </w:rPr>
        <w:t>صلى الله عليه وسلم</w:t>
      </w:r>
      <w:r>
        <w:rPr>
          <w:rFonts w:hint="cs"/>
          <w:rtl/>
        </w:rPr>
        <w:t xml:space="preserve"> يلح</w:t>
      </w:r>
      <w:r w:rsidR="00A0575F">
        <w:rPr>
          <w:rFonts w:hint="cs"/>
          <w:rtl/>
        </w:rPr>
        <w:t>ُّ</w:t>
      </w:r>
      <w:r>
        <w:rPr>
          <w:rFonts w:hint="cs"/>
          <w:rtl/>
        </w:rPr>
        <w:t>ون على الدواعي السياسية والاجتماعية والتشريعي</w:t>
      </w:r>
      <w:r w:rsidR="00A0575F">
        <w:rPr>
          <w:rFonts w:hint="cs"/>
          <w:rtl/>
        </w:rPr>
        <w:t>َّ</w:t>
      </w:r>
      <w:r>
        <w:rPr>
          <w:rFonts w:hint="cs"/>
          <w:rtl/>
        </w:rPr>
        <w:t>ة</w:t>
      </w:r>
      <w:r w:rsidR="00A0575F">
        <w:rPr>
          <w:rFonts w:hint="cs"/>
          <w:rtl/>
        </w:rPr>
        <w:t>،</w:t>
      </w:r>
      <w:r>
        <w:rPr>
          <w:rFonts w:hint="cs"/>
          <w:rtl/>
        </w:rPr>
        <w:t xml:space="preserve"> ويكادون يستبعدون قصد الاستمتاع وكأن لا وجود له</w:t>
      </w:r>
      <w:r w:rsidR="00F54A77">
        <w:rPr>
          <w:rFonts w:hint="cs"/>
          <w:rtl/>
        </w:rPr>
        <w:t>،</w:t>
      </w:r>
      <w:r>
        <w:rPr>
          <w:rFonts w:hint="cs"/>
          <w:rtl/>
        </w:rPr>
        <w:t xml:space="preserve"> بل كأنه أمر مشين لا يليق بالرسول الكريم </w:t>
      </w:r>
      <w:r>
        <w:rPr>
          <w:rFonts w:hint="eastAsia"/>
          <w:rtl/>
        </w:rPr>
        <w:t>صلى الله عليه وسلم</w:t>
      </w:r>
      <w:r>
        <w:rPr>
          <w:rFonts w:hint="cs"/>
          <w:rtl/>
        </w:rPr>
        <w:t xml:space="preserve"> رغم الدلائل الكثيرة التي تشير إلى حب</w:t>
      </w:r>
      <w:r w:rsidR="00A0575F">
        <w:rPr>
          <w:rFonts w:hint="cs"/>
          <w:rtl/>
        </w:rPr>
        <w:t>ِّ</w:t>
      </w:r>
      <w:r>
        <w:rPr>
          <w:rFonts w:hint="cs"/>
          <w:rtl/>
        </w:rPr>
        <w:t xml:space="preserve"> الرسول </w:t>
      </w:r>
      <w:r>
        <w:rPr>
          <w:rFonts w:hint="eastAsia"/>
          <w:rtl/>
        </w:rPr>
        <w:t>صلى الله عليه وسلم</w:t>
      </w:r>
      <w:r>
        <w:rPr>
          <w:rFonts w:hint="cs"/>
          <w:rtl/>
        </w:rPr>
        <w:t xml:space="preserve"> للنساء مثل</w:t>
      </w:r>
      <w:r w:rsidR="00F54A77">
        <w:rPr>
          <w:rFonts w:hint="cs"/>
          <w:rtl/>
        </w:rPr>
        <w:t>:</w:t>
      </w:r>
      <w:r>
        <w:rPr>
          <w:rFonts w:hint="cs"/>
          <w:rtl/>
        </w:rPr>
        <w:t xml:space="preserve"> </w:t>
      </w:r>
    </w:p>
    <w:p w:rsidR="00883298" w:rsidRDefault="00A0575F" w:rsidP="00883298">
      <w:pPr>
        <w:rPr>
          <w:rtl/>
        </w:rPr>
      </w:pPr>
      <w:r>
        <w:rPr>
          <w:rFonts w:hint="cs"/>
          <w:rtl/>
        </w:rPr>
        <w:t xml:space="preserve">* </w:t>
      </w:r>
      <w:r w:rsidR="00883298">
        <w:rPr>
          <w:rFonts w:hint="cs"/>
          <w:rtl/>
        </w:rPr>
        <w:t>قوله تعالى</w:t>
      </w:r>
      <w:r w:rsidR="00F54A77">
        <w:rPr>
          <w:rFonts w:hint="cs"/>
          <w:rtl/>
        </w:rPr>
        <w:t>:</w:t>
      </w:r>
      <w:r w:rsidR="00883298">
        <w:rPr>
          <w:rFonts w:ascii="Times New Roman" w:hAnsi="Times New Roman" w:cs="Al-QuranAlKareem"/>
          <w:sz w:val="24"/>
          <w:szCs w:val="32"/>
          <w:rtl/>
        </w:rPr>
        <w:t>[</w:t>
      </w:r>
      <w:r w:rsidR="00883298" w:rsidRPr="00883298">
        <w:rPr>
          <w:bCs/>
          <w:color w:val="008000"/>
          <w:rtl/>
        </w:rPr>
        <w:t>لَا يَحِلُّ لَكَ النِّسَاءُ مِنْ بَعْدُ وَلَا أَنْ تَبَدَّلَ بِهِنَّ مِنْ أَزْوَاجٍ وَلَوْ أَعْجَبَكَ حُسْنُهُنَّ</w:t>
      </w:r>
      <w:r w:rsidR="00883298">
        <w:rPr>
          <w:rFonts w:ascii="Times New Roman" w:hAnsi="Times New Roman" w:cs="Al-QuranAlKareem"/>
          <w:sz w:val="24"/>
          <w:szCs w:val="32"/>
          <w:rtl/>
        </w:rPr>
        <w:t xml:space="preserve">] </w:t>
      </w:r>
      <w:r w:rsidR="00883298">
        <w:rPr>
          <w:rFonts w:ascii="Times New Roman" w:hAnsi="Times New Roman" w:cs="Al-QuranAlKareem"/>
          <w:sz w:val="24"/>
          <w:szCs w:val="24"/>
          <w:rtl/>
        </w:rPr>
        <w:t>{الأحزاب:52}</w:t>
      </w:r>
      <w:r w:rsidR="00F54A77">
        <w:rPr>
          <w:rFonts w:ascii="Times New Roman" w:hAnsi="Times New Roman" w:cs="Al-QuranAlKareem"/>
          <w:sz w:val="24"/>
          <w:szCs w:val="32"/>
          <w:rtl/>
        </w:rPr>
        <w:t>.</w:t>
      </w:r>
    </w:p>
    <w:p w:rsidR="00883298" w:rsidRDefault="00A0575F" w:rsidP="00883298">
      <w:pPr>
        <w:rPr>
          <w:rtl/>
        </w:rPr>
      </w:pPr>
      <w:r>
        <w:rPr>
          <w:rFonts w:hint="cs"/>
          <w:rtl/>
        </w:rPr>
        <w:t xml:space="preserve">* </w:t>
      </w:r>
      <w:r w:rsidR="00883298">
        <w:rPr>
          <w:rFonts w:hint="cs"/>
          <w:rtl/>
        </w:rPr>
        <w:t xml:space="preserve">حديث عمرو بن العاص </w:t>
      </w:r>
      <w:r w:rsidR="00883298">
        <w:rPr>
          <w:rFonts w:hint="eastAsia"/>
          <w:rtl/>
        </w:rPr>
        <w:t>رضي الله عنه</w:t>
      </w:r>
      <w:r w:rsidR="00883298">
        <w:rPr>
          <w:rFonts w:hint="cs"/>
          <w:rtl/>
        </w:rPr>
        <w:t xml:space="preserve"> قلت لرسول الله </w:t>
      </w:r>
      <w:r w:rsidR="00883298">
        <w:rPr>
          <w:rFonts w:hint="eastAsia"/>
          <w:rtl/>
        </w:rPr>
        <w:t>صلى الله عليه وسلم</w:t>
      </w:r>
      <w:r w:rsidR="00F54A77">
        <w:rPr>
          <w:rFonts w:hint="cs"/>
          <w:rtl/>
        </w:rPr>
        <w:t>:</w:t>
      </w:r>
      <w:r w:rsidR="00883298">
        <w:rPr>
          <w:rFonts w:hint="cs"/>
          <w:rtl/>
        </w:rPr>
        <w:t xml:space="preserve"> (</w:t>
      </w:r>
      <w:r w:rsidR="00883298" w:rsidRPr="00883298">
        <w:rPr>
          <w:rFonts w:hint="cs"/>
          <w:b/>
          <w:bCs/>
          <w:color w:val="0000FF"/>
          <w:rtl/>
        </w:rPr>
        <w:t>أي الناس أحب إليك؟ قال</w:t>
      </w:r>
      <w:r w:rsidR="00F54A77">
        <w:rPr>
          <w:rFonts w:hint="cs"/>
          <w:b/>
          <w:bCs/>
          <w:color w:val="0000FF"/>
          <w:rtl/>
        </w:rPr>
        <w:t>:</w:t>
      </w:r>
      <w:r w:rsidR="00883298" w:rsidRPr="00883298">
        <w:rPr>
          <w:rFonts w:hint="cs"/>
          <w:b/>
          <w:bCs/>
          <w:color w:val="0000FF"/>
          <w:rtl/>
        </w:rPr>
        <w:t xml:space="preserve"> عائشة</w:t>
      </w:r>
      <w:r w:rsidR="00F54A77">
        <w:rPr>
          <w:rFonts w:hint="cs"/>
          <w:b/>
          <w:bCs/>
          <w:color w:val="0000FF"/>
          <w:rtl/>
        </w:rPr>
        <w:t>،</w:t>
      </w:r>
      <w:r w:rsidR="00883298" w:rsidRPr="00883298">
        <w:rPr>
          <w:rFonts w:hint="cs"/>
          <w:b/>
          <w:bCs/>
          <w:color w:val="0000FF"/>
          <w:rtl/>
        </w:rPr>
        <w:t xml:space="preserve"> فقلت</w:t>
      </w:r>
      <w:r w:rsidR="00F54A77">
        <w:rPr>
          <w:rFonts w:hint="cs"/>
          <w:b/>
          <w:bCs/>
          <w:color w:val="0000FF"/>
          <w:rtl/>
        </w:rPr>
        <w:t>:</w:t>
      </w:r>
      <w:r w:rsidR="00883298" w:rsidRPr="00883298">
        <w:rPr>
          <w:rFonts w:hint="cs"/>
          <w:b/>
          <w:bCs/>
          <w:color w:val="0000FF"/>
          <w:rtl/>
        </w:rPr>
        <w:t xml:space="preserve"> من الرجال ؟ قال</w:t>
      </w:r>
      <w:r w:rsidR="00F54A77">
        <w:rPr>
          <w:rFonts w:hint="cs"/>
          <w:b/>
          <w:bCs/>
          <w:color w:val="0000FF"/>
          <w:rtl/>
        </w:rPr>
        <w:t>:</w:t>
      </w:r>
      <w:r w:rsidR="00883298" w:rsidRPr="00883298">
        <w:rPr>
          <w:rFonts w:hint="cs"/>
          <w:b/>
          <w:bCs/>
          <w:color w:val="0000FF"/>
          <w:rtl/>
        </w:rPr>
        <w:t xml:space="preserve"> أبوها</w:t>
      </w:r>
      <w:r w:rsidR="00F54A77">
        <w:rPr>
          <w:rFonts w:hint="cs"/>
          <w:b/>
          <w:bCs/>
          <w:color w:val="0000FF"/>
          <w:rtl/>
        </w:rPr>
        <w:t>،</w:t>
      </w:r>
      <w:r w:rsidR="00883298" w:rsidRPr="00883298">
        <w:rPr>
          <w:rFonts w:hint="cs"/>
          <w:b/>
          <w:bCs/>
          <w:color w:val="0000FF"/>
          <w:rtl/>
        </w:rPr>
        <w:t xml:space="preserve"> قلت</w:t>
      </w:r>
      <w:r>
        <w:rPr>
          <w:rFonts w:hint="cs"/>
          <w:b/>
          <w:bCs/>
          <w:color w:val="0000FF"/>
          <w:rtl/>
        </w:rPr>
        <w:t>:</w:t>
      </w:r>
      <w:r w:rsidR="00883298" w:rsidRPr="00883298">
        <w:rPr>
          <w:rFonts w:hint="cs"/>
          <w:b/>
          <w:bCs/>
          <w:color w:val="0000FF"/>
          <w:rtl/>
        </w:rPr>
        <w:t xml:space="preserve"> ثم من ؟ قال</w:t>
      </w:r>
      <w:r w:rsidR="00F54A77">
        <w:rPr>
          <w:rFonts w:hint="cs"/>
          <w:b/>
          <w:bCs/>
          <w:color w:val="0000FF"/>
          <w:rtl/>
        </w:rPr>
        <w:t>:</w:t>
      </w:r>
      <w:r w:rsidR="00883298" w:rsidRPr="00883298">
        <w:rPr>
          <w:rFonts w:hint="cs"/>
          <w:b/>
          <w:bCs/>
          <w:color w:val="0000FF"/>
          <w:rtl/>
        </w:rPr>
        <w:t xml:space="preserve"> عمر بن الخطاب</w:t>
      </w:r>
      <w:r w:rsidR="00F54A77">
        <w:rPr>
          <w:rFonts w:hint="cs"/>
          <w:b/>
          <w:bCs/>
          <w:color w:val="0000FF"/>
          <w:rtl/>
        </w:rPr>
        <w:t>.</w:t>
      </w:r>
      <w:r w:rsidR="00883298" w:rsidRPr="00883298">
        <w:rPr>
          <w:b/>
          <w:bCs/>
          <w:color w:val="0000FF"/>
          <w:rtl/>
        </w:rPr>
        <w:t>..</w:t>
      </w:r>
      <w:r w:rsidR="00883298" w:rsidRPr="00883298">
        <w:rPr>
          <w:rFonts w:hint="cs"/>
          <w:rtl/>
        </w:rPr>
        <w:t xml:space="preserve"> </w:t>
      </w:r>
      <w:r w:rsidR="00883298">
        <w:rPr>
          <w:rFonts w:hint="cs"/>
          <w:rtl/>
        </w:rPr>
        <w:t>)رواه الشيخان.</w:t>
      </w:r>
    </w:p>
    <w:p w:rsidR="00883298" w:rsidRDefault="00A0575F" w:rsidP="00883298">
      <w:pPr>
        <w:rPr>
          <w:rtl/>
        </w:rPr>
      </w:pPr>
      <w:r>
        <w:rPr>
          <w:rFonts w:hint="cs"/>
          <w:rtl/>
        </w:rPr>
        <w:lastRenderedPageBreak/>
        <w:t xml:space="preserve">* </w:t>
      </w:r>
      <w:r w:rsidR="00883298">
        <w:rPr>
          <w:rFonts w:hint="cs"/>
          <w:rtl/>
        </w:rPr>
        <w:t xml:space="preserve">وفي حديث أنس </w:t>
      </w:r>
      <w:r w:rsidR="00883298">
        <w:rPr>
          <w:rFonts w:hint="eastAsia"/>
          <w:rtl/>
        </w:rPr>
        <w:t>رضي الله عنه</w:t>
      </w:r>
      <w:r>
        <w:rPr>
          <w:rFonts w:hint="cs"/>
          <w:rtl/>
        </w:rPr>
        <w:t>،</w:t>
      </w:r>
      <w:r w:rsidR="00883298">
        <w:rPr>
          <w:rFonts w:hint="cs"/>
          <w:rtl/>
        </w:rPr>
        <w:t xml:space="preserve"> أن رسول الله </w:t>
      </w:r>
      <w:r w:rsidR="00883298">
        <w:rPr>
          <w:rFonts w:hint="eastAsia"/>
          <w:rtl/>
        </w:rPr>
        <w:t>صلى الله عليه وسلم</w:t>
      </w:r>
      <w:r w:rsidR="00883298">
        <w:rPr>
          <w:rFonts w:hint="cs"/>
          <w:rtl/>
        </w:rPr>
        <w:t xml:space="preserve"> كان يطوف على نسائه في الليلة الواحدة وله يومئذ تسع نسوة</w:t>
      </w:r>
      <w:r w:rsidR="00F54A77">
        <w:rPr>
          <w:rFonts w:hint="cs"/>
          <w:rtl/>
        </w:rPr>
        <w:t>.</w:t>
      </w:r>
      <w:r w:rsidR="00883298">
        <w:rPr>
          <w:rFonts w:hint="cs"/>
          <w:rtl/>
        </w:rPr>
        <w:t xml:space="preserve"> </w:t>
      </w:r>
      <w:r>
        <w:rPr>
          <w:rFonts w:hint="cs"/>
          <w:rtl/>
        </w:rPr>
        <w:t>(</w:t>
      </w:r>
      <w:r w:rsidR="00883298">
        <w:rPr>
          <w:rFonts w:hint="cs"/>
          <w:rtl/>
        </w:rPr>
        <w:t>رواه الشيخان</w:t>
      </w:r>
      <w:r>
        <w:rPr>
          <w:rFonts w:hint="cs"/>
          <w:rtl/>
        </w:rPr>
        <w:t>)</w:t>
      </w:r>
      <w:r w:rsidR="00883298">
        <w:rPr>
          <w:rFonts w:hint="cs"/>
          <w:rtl/>
        </w:rPr>
        <w:t xml:space="preserve"> وزاد مسلم</w:t>
      </w:r>
      <w:r w:rsidR="00F54A77">
        <w:rPr>
          <w:rFonts w:hint="cs"/>
          <w:rtl/>
        </w:rPr>
        <w:t>:</w:t>
      </w:r>
      <w:r w:rsidR="00883298">
        <w:rPr>
          <w:rFonts w:hint="cs"/>
          <w:rtl/>
        </w:rPr>
        <w:t xml:space="preserve"> بغُسل واحد.</w:t>
      </w:r>
    </w:p>
    <w:p w:rsidR="00883298" w:rsidRDefault="00A0575F" w:rsidP="00883298">
      <w:pPr>
        <w:rPr>
          <w:rtl/>
        </w:rPr>
      </w:pPr>
      <w:r>
        <w:rPr>
          <w:rFonts w:hint="cs"/>
          <w:rtl/>
        </w:rPr>
        <w:t xml:space="preserve">* </w:t>
      </w:r>
      <w:r w:rsidR="00883298">
        <w:rPr>
          <w:rFonts w:hint="cs"/>
          <w:rtl/>
        </w:rPr>
        <w:t xml:space="preserve">وحديث عائشة </w:t>
      </w:r>
      <w:r w:rsidR="00883298">
        <w:rPr>
          <w:rFonts w:hint="eastAsia"/>
          <w:rtl/>
        </w:rPr>
        <w:t>رضي الله عنه</w:t>
      </w:r>
      <w:r w:rsidR="00883298">
        <w:rPr>
          <w:rFonts w:hint="cs"/>
          <w:rtl/>
        </w:rPr>
        <w:t>ا</w:t>
      </w:r>
      <w:r w:rsidR="00F54A77">
        <w:rPr>
          <w:rFonts w:hint="cs"/>
          <w:rtl/>
        </w:rPr>
        <w:t>:</w:t>
      </w:r>
      <w:r w:rsidR="00883298">
        <w:rPr>
          <w:rFonts w:hint="cs"/>
          <w:rtl/>
        </w:rPr>
        <w:t xml:space="preserve"> كنت أغار على اللاتي و</w:t>
      </w:r>
      <w:r>
        <w:rPr>
          <w:rFonts w:hint="cs"/>
          <w:rtl/>
        </w:rPr>
        <w:t>َ</w:t>
      </w:r>
      <w:r w:rsidR="00883298">
        <w:rPr>
          <w:rFonts w:hint="cs"/>
          <w:rtl/>
        </w:rPr>
        <w:t>ه</w:t>
      </w:r>
      <w:r>
        <w:rPr>
          <w:rFonts w:hint="cs"/>
          <w:rtl/>
        </w:rPr>
        <w:t>َ</w:t>
      </w:r>
      <w:r w:rsidR="00883298">
        <w:rPr>
          <w:rFonts w:hint="cs"/>
          <w:rtl/>
        </w:rPr>
        <w:t>ب</w:t>
      </w:r>
      <w:r>
        <w:rPr>
          <w:rFonts w:hint="cs"/>
          <w:rtl/>
        </w:rPr>
        <w:t>ْ</w:t>
      </w:r>
      <w:r w:rsidR="00883298">
        <w:rPr>
          <w:rFonts w:hint="cs"/>
          <w:rtl/>
        </w:rPr>
        <w:t>ن</w:t>
      </w:r>
      <w:r>
        <w:rPr>
          <w:rFonts w:hint="cs"/>
          <w:rtl/>
        </w:rPr>
        <w:t>َ</w:t>
      </w:r>
      <w:r w:rsidR="00883298">
        <w:rPr>
          <w:rFonts w:hint="cs"/>
          <w:rtl/>
        </w:rPr>
        <w:t xml:space="preserve"> أنفسهن</w:t>
      </w:r>
      <w:r>
        <w:rPr>
          <w:rFonts w:hint="cs"/>
          <w:rtl/>
        </w:rPr>
        <w:t>َّ</w:t>
      </w:r>
      <w:r w:rsidR="00883298">
        <w:rPr>
          <w:rFonts w:hint="cs"/>
          <w:rtl/>
        </w:rPr>
        <w:t xml:space="preserve"> لرسول الله </w:t>
      </w:r>
      <w:r w:rsidR="00883298">
        <w:rPr>
          <w:rFonts w:hint="eastAsia"/>
          <w:rtl/>
        </w:rPr>
        <w:t>صلى الله عليه وسلم</w:t>
      </w:r>
      <w:r w:rsidR="00883298">
        <w:rPr>
          <w:rFonts w:hint="cs"/>
          <w:rtl/>
        </w:rPr>
        <w:t xml:space="preserve"> وأقول</w:t>
      </w:r>
      <w:r>
        <w:rPr>
          <w:rFonts w:hint="cs"/>
          <w:rtl/>
        </w:rPr>
        <w:t>:</w:t>
      </w:r>
      <w:r w:rsidR="00883298">
        <w:rPr>
          <w:rFonts w:hint="cs"/>
          <w:rtl/>
        </w:rPr>
        <w:t xml:space="preserve"> أتهب المرأة نفسها؟</w:t>
      </w:r>
    </w:p>
    <w:p w:rsidR="00883298" w:rsidRDefault="00883298" w:rsidP="00883298">
      <w:pPr>
        <w:rPr>
          <w:rtl/>
        </w:rPr>
      </w:pPr>
      <w:r>
        <w:rPr>
          <w:rFonts w:hint="cs"/>
          <w:rtl/>
        </w:rPr>
        <w:t>فلما أنزل الله تعالى</w:t>
      </w:r>
      <w:r w:rsidR="00F54A77">
        <w:rPr>
          <w:rFonts w:hint="cs"/>
          <w:rtl/>
        </w:rPr>
        <w:t>:</w:t>
      </w:r>
      <w:r>
        <w:rPr>
          <w:rFonts w:ascii="Times New Roman" w:hAnsi="Times New Roman" w:cs="Al-QuranAlKareem"/>
          <w:sz w:val="24"/>
          <w:szCs w:val="32"/>
          <w:rtl/>
        </w:rPr>
        <w:t>[</w:t>
      </w:r>
      <w:r w:rsidRPr="00883298">
        <w:rPr>
          <w:bCs/>
          <w:color w:val="008000"/>
          <w:rtl/>
        </w:rPr>
        <w:t>تُرْجِي مَنْ تَشَاءُ مِنْهُنَّ وَتُؤْوِي إِلَيْكَ مَنْ تَشَاءُ وَمَنِ ابْتَغَيْتَ مِمَّنْ عَزَلْتَ فَلَا جُنَاحَ عَلَيْكَ</w:t>
      </w:r>
      <w:r>
        <w:rPr>
          <w:rFonts w:ascii="Times New Roman" w:hAnsi="Times New Roman" w:cs="Al-QuranAlKareem"/>
          <w:sz w:val="24"/>
          <w:szCs w:val="32"/>
          <w:rtl/>
        </w:rPr>
        <w:t xml:space="preserve">] </w:t>
      </w:r>
      <w:r>
        <w:rPr>
          <w:rFonts w:ascii="Times New Roman" w:hAnsi="Times New Roman" w:cs="Al-QuranAlKareem"/>
          <w:sz w:val="24"/>
          <w:szCs w:val="24"/>
          <w:rtl/>
        </w:rPr>
        <w:t>{الأحزاب:51}</w:t>
      </w:r>
      <w:r w:rsidR="00F54A77">
        <w:rPr>
          <w:rFonts w:ascii="Times New Roman" w:hAnsi="Times New Roman" w:cs="Al-QuranAlKareem"/>
          <w:sz w:val="24"/>
          <w:szCs w:val="32"/>
          <w:rtl/>
        </w:rPr>
        <w:t>.</w:t>
      </w:r>
      <w:r>
        <w:rPr>
          <w:rFonts w:hint="cs"/>
          <w:rtl/>
        </w:rPr>
        <w:t>قلت</w:t>
      </w:r>
      <w:r w:rsidR="00F54A77">
        <w:rPr>
          <w:rFonts w:hint="cs"/>
          <w:rtl/>
        </w:rPr>
        <w:t>:</w:t>
      </w:r>
      <w:r>
        <w:rPr>
          <w:rFonts w:hint="cs"/>
          <w:rtl/>
        </w:rPr>
        <w:t xml:space="preserve"> ما أرى ربك إلا يسارع في هواك</w:t>
      </w:r>
      <w:r w:rsidR="00F54A77">
        <w:rPr>
          <w:rFonts w:hint="cs"/>
          <w:rtl/>
        </w:rPr>
        <w:t>.</w:t>
      </w:r>
      <w:r>
        <w:rPr>
          <w:rFonts w:hint="cs"/>
          <w:rtl/>
        </w:rPr>
        <w:t xml:space="preserve"> </w:t>
      </w:r>
      <w:r w:rsidR="00D663AE">
        <w:rPr>
          <w:rFonts w:hint="cs"/>
          <w:rtl/>
        </w:rPr>
        <w:t>(</w:t>
      </w:r>
      <w:r>
        <w:rPr>
          <w:rFonts w:hint="cs"/>
          <w:rtl/>
        </w:rPr>
        <w:t>رواه الشيخان</w:t>
      </w:r>
      <w:r w:rsidR="00D663AE">
        <w:rPr>
          <w:rFonts w:hint="cs"/>
          <w:rtl/>
        </w:rPr>
        <w:t>)</w:t>
      </w:r>
      <w:r>
        <w:rPr>
          <w:rFonts w:hint="cs"/>
          <w:rtl/>
        </w:rPr>
        <w:t>.</w:t>
      </w:r>
    </w:p>
    <w:p w:rsidR="00883298" w:rsidRDefault="00883298" w:rsidP="00D663AE">
      <w:pPr>
        <w:rPr>
          <w:rtl/>
        </w:rPr>
      </w:pPr>
      <w:r w:rsidRPr="00D663AE">
        <w:rPr>
          <w:rFonts w:hint="cs"/>
          <w:b/>
          <w:bCs/>
          <w:rtl/>
        </w:rPr>
        <w:t>خلاصة الأمر</w:t>
      </w:r>
      <w:r w:rsidR="00F54A77">
        <w:rPr>
          <w:rFonts w:hint="cs"/>
          <w:rtl/>
        </w:rPr>
        <w:t>:</w:t>
      </w:r>
      <w:r>
        <w:rPr>
          <w:rFonts w:hint="cs"/>
          <w:rtl/>
        </w:rPr>
        <w:t xml:space="preserve"> إن شئنا خلاص خلق العفة من تشوية </w:t>
      </w:r>
      <w:r w:rsidR="00D663AE">
        <w:rPr>
          <w:rFonts w:hint="cs"/>
          <w:rtl/>
        </w:rPr>
        <w:t>(</w:t>
      </w:r>
      <w:r>
        <w:rPr>
          <w:rFonts w:hint="cs"/>
          <w:rtl/>
        </w:rPr>
        <w:t>المثالية</w:t>
      </w:r>
      <w:r w:rsidR="00D663AE">
        <w:rPr>
          <w:rFonts w:hint="cs"/>
          <w:rtl/>
        </w:rPr>
        <w:t>)</w:t>
      </w:r>
      <w:r>
        <w:rPr>
          <w:rFonts w:hint="cs"/>
          <w:rtl/>
        </w:rPr>
        <w:t xml:space="preserve"> فعلينا تكريم الجنس للاستمتاع بالحياة</w:t>
      </w:r>
      <w:r w:rsidR="00D663AE">
        <w:rPr>
          <w:rFonts w:hint="cs"/>
          <w:rtl/>
        </w:rPr>
        <w:t>،</w:t>
      </w:r>
      <w:r>
        <w:rPr>
          <w:rFonts w:hint="cs"/>
          <w:rtl/>
        </w:rPr>
        <w:t xml:space="preserve"> ولحفظ الحياة</w:t>
      </w:r>
      <w:r w:rsidR="00D51F36">
        <w:rPr>
          <w:rFonts w:hint="cs"/>
          <w:rtl/>
        </w:rPr>
        <w:t>،</w:t>
      </w:r>
      <w:r>
        <w:rPr>
          <w:rFonts w:hint="cs"/>
          <w:rtl/>
        </w:rPr>
        <w:t xml:space="preserve"> وصيانة الجنس من الانحسار</w:t>
      </w:r>
      <w:r w:rsidR="00D51F36">
        <w:rPr>
          <w:rFonts w:hint="cs"/>
          <w:rtl/>
        </w:rPr>
        <w:t>،</w:t>
      </w:r>
      <w:r>
        <w:rPr>
          <w:rFonts w:hint="cs"/>
          <w:rtl/>
        </w:rPr>
        <w:t xml:space="preserve"> ومن الابتذال سواء</w:t>
      </w:r>
      <w:r w:rsidR="00F54A77">
        <w:rPr>
          <w:rFonts w:hint="cs"/>
          <w:rtl/>
        </w:rPr>
        <w:t>،</w:t>
      </w:r>
      <w:r>
        <w:rPr>
          <w:rFonts w:hint="cs"/>
          <w:rtl/>
        </w:rPr>
        <w:t xml:space="preserve"> وأنعم بها من آداب الشريعة السمحاء.</w:t>
      </w:r>
    </w:p>
    <w:p w:rsidR="00883298" w:rsidRDefault="00883298" w:rsidP="00883298">
      <w:pPr>
        <w:rPr>
          <w:rtl/>
        </w:rPr>
      </w:pPr>
      <w:r w:rsidRPr="00EF54B9">
        <w:rPr>
          <w:rFonts w:hint="cs"/>
          <w:b/>
          <w:bCs/>
          <w:rtl/>
        </w:rPr>
        <w:t>ثانياً</w:t>
      </w:r>
      <w:r w:rsidR="00F54A77" w:rsidRPr="00EF54B9">
        <w:rPr>
          <w:rFonts w:hint="cs"/>
          <w:b/>
          <w:bCs/>
          <w:rtl/>
        </w:rPr>
        <w:t>:</w:t>
      </w:r>
      <w:r w:rsidRPr="00EF54B9">
        <w:rPr>
          <w:rFonts w:hint="cs"/>
          <w:b/>
          <w:bCs/>
          <w:rtl/>
        </w:rPr>
        <w:t xml:space="preserve"> الزهد الإنساني</w:t>
      </w:r>
      <w:r w:rsidR="00EF54B9" w:rsidRPr="00EF54B9">
        <w:rPr>
          <w:rFonts w:hint="cs"/>
          <w:b/>
          <w:bCs/>
          <w:rtl/>
        </w:rPr>
        <w:t>:</w:t>
      </w:r>
      <w:r>
        <w:rPr>
          <w:rFonts w:hint="cs"/>
          <w:rtl/>
        </w:rPr>
        <w:t xml:space="preserve"> يعني عدم الطمع والأخذ من الدنيا حسب الحاجة حاجة الفرد وحاجة الجماعة وحاجة تعمير الدنيا </w:t>
      </w:r>
      <w:proofErr w:type="spellStart"/>
      <w:r>
        <w:rPr>
          <w:rFonts w:hint="cs"/>
          <w:rtl/>
        </w:rPr>
        <w:t>والاستخلاف</w:t>
      </w:r>
      <w:proofErr w:type="spellEnd"/>
      <w:r>
        <w:rPr>
          <w:rFonts w:hint="cs"/>
          <w:rtl/>
        </w:rPr>
        <w:t xml:space="preserve"> في الأرض.</w:t>
      </w:r>
    </w:p>
    <w:p w:rsidR="00883298" w:rsidRDefault="00883298" w:rsidP="00883298">
      <w:pPr>
        <w:rPr>
          <w:rtl/>
        </w:rPr>
      </w:pPr>
      <w:r>
        <w:rPr>
          <w:rFonts w:hint="cs"/>
          <w:rtl/>
        </w:rPr>
        <w:t>أما الزهد المثالي فيعني احتقار الحياة واجتناب متعها.</w:t>
      </w:r>
    </w:p>
    <w:p w:rsidR="00883298" w:rsidRDefault="00883298" w:rsidP="00883298">
      <w:pPr>
        <w:rPr>
          <w:rtl/>
        </w:rPr>
      </w:pPr>
      <w:r>
        <w:rPr>
          <w:rFonts w:hint="cs"/>
          <w:rtl/>
        </w:rPr>
        <w:t>والله سبحانه وتعالى يقول</w:t>
      </w:r>
      <w:r w:rsidR="00F54A77">
        <w:rPr>
          <w:rFonts w:hint="cs"/>
          <w:rtl/>
        </w:rPr>
        <w:t>:</w:t>
      </w:r>
      <w:r>
        <w:rPr>
          <w:rFonts w:hint="cs"/>
          <w:rtl/>
        </w:rPr>
        <w:t xml:space="preserve"> </w:t>
      </w:r>
      <w:r>
        <w:rPr>
          <w:rFonts w:ascii="Times New Roman" w:hAnsi="Times New Roman" w:cs="Al-QuranAlKareem"/>
          <w:sz w:val="24"/>
          <w:szCs w:val="32"/>
          <w:rtl/>
        </w:rPr>
        <w:t>[</w:t>
      </w:r>
      <w:r w:rsidRPr="00883298">
        <w:rPr>
          <w:bCs/>
          <w:color w:val="008000"/>
          <w:rtl/>
        </w:rPr>
        <w:t>قُلْ مَنْ حَرَّمَ زِينَةَ اللهِ الَّتِي أَخْرَجَ لِعِبَادِهِ وَالطَّيِّبَاتِ مِنَ الرِّزْقِ</w:t>
      </w:r>
      <w:r>
        <w:rPr>
          <w:rFonts w:ascii="Times New Roman" w:hAnsi="Times New Roman" w:cs="Al-QuranAlKareem"/>
          <w:sz w:val="24"/>
          <w:szCs w:val="32"/>
          <w:rtl/>
        </w:rPr>
        <w:t xml:space="preserve">] </w:t>
      </w:r>
      <w:r>
        <w:rPr>
          <w:rFonts w:ascii="Times New Roman" w:hAnsi="Times New Roman" w:cs="Al-QuranAlKareem"/>
          <w:sz w:val="24"/>
          <w:szCs w:val="24"/>
          <w:rtl/>
        </w:rPr>
        <w:t>{الأعراف:32}</w:t>
      </w:r>
      <w:r w:rsidR="00F54A77">
        <w:rPr>
          <w:rFonts w:ascii="Times New Roman" w:hAnsi="Times New Roman" w:cs="Al-QuranAlKareem"/>
          <w:sz w:val="24"/>
          <w:szCs w:val="32"/>
          <w:rtl/>
        </w:rPr>
        <w:t>.</w:t>
      </w:r>
      <w:r>
        <w:rPr>
          <w:rFonts w:hint="cs"/>
          <w:rtl/>
        </w:rPr>
        <w:t xml:space="preserve"> والرسول </w:t>
      </w:r>
      <w:r>
        <w:rPr>
          <w:rFonts w:hint="eastAsia"/>
          <w:rtl/>
        </w:rPr>
        <w:t>صلى الله عليه وسلم</w:t>
      </w:r>
      <w:r>
        <w:rPr>
          <w:rFonts w:hint="cs"/>
          <w:rtl/>
        </w:rPr>
        <w:t xml:space="preserve"> يقول</w:t>
      </w:r>
      <w:r w:rsidR="00F54A77">
        <w:rPr>
          <w:rFonts w:hint="cs"/>
          <w:rtl/>
        </w:rPr>
        <w:t>:</w:t>
      </w:r>
      <w:r>
        <w:rPr>
          <w:rFonts w:hint="cs"/>
          <w:rtl/>
        </w:rPr>
        <w:t xml:space="preserve"> (</w:t>
      </w:r>
      <w:r w:rsidRPr="00883298">
        <w:rPr>
          <w:rFonts w:hint="cs"/>
          <w:b/>
          <w:bCs/>
          <w:color w:val="0000FF"/>
          <w:rtl/>
        </w:rPr>
        <w:t>إن</w:t>
      </w:r>
      <w:r w:rsidR="00D51F36">
        <w:rPr>
          <w:rFonts w:hint="cs"/>
          <w:b/>
          <w:bCs/>
          <w:color w:val="0000FF"/>
          <w:rtl/>
        </w:rPr>
        <w:t>َّ</w:t>
      </w:r>
      <w:r w:rsidRPr="00883298">
        <w:rPr>
          <w:rFonts w:hint="cs"/>
          <w:b/>
          <w:bCs/>
          <w:color w:val="0000FF"/>
          <w:rtl/>
        </w:rPr>
        <w:t xml:space="preserve"> هذا المال حلوة من أخذه بحقه ووضعه في حقه فنعم المعونة هو...</w:t>
      </w:r>
      <w:r>
        <w:rPr>
          <w:rFonts w:hint="cs"/>
          <w:rtl/>
        </w:rPr>
        <w:t>) رواه الشيخان.</w:t>
      </w:r>
    </w:p>
    <w:p w:rsidR="00883298" w:rsidRDefault="00883298" w:rsidP="00883298">
      <w:pPr>
        <w:rPr>
          <w:rtl/>
        </w:rPr>
      </w:pPr>
      <w:r>
        <w:rPr>
          <w:rFonts w:hint="cs"/>
          <w:rtl/>
        </w:rPr>
        <w:t>ولنلق نظرة على آثار كل</w:t>
      </w:r>
      <w:r w:rsidR="00D51F36">
        <w:rPr>
          <w:rFonts w:hint="cs"/>
          <w:rtl/>
        </w:rPr>
        <w:t>ٍّ</w:t>
      </w:r>
      <w:r>
        <w:rPr>
          <w:rFonts w:hint="cs"/>
          <w:rtl/>
        </w:rPr>
        <w:t xml:space="preserve"> من الزهدين:</w:t>
      </w:r>
    </w:p>
    <w:tbl>
      <w:tblPr>
        <w:tblStyle w:val="a6"/>
        <w:bidiVisual/>
        <w:tblW w:w="0" w:type="auto"/>
        <w:tblLook w:val="04A0" w:firstRow="1" w:lastRow="0" w:firstColumn="1" w:lastColumn="0" w:noHBand="0" w:noVBand="1"/>
      </w:tblPr>
      <w:tblGrid>
        <w:gridCol w:w="4148"/>
        <w:gridCol w:w="4148"/>
      </w:tblGrid>
      <w:tr w:rsidR="007003F6" w:rsidTr="007003F6">
        <w:tc>
          <w:tcPr>
            <w:tcW w:w="4148" w:type="dxa"/>
          </w:tcPr>
          <w:p w:rsidR="007003F6" w:rsidRDefault="007003F6" w:rsidP="00883298">
            <w:pPr>
              <w:ind w:firstLine="0"/>
              <w:rPr>
                <w:rtl/>
              </w:rPr>
            </w:pPr>
            <w:r>
              <w:rPr>
                <w:rFonts w:hint="cs"/>
                <w:rtl/>
              </w:rPr>
              <w:t>الزهد الإنساني</w:t>
            </w:r>
          </w:p>
        </w:tc>
        <w:tc>
          <w:tcPr>
            <w:tcW w:w="4148" w:type="dxa"/>
          </w:tcPr>
          <w:p w:rsidR="007003F6" w:rsidRDefault="007003F6" w:rsidP="00883298">
            <w:pPr>
              <w:ind w:firstLine="0"/>
              <w:rPr>
                <w:rtl/>
              </w:rPr>
            </w:pPr>
            <w:r>
              <w:rPr>
                <w:rFonts w:hint="cs"/>
                <w:rtl/>
              </w:rPr>
              <w:t>الزهد المثالي</w:t>
            </w:r>
          </w:p>
        </w:tc>
      </w:tr>
      <w:tr w:rsidR="007003F6" w:rsidTr="007003F6">
        <w:tc>
          <w:tcPr>
            <w:tcW w:w="4148" w:type="dxa"/>
          </w:tcPr>
          <w:p w:rsidR="007003F6" w:rsidRDefault="007003F6" w:rsidP="00883298">
            <w:pPr>
              <w:ind w:firstLine="0"/>
              <w:rPr>
                <w:rtl/>
              </w:rPr>
            </w:pPr>
            <w:r>
              <w:rPr>
                <w:rFonts w:hint="cs"/>
                <w:rtl/>
              </w:rPr>
              <w:lastRenderedPageBreak/>
              <w:t>السعي للكسب مع الجد</w:t>
            </w:r>
            <w:r w:rsidR="00D51F36">
              <w:rPr>
                <w:rFonts w:hint="cs"/>
                <w:rtl/>
              </w:rPr>
              <w:t>ّ</w:t>
            </w:r>
            <w:r>
              <w:rPr>
                <w:rFonts w:hint="cs"/>
                <w:rtl/>
              </w:rPr>
              <w:t xml:space="preserve"> في السعي يتبعه بذل في سبيل الله </w:t>
            </w:r>
          </w:p>
          <w:p w:rsidR="007003F6" w:rsidRDefault="00D51F36" w:rsidP="007003F6">
            <w:pPr>
              <w:ind w:firstLine="0"/>
              <w:rPr>
                <w:rtl/>
              </w:rPr>
            </w:pPr>
            <w:r>
              <w:rPr>
                <w:rFonts w:hint="cs"/>
                <w:rtl/>
              </w:rPr>
              <w:t>(</w:t>
            </w:r>
            <w:r w:rsidR="007003F6">
              <w:rPr>
                <w:rFonts w:hint="cs"/>
                <w:rtl/>
              </w:rPr>
              <w:t>لا حسد إلا في اثنتين</w:t>
            </w:r>
            <w:r w:rsidR="00F54A77">
              <w:rPr>
                <w:rFonts w:hint="cs"/>
                <w:rtl/>
              </w:rPr>
              <w:t>:</w:t>
            </w:r>
            <w:r w:rsidR="007003F6">
              <w:rPr>
                <w:rFonts w:hint="cs"/>
                <w:rtl/>
              </w:rPr>
              <w:t xml:space="preserve"> رجل آتاه الله مالاً فسل</w:t>
            </w:r>
            <w:r>
              <w:rPr>
                <w:rFonts w:hint="cs"/>
                <w:rtl/>
              </w:rPr>
              <w:t>َّ</w:t>
            </w:r>
            <w:r w:rsidR="007003F6">
              <w:rPr>
                <w:rFonts w:hint="cs"/>
                <w:rtl/>
              </w:rPr>
              <w:t>طه على ه</w:t>
            </w:r>
            <w:r>
              <w:rPr>
                <w:rFonts w:hint="cs"/>
                <w:rtl/>
              </w:rPr>
              <w:t>َ</w:t>
            </w:r>
            <w:r w:rsidR="007003F6">
              <w:rPr>
                <w:rFonts w:hint="cs"/>
                <w:rtl/>
              </w:rPr>
              <w:t>ل</w:t>
            </w:r>
            <w:r>
              <w:rPr>
                <w:rFonts w:hint="cs"/>
                <w:rtl/>
              </w:rPr>
              <w:t>َ</w:t>
            </w:r>
            <w:r w:rsidR="007003F6">
              <w:rPr>
                <w:rFonts w:hint="cs"/>
                <w:rtl/>
              </w:rPr>
              <w:t>كته في الحق).</w:t>
            </w:r>
          </w:p>
        </w:tc>
        <w:tc>
          <w:tcPr>
            <w:tcW w:w="4148" w:type="dxa"/>
          </w:tcPr>
          <w:p w:rsidR="007003F6" w:rsidRDefault="007003F6" w:rsidP="00883298">
            <w:pPr>
              <w:ind w:firstLine="0"/>
              <w:rPr>
                <w:rtl/>
              </w:rPr>
            </w:pPr>
            <w:r>
              <w:rPr>
                <w:rFonts w:hint="cs"/>
                <w:rtl/>
              </w:rPr>
              <w:t>عدم السعي للكسب أو عدم الجد في السعي يتبعه عجز عن البذل في سبيل الله</w:t>
            </w:r>
            <w:r w:rsidR="00D51F36">
              <w:rPr>
                <w:rFonts w:hint="cs"/>
                <w:rtl/>
              </w:rPr>
              <w:t>.</w:t>
            </w:r>
          </w:p>
        </w:tc>
      </w:tr>
      <w:tr w:rsidR="007003F6" w:rsidTr="007003F6">
        <w:tc>
          <w:tcPr>
            <w:tcW w:w="4148" w:type="dxa"/>
          </w:tcPr>
          <w:p w:rsidR="007003F6" w:rsidRDefault="007003F6" w:rsidP="00D51F36">
            <w:pPr>
              <w:ind w:firstLine="0"/>
              <w:rPr>
                <w:rtl/>
              </w:rPr>
            </w:pPr>
            <w:r>
              <w:rPr>
                <w:rFonts w:hint="cs"/>
                <w:rtl/>
              </w:rPr>
              <w:t>ال</w:t>
            </w:r>
            <w:r w:rsidR="00D51F36">
              <w:rPr>
                <w:rFonts w:hint="cs"/>
                <w:rtl/>
              </w:rPr>
              <w:t>إ</w:t>
            </w:r>
            <w:r>
              <w:rPr>
                <w:rFonts w:hint="cs"/>
                <w:rtl/>
              </w:rPr>
              <w:t>جمال في الطلب مع الاحتفاظ بالسخاء في البذل</w:t>
            </w:r>
          </w:p>
          <w:p w:rsidR="007003F6" w:rsidRDefault="007003F6" w:rsidP="00883298">
            <w:pPr>
              <w:ind w:firstLine="0"/>
              <w:rPr>
                <w:rtl/>
              </w:rPr>
            </w:pPr>
            <w:r>
              <w:rPr>
                <w:rFonts w:cs="Cambria" w:hint="cs"/>
                <w:rtl/>
              </w:rPr>
              <w:t>(</w:t>
            </w:r>
            <w:r w:rsidRPr="007003F6">
              <w:rPr>
                <w:rFonts w:hint="cs"/>
                <w:b/>
                <w:bCs/>
                <w:color w:val="0000FF"/>
                <w:rtl/>
              </w:rPr>
              <w:t>فمن أخذه بسخاوة نفس بورك له فيه</w:t>
            </w:r>
            <w:r>
              <w:rPr>
                <w:rFonts w:hint="cs"/>
                <w:rtl/>
              </w:rPr>
              <w:t>)</w:t>
            </w:r>
          </w:p>
        </w:tc>
        <w:tc>
          <w:tcPr>
            <w:tcW w:w="4148" w:type="dxa"/>
          </w:tcPr>
          <w:p w:rsidR="007003F6" w:rsidRDefault="007003F6" w:rsidP="00D51F36">
            <w:pPr>
              <w:ind w:firstLine="0"/>
              <w:rPr>
                <w:rtl/>
              </w:rPr>
            </w:pPr>
            <w:r>
              <w:rPr>
                <w:rFonts w:hint="cs"/>
                <w:rtl/>
              </w:rPr>
              <w:t>ال</w:t>
            </w:r>
            <w:r w:rsidR="00D51F36">
              <w:rPr>
                <w:rFonts w:hint="cs"/>
                <w:rtl/>
              </w:rPr>
              <w:t>إ</w:t>
            </w:r>
            <w:r>
              <w:rPr>
                <w:rFonts w:hint="cs"/>
                <w:rtl/>
              </w:rPr>
              <w:t>همال في الطلب والعجز عن البذل</w:t>
            </w:r>
            <w:r w:rsidR="00D51F36">
              <w:rPr>
                <w:rFonts w:hint="cs"/>
                <w:rtl/>
              </w:rPr>
              <w:t>.</w:t>
            </w:r>
          </w:p>
        </w:tc>
      </w:tr>
      <w:tr w:rsidR="007003F6" w:rsidTr="007003F6">
        <w:tc>
          <w:tcPr>
            <w:tcW w:w="4148" w:type="dxa"/>
          </w:tcPr>
          <w:p w:rsidR="007003F6" w:rsidRDefault="007003F6" w:rsidP="00883298">
            <w:pPr>
              <w:ind w:firstLine="0"/>
              <w:rPr>
                <w:rtl/>
              </w:rPr>
            </w:pPr>
            <w:r>
              <w:rPr>
                <w:rFonts w:hint="cs"/>
                <w:rtl/>
              </w:rPr>
              <w:t xml:space="preserve">الرضا بما قسم </w:t>
            </w:r>
            <w:r>
              <w:rPr>
                <w:rFonts w:hint="eastAsia"/>
                <w:rtl/>
              </w:rPr>
              <w:t>الله</w:t>
            </w:r>
            <w:r>
              <w:rPr>
                <w:rFonts w:hint="cs"/>
                <w:rtl/>
              </w:rPr>
              <w:t xml:space="preserve"> بعد السعي الجاد مع ضرورة البذل</w:t>
            </w:r>
            <w:r w:rsidR="00D51F36">
              <w:rPr>
                <w:rFonts w:hint="cs"/>
                <w:rtl/>
              </w:rPr>
              <w:t>.</w:t>
            </w:r>
          </w:p>
          <w:p w:rsidR="007003F6" w:rsidRDefault="00D51F36" w:rsidP="00D51F36">
            <w:pPr>
              <w:ind w:firstLine="0"/>
              <w:rPr>
                <w:rtl/>
              </w:rPr>
            </w:pPr>
            <w:r>
              <w:rPr>
                <w:rFonts w:hint="cs"/>
                <w:rtl/>
              </w:rPr>
              <w:t>(</w:t>
            </w:r>
            <w:r w:rsidR="007003F6">
              <w:rPr>
                <w:rFonts w:hint="cs"/>
                <w:rtl/>
              </w:rPr>
              <w:t>على كل مسلم صدقة</w:t>
            </w:r>
            <w:r w:rsidR="00F54A77">
              <w:rPr>
                <w:rFonts w:hint="cs"/>
                <w:rtl/>
              </w:rPr>
              <w:t>،</w:t>
            </w:r>
            <w:r w:rsidR="007003F6">
              <w:rPr>
                <w:rFonts w:hint="cs"/>
                <w:rtl/>
              </w:rPr>
              <w:t xml:space="preserve"> قالوا</w:t>
            </w:r>
            <w:r>
              <w:rPr>
                <w:rFonts w:hint="cs"/>
                <w:rtl/>
              </w:rPr>
              <w:t>:</w:t>
            </w:r>
            <w:r w:rsidR="007003F6">
              <w:rPr>
                <w:rFonts w:hint="cs"/>
                <w:rtl/>
              </w:rPr>
              <w:t xml:space="preserve"> فإن لم يجد قال</w:t>
            </w:r>
            <w:r w:rsidR="00F54A77">
              <w:rPr>
                <w:rFonts w:hint="cs"/>
                <w:rtl/>
              </w:rPr>
              <w:t>:</w:t>
            </w:r>
            <w:r w:rsidR="007003F6">
              <w:rPr>
                <w:rFonts w:hint="cs"/>
                <w:rtl/>
              </w:rPr>
              <w:t xml:space="preserve"> فليعمل بيديه فينفع نفسه ويتصد</w:t>
            </w:r>
            <w:r>
              <w:rPr>
                <w:rFonts w:hint="cs"/>
                <w:rtl/>
              </w:rPr>
              <w:t>َّ</w:t>
            </w:r>
            <w:r w:rsidR="007003F6">
              <w:rPr>
                <w:rFonts w:hint="cs"/>
                <w:rtl/>
              </w:rPr>
              <w:t>ق</w:t>
            </w:r>
            <w:r>
              <w:rPr>
                <w:rFonts w:hint="cs"/>
                <w:rtl/>
              </w:rPr>
              <w:t>)</w:t>
            </w:r>
            <w:r w:rsidR="007003F6">
              <w:rPr>
                <w:rFonts w:hint="cs"/>
                <w:rtl/>
              </w:rPr>
              <w:t xml:space="preserve"> قال ابن مسعود</w:t>
            </w:r>
            <w:r>
              <w:rPr>
                <w:rFonts w:hint="cs"/>
                <w:rtl/>
              </w:rPr>
              <w:t>:</w:t>
            </w:r>
            <w:r w:rsidR="007003F6">
              <w:rPr>
                <w:rFonts w:hint="cs"/>
                <w:rtl/>
              </w:rPr>
              <w:t xml:space="preserve"> لما أمرنا بالصدقة كنا نتحامل </w:t>
            </w:r>
            <w:r>
              <w:rPr>
                <w:rFonts w:hint="cs"/>
                <w:rtl/>
              </w:rPr>
              <w:t>(</w:t>
            </w:r>
            <w:r w:rsidR="007003F6">
              <w:rPr>
                <w:rFonts w:hint="cs"/>
                <w:rtl/>
              </w:rPr>
              <w:t>أي يحمل بعضنا لبعض بالأجرة</w:t>
            </w:r>
            <w:r>
              <w:rPr>
                <w:rFonts w:hint="cs"/>
                <w:rtl/>
              </w:rPr>
              <w:t>)</w:t>
            </w:r>
            <w:r w:rsidR="007003F6">
              <w:rPr>
                <w:rFonts w:hint="cs"/>
                <w:rtl/>
              </w:rPr>
              <w:t xml:space="preserve"> والأحاديث جميعها رواها الشيخان</w:t>
            </w:r>
            <w:r>
              <w:rPr>
                <w:rFonts w:hint="cs"/>
                <w:rtl/>
              </w:rPr>
              <w:t>.</w:t>
            </w:r>
          </w:p>
        </w:tc>
        <w:tc>
          <w:tcPr>
            <w:tcW w:w="4148" w:type="dxa"/>
          </w:tcPr>
          <w:p w:rsidR="007003F6" w:rsidRDefault="007003F6" w:rsidP="00883298">
            <w:pPr>
              <w:ind w:firstLine="0"/>
              <w:rPr>
                <w:rtl/>
              </w:rPr>
            </w:pPr>
            <w:r>
              <w:rPr>
                <w:rFonts w:hint="cs"/>
                <w:rtl/>
              </w:rPr>
              <w:t>الرضا بالعدم دون سعي والعجز عن البذل.</w:t>
            </w:r>
          </w:p>
        </w:tc>
      </w:tr>
    </w:tbl>
    <w:p w:rsidR="007003F6" w:rsidRDefault="00953A93" w:rsidP="00883298">
      <w:pPr>
        <w:rPr>
          <w:rtl/>
        </w:rPr>
      </w:pPr>
      <w:r w:rsidRPr="00EF54B9">
        <w:rPr>
          <w:rFonts w:hint="cs"/>
          <w:b/>
          <w:bCs/>
          <w:rtl/>
        </w:rPr>
        <w:t>ثالثاً</w:t>
      </w:r>
      <w:r w:rsidR="00F54A77" w:rsidRPr="00EF54B9">
        <w:rPr>
          <w:rFonts w:hint="cs"/>
          <w:b/>
          <w:bCs/>
          <w:rtl/>
        </w:rPr>
        <w:t>:</w:t>
      </w:r>
      <w:r w:rsidRPr="00EF54B9">
        <w:rPr>
          <w:rFonts w:hint="cs"/>
          <w:b/>
          <w:bCs/>
          <w:rtl/>
        </w:rPr>
        <w:t xml:space="preserve"> التعب</w:t>
      </w:r>
      <w:r w:rsidR="00EF54B9">
        <w:rPr>
          <w:rFonts w:hint="cs"/>
          <w:b/>
          <w:bCs/>
          <w:rtl/>
        </w:rPr>
        <w:t>ُّ</w:t>
      </w:r>
      <w:r w:rsidRPr="00EF54B9">
        <w:rPr>
          <w:rFonts w:hint="cs"/>
          <w:b/>
          <w:bCs/>
          <w:rtl/>
        </w:rPr>
        <w:t>د الإنساني</w:t>
      </w:r>
      <w:r w:rsidR="00EF54B9" w:rsidRPr="00EF54B9">
        <w:rPr>
          <w:rFonts w:hint="cs"/>
          <w:b/>
          <w:bCs/>
          <w:rtl/>
        </w:rPr>
        <w:t>:</w:t>
      </w:r>
      <w:r>
        <w:rPr>
          <w:rFonts w:hint="cs"/>
          <w:rtl/>
        </w:rPr>
        <w:t xml:space="preserve"> يعني لحظات من التعبد بالشعائر مع دوام التعبد بممارسة الحياة ممارسة جادة خيرة تبتغي رضاء الله</w:t>
      </w:r>
      <w:r w:rsidR="00F54A77">
        <w:rPr>
          <w:rFonts w:hint="cs"/>
          <w:rtl/>
        </w:rPr>
        <w:t>.</w:t>
      </w:r>
    </w:p>
    <w:p w:rsidR="00953A93" w:rsidRDefault="00953A93" w:rsidP="00D51F36">
      <w:pPr>
        <w:rPr>
          <w:rtl/>
        </w:rPr>
      </w:pPr>
      <w:r>
        <w:rPr>
          <w:rFonts w:hint="cs"/>
          <w:rtl/>
        </w:rPr>
        <w:t xml:space="preserve">أما التعبد المثالي فيعني التفرغ الكامل ـ أو شبه الكامل ـ للشعائر وانظر قول الرسول </w:t>
      </w:r>
      <w:r>
        <w:rPr>
          <w:rFonts w:hint="eastAsia"/>
          <w:rtl/>
        </w:rPr>
        <w:t>صلى الله عليه وسلم</w:t>
      </w:r>
      <w:r>
        <w:rPr>
          <w:rFonts w:hint="cs"/>
          <w:rtl/>
        </w:rPr>
        <w:t xml:space="preserve"> للثلاثة الذين تقالوا عبادته</w:t>
      </w:r>
      <w:r w:rsidR="00F54A77">
        <w:rPr>
          <w:rFonts w:hint="cs"/>
          <w:rtl/>
        </w:rPr>
        <w:t>:</w:t>
      </w:r>
      <w:r>
        <w:rPr>
          <w:rFonts w:hint="cs"/>
          <w:rtl/>
        </w:rPr>
        <w:t xml:space="preserve"> (إني لأخشاكم لله</w:t>
      </w:r>
      <w:r w:rsidR="00F54A77">
        <w:rPr>
          <w:rFonts w:hint="cs"/>
          <w:rtl/>
        </w:rPr>
        <w:t>،</w:t>
      </w:r>
      <w:r>
        <w:rPr>
          <w:rFonts w:hint="cs"/>
          <w:rtl/>
        </w:rPr>
        <w:t xml:space="preserve"> </w:t>
      </w:r>
      <w:r>
        <w:rPr>
          <w:rFonts w:hint="cs"/>
          <w:rtl/>
        </w:rPr>
        <w:lastRenderedPageBreak/>
        <w:t>وأتقاكم له لكني أصوم وأفطر</w:t>
      </w:r>
      <w:r w:rsidR="00D51F36">
        <w:rPr>
          <w:rFonts w:hint="cs"/>
          <w:rtl/>
        </w:rPr>
        <w:t>،</w:t>
      </w:r>
      <w:r>
        <w:rPr>
          <w:rFonts w:hint="cs"/>
          <w:rtl/>
        </w:rPr>
        <w:t xml:space="preserve"> وأصلي و</w:t>
      </w:r>
      <w:r w:rsidR="00D51F36">
        <w:rPr>
          <w:rFonts w:hint="cs"/>
          <w:rtl/>
        </w:rPr>
        <w:t>أ</w:t>
      </w:r>
      <w:r>
        <w:rPr>
          <w:rFonts w:hint="cs"/>
          <w:rtl/>
        </w:rPr>
        <w:t>رقد</w:t>
      </w:r>
      <w:r w:rsidR="00D51F36">
        <w:rPr>
          <w:rFonts w:hint="cs"/>
          <w:rtl/>
        </w:rPr>
        <w:t>،</w:t>
      </w:r>
      <w:r>
        <w:rPr>
          <w:rFonts w:hint="cs"/>
          <w:rtl/>
        </w:rPr>
        <w:t xml:space="preserve"> وأتزوج النساء</w:t>
      </w:r>
      <w:r w:rsidR="00D51F36">
        <w:rPr>
          <w:rFonts w:hint="cs"/>
          <w:rtl/>
        </w:rPr>
        <w:t>،</w:t>
      </w:r>
      <w:r>
        <w:rPr>
          <w:rFonts w:hint="cs"/>
          <w:rtl/>
        </w:rPr>
        <w:t xml:space="preserve"> فمن رغب عن سنتي فليس مني )رواه الشيخان.</w:t>
      </w:r>
    </w:p>
    <w:p w:rsidR="00953A93" w:rsidRDefault="00953A93" w:rsidP="00883298">
      <w:pPr>
        <w:rPr>
          <w:rtl/>
        </w:rPr>
      </w:pPr>
      <w:r>
        <w:rPr>
          <w:rFonts w:hint="cs"/>
          <w:rtl/>
        </w:rPr>
        <w:t>وأحسب أنه يمكننا أن</w:t>
      </w:r>
      <w:r w:rsidR="00D51F36">
        <w:rPr>
          <w:rFonts w:hint="cs"/>
          <w:rtl/>
        </w:rPr>
        <w:t xml:space="preserve"> </w:t>
      </w:r>
      <w:r>
        <w:rPr>
          <w:rFonts w:hint="cs"/>
          <w:rtl/>
        </w:rPr>
        <w:t xml:space="preserve">ضيف من باب المماثلة: </w:t>
      </w:r>
    </w:p>
    <w:p w:rsidR="00953A93" w:rsidRDefault="00D51F36" w:rsidP="00883298">
      <w:pPr>
        <w:rPr>
          <w:rFonts w:ascii="AGA Islamic Phrases" w:hAnsi="AGA Islamic Phrases"/>
          <w:rtl/>
        </w:rPr>
      </w:pPr>
      <w:r>
        <w:rPr>
          <w:rFonts w:hint="cs"/>
          <w:rtl/>
        </w:rPr>
        <w:t>(</w:t>
      </w:r>
      <w:r w:rsidR="00953A93">
        <w:rPr>
          <w:rFonts w:hint="cs"/>
          <w:rtl/>
        </w:rPr>
        <w:t>وأقود الجيوش</w:t>
      </w:r>
      <w:r w:rsidR="00F54A77">
        <w:rPr>
          <w:rFonts w:hint="cs"/>
          <w:rtl/>
        </w:rPr>
        <w:t>،</w:t>
      </w:r>
      <w:r w:rsidR="00953A93">
        <w:rPr>
          <w:rFonts w:hint="cs"/>
          <w:rtl/>
        </w:rPr>
        <w:t xml:space="preserve"> وأسوس الدولة</w:t>
      </w:r>
      <w:r w:rsidR="00F54A77">
        <w:rPr>
          <w:rFonts w:hint="cs"/>
          <w:rtl/>
        </w:rPr>
        <w:t>،</w:t>
      </w:r>
      <w:r w:rsidR="00953A93">
        <w:rPr>
          <w:rFonts w:hint="cs"/>
          <w:rtl/>
        </w:rPr>
        <w:t xml:space="preserve"> وأقضي بين الناس</w:t>
      </w:r>
      <w:r w:rsidR="00F54A77">
        <w:rPr>
          <w:rFonts w:hint="cs"/>
          <w:rtl/>
        </w:rPr>
        <w:t>،</w:t>
      </w:r>
      <w:r w:rsidR="00953A93">
        <w:rPr>
          <w:rFonts w:hint="cs"/>
          <w:rtl/>
        </w:rPr>
        <w:t xml:space="preserve"> و</w:t>
      </w:r>
      <w:r w:rsidR="00953A93">
        <w:rPr>
          <w:rFonts w:ascii="AGA Islamic Phrases" w:hAnsi="AGA Islamic Phrases"/>
          <w:rtl/>
        </w:rPr>
        <w:t>...</w:t>
      </w:r>
      <w:r w:rsidR="00953A93" w:rsidRPr="00953A93">
        <w:rPr>
          <w:rFonts w:hint="cs"/>
          <w:rtl/>
        </w:rPr>
        <w:t xml:space="preserve"> </w:t>
      </w:r>
      <w:r w:rsidR="00953A93">
        <w:rPr>
          <w:rFonts w:hint="cs"/>
          <w:rtl/>
        </w:rPr>
        <w:t>و</w:t>
      </w:r>
      <w:r w:rsidR="00953A93">
        <w:rPr>
          <w:rFonts w:ascii="AGA Islamic Phrases" w:hAnsi="AGA Islamic Phrases"/>
          <w:rtl/>
        </w:rPr>
        <w:t>...</w:t>
      </w:r>
      <w:r w:rsidR="00953A93" w:rsidRPr="00953A93">
        <w:rPr>
          <w:rFonts w:hint="cs"/>
          <w:rtl/>
        </w:rPr>
        <w:t xml:space="preserve"> </w:t>
      </w:r>
      <w:r w:rsidR="00953A93">
        <w:rPr>
          <w:rFonts w:hint="cs"/>
          <w:rtl/>
        </w:rPr>
        <w:t>و</w:t>
      </w:r>
      <w:r w:rsidR="00953A93">
        <w:rPr>
          <w:rFonts w:ascii="AGA Islamic Phrases" w:hAnsi="AGA Islamic Phrases"/>
          <w:rtl/>
        </w:rPr>
        <w:t>...</w:t>
      </w:r>
      <w:r>
        <w:rPr>
          <w:rFonts w:ascii="AGA Islamic Phrases" w:hAnsi="AGA Islamic Phrases" w:hint="cs"/>
          <w:rtl/>
        </w:rPr>
        <w:t>)</w:t>
      </w:r>
    </w:p>
    <w:p w:rsidR="00EF54B9" w:rsidRDefault="00EF54B9" w:rsidP="00883298">
      <w:pPr>
        <w:rPr>
          <w:rFonts w:ascii="AGA Islamic Phrases" w:hAnsi="AGA Islamic Phrases" w:hint="cs"/>
          <w:rtl/>
        </w:rPr>
      </w:pPr>
      <w:r>
        <w:rPr>
          <w:rFonts w:ascii="AGA Islamic Phrases" w:hAnsi="AGA Islamic Phrases" w:hint="cs"/>
          <w:rtl/>
        </w:rPr>
        <w:t>ينظر الحلقة الخامسة</w:t>
      </w:r>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7</w:t>
      </w:r>
      <w:r w:rsidRPr="00EF54B9">
        <w:rPr>
          <w:rtl/>
        </w:rPr>
        <w:t>-</w:t>
      </w:r>
    </w:p>
    <w:p w:rsidR="00EF54B9"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EF54B9" w:rsidRPr="00EF54B9" w:rsidRDefault="00EF54B9" w:rsidP="00EF54B9">
      <w:pPr>
        <w:rPr>
          <w:rtl/>
        </w:rPr>
      </w:pPr>
      <w:r>
        <w:rPr>
          <w:rFonts w:hint="cs"/>
          <w:rtl/>
        </w:rPr>
        <w:t>تحدث المؤلف عن تشوية المثالية للأخلاق</w:t>
      </w:r>
      <w:r w:rsidR="00B72655">
        <w:rPr>
          <w:rFonts w:hint="cs"/>
          <w:rtl/>
        </w:rPr>
        <w:t>،</w:t>
      </w:r>
      <w:r>
        <w:rPr>
          <w:rFonts w:hint="cs"/>
          <w:rtl/>
        </w:rPr>
        <w:t xml:space="preserve"> في صور مثالية بعيدة عن أرض الواقع وحياة الناس، وذكر عدة أمثلة على ذلك في العفة الإنسانية</w:t>
      </w:r>
      <w:r w:rsidR="00B72655">
        <w:rPr>
          <w:rFonts w:hint="cs"/>
          <w:rtl/>
        </w:rPr>
        <w:t>،</w:t>
      </w:r>
      <w:r>
        <w:rPr>
          <w:rFonts w:hint="cs"/>
          <w:rtl/>
        </w:rPr>
        <w:t xml:space="preserve"> والزهد الإنساني، ويتابع الأستاذ عبد الحليم  أبو شقة حديثه عن مدى تأثير الصور التطبيقية التاريخية على القيم الخلقية الرفيعة.</w:t>
      </w:r>
    </w:p>
    <w:p w:rsidR="00953A93" w:rsidRDefault="00953A93" w:rsidP="00953A93">
      <w:pPr>
        <w:pStyle w:val="2"/>
        <w:rPr>
          <w:rtl/>
        </w:rPr>
      </w:pPr>
      <w:r>
        <w:rPr>
          <w:rFonts w:hint="cs"/>
          <w:rtl/>
        </w:rPr>
        <w:t>الأسر التاريخي للأخلاق:</w:t>
      </w:r>
    </w:p>
    <w:p w:rsidR="00953A93" w:rsidRDefault="00795D3D" w:rsidP="00953A93">
      <w:pPr>
        <w:rPr>
          <w:rtl/>
        </w:rPr>
      </w:pPr>
      <w:r>
        <w:rPr>
          <w:rFonts w:hint="cs"/>
          <w:rtl/>
        </w:rPr>
        <w:t>ونعرض هنا لمثالين اثنين يوضحان مدى تأثير الصور التطبيقية التاريخية على القيم الخلقية الرفيعة</w:t>
      </w:r>
      <w:r w:rsidR="00F54A77">
        <w:rPr>
          <w:rFonts w:hint="cs"/>
          <w:rtl/>
        </w:rPr>
        <w:t>،</w:t>
      </w:r>
      <w:r>
        <w:rPr>
          <w:rFonts w:hint="cs"/>
          <w:rtl/>
        </w:rPr>
        <w:t xml:space="preserve"> حتى لتكبلها بأغلال ثقيلة تعوقها عن توجيه الحياة المتطورة وجهة الخير دائماً:</w:t>
      </w:r>
    </w:p>
    <w:p w:rsidR="00795D3D" w:rsidRDefault="00795D3D" w:rsidP="00783751">
      <w:pPr>
        <w:pStyle w:val="3"/>
        <w:rPr>
          <w:rtl/>
        </w:rPr>
      </w:pPr>
      <w:r>
        <w:rPr>
          <w:rFonts w:hint="cs"/>
          <w:rtl/>
        </w:rPr>
        <w:t>المثال الأول:</w:t>
      </w:r>
    </w:p>
    <w:p w:rsidR="00795D3D" w:rsidRDefault="00EC57C1" w:rsidP="00D51F36">
      <w:pPr>
        <w:rPr>
          <w:rtl/>
        </w:rPr>
      </w:pPr>
      <w:r w:rsidRPr="00D51F36">
        <w:rPr>
          <w:rFonts w:hint="cs"/>
          <w:b/>
          <w:bCs/>
          <w:rtl/>
        </w:rPr>
        <w:t>التسامح مع أهل الذ</w:t>
      </w:r>
      <w:r w:rsidR="00D51F36" w:rsidRPr="00D51F36">
        <w:rPr>
          <w:rFonts w:hint="cs"/>
          <w:b/>
          <w:bCs/>
          <w:rtl/>
        </w:rPr>
        <w:t>َّ</w:t>
      </w:r>
      <w:r w:rsidRPr="00D51F36">
        <w:rPr>
          <w:rFonts w:hint="cs"/>
          <w:b/>
          <w:bCs/>
          <w:rtl/>
        </w:rPr>
        <w:t>مة:</w:t>
      </w:r>
      <w:r>
        <w:rPr>
          <w:rFonts w:hint="cs"/>
          <w:rtl/>
        </w:rPr>
        <w:t xml:space="preserve"> في ظل ظروف الفتوح وما تلاها كان خلق التسامح يأخذ صوراً محدودة</w:t>
      </w:r>
      <w:r w:rsidR="00F54A77">
        <w:rPr>
          <w:rFonts w:hint="cs"/>
          <w:rtl/>
        </w:rPr>
        <w:t>،</w:t>
      </w:r>
      <w:r>
        <w:rPr>
          <w:rFonts w:hint="cs"/>
          <w:rtl/>
        </w:rPr>
        <w:t xml:space="preserve"> مثل عدم ال</w:t>
      </w:r>
      <w:r w:rsidR="00D51F36">
        <w:rPr>
          <w:rFonts w:hint="cs"/>
          <w:rtl/>
        </w:rPr>
        <w:t>إ</w:t>
      </w:r>
      <w:r>
        <w:rPr>
          <w:rFonts w:hint="cs"/>
          <w:rtl/>
        </w:rPr>
        <w:t>كراه على الدين الجديد</w:t>
      </w:r>
      <w:r w:rsidR="00D51F36">
        <w:rPr>
          <w:rFonts w:hint="cs"/>
          <w:rtl/>
        </w:rPr>
        <w:t>،</w:t>
      </w:r>
      <w:r>
        <w:rPr>
          <w:rFonts w:hint="cs"/>
          <w:rtl/>
        </w:rPr>
        <w:t xml:space="preserve"> ومثل عدم العدوان على ممتلكاتهم وأعراضهم</w:t>
      </w:r>
      <w:r w:rsidR="00F54A77">
        <w:rPr>
          <w:rFonts w:hint="cs"/>
          <w:rtl/>
        </w:rPr>
        <w:t>،</w:t>
      </w:r>
      <w:r>
        <w:rPr>
          <w:rFonts w:hint="cs"/>
          <w:rtl/>
        </w:rPr>
        <w:t xml:space="preserve"> وهذه الصور لم تمنع</w:t>
      </w:r>
      <w:r w:rsidR="00F54A77">
        <w:rPr>
          <w:rFonts w:hint="cs"/>
          <w:rtl/>
        </w:rPr>
        <w:t>:</w:t>
      </w:r>
      <w:r>
        <w:rPr>
          <w:rFonts w:hint="cs"/>
          <w:rtl/>
        </w:rPr>
        <w:t xml:space="preserve"> </w:t>
      </w:r>
    </w:p>
    <w:p w:rsidR="00EC57C1" w:rsidRDefault="00D51F36" w:rsidP="00795D3D">
      <w:pPr>
        <w:rPr>
          <w:rtl/>
        </w:rPr>
      </w:pPr>
      <w:r>
        <w:rPr>
          <w:rFonts w:hint="cs"/>
          <w:rtl/>
        </w:rPr>
        <w:t xml:space="preserve">* </w:t>
      </w:r>
      <w:r w:rsidR="00EC57C1">
        <w:rPr>
          <w:rFonts w:hint="cs"/>
          <w:rtl/>
        </w:rPr>
        <w:t>التمايز في الزي والسكن.</w:t>
      </w:r>
    </w:p>
    <w:p w:rsidR="00EC57C1" w:rsidRDefault="00D51F36" w:rsidP="00795D3D">
      <w:pPr>
        <w:rPr>
          <w:rtl/>
        </w:rPr>
      </w:pPr>
      <w:r>
        <w:rPr>
          <w:rFonts w:hint="cs"/>
          <w:rtl/>
        </w:rPr>
        <w:lastRenderedPageBreak/>
        <w:t xml:space="preserve">* </w:t>
      </w:r>
      <w:r w:rsidR="00EC57C1">
        <w:rPr>
          <w:rFonts w:hint="cs"/>
          <w:rtl/>
        </w:rPr>
        <w:t>عدم استعمالهم في وظائف الدولة.</w:t>
      </w:r>
    </w:p>
    <w:p w:rsidR="00EC57C1" w:rsidRDefault="00D51F36" w:rsidP="00D51F36">
      <w:pPr>
        <w:rPr>
          <w:rtl/>
        </w:rPr>
      </w:pPr>
      <w:r>
        <w:rPr>
          <w:rFonts w:hint="cs"/>
          <w:rtl/>
        </w:rPr>
        <w:t xml:space="preserve">* </w:t>
      </w:r>
      <w:r w:rsidR="00EC57C1">
        <w:rPr>
          <w:rFonts w:hint="cs"/>
          <w:rtl/>
        </w:rPr>
        <w:t xml:space="preserve">الحذر والشك وما يتبعهما من بعض </w:t>
      </w:r>
      <w:r>
        <w:rPr>
          <w:rFonts w:hint="cs"/>
          <w:rtl/>
        </w:rPr>
        <w:t>إ</w:t>
      </w:r>
      <w:r w:rsidR="00EC57C1">
        <w:rPr>
          <w:rFonts w:hint="cs"/>
          <w:rtl/>
        </w:rPr>
        <w:t>جراءات التضييق.</w:t>
      </w:r>
    </w:p>
    <w:p w:rsidR="00EC57C1" w:rsidRDefault="00EC57C1" w:rsidP="00795D3D">
      <w:pPr>
        <w:rPr>
          <w:rtl/>
        </w:rPr>
      </w:pPr>
      <w:r>
        <w:rPr>
          <w:rFonts w:hint="cs"/>
          <w:rtl/>
        </w:rPr>
        <w:t>كل هذا كان له مسو</w:t>
      </w:r>
      <w:r w:rsidR="00D51F36">
        <w:rPr>
          <w:rFonts w:hint="cs"/>
          <w:rtl/>
        </w:rPr>
        <w:t>ِّ</w:t>
      </w:r>
      <w:r>
        <w:rPr>
          <w:rFonts w:hint="cs"/>
          <w:rtl/>
        </w:rPr>
        <w:t>غاته التاريخية حيث كانت العلاقة الأساسية هي علاقة بين غاز</w:t>
      </w:r>
      <w:r w:rsidR="00D51F36">
        <w:rPr>
          <w:rFonts w:hint="cs"/>
          <w:rtl/>
        </w:rPr>
        <w:t>ٍ</w:t>
      </w:r>
      <w:r>
        <w:rPr>
          <w:rFonts w:hint="cs"/>
          <w:rtl/>
        </w:rPr>
        <w:t xml:space="preserve"> ومغزو.</w:t>
      </w:r>
    </w:p>
    <w:p w:rsidR="00EC57C1" w:rsidRDefault="00EC57C1" w:rsidP="00AB3F33">
      <w:pPr>
        <w:rPr>
          <w:rtl/>
        </w:rPr>
      </w:pPr>
      <w:r>
        <w:rPr>
          <w:rFonts w:hint="cs"/>
          <w:rtl/>
        </w:rPr>
        <w:t>وعند زوال الظروف الموجبة بدأ الحكام يخففون هذه الضغوط ويستعملونهم في الوظائف الكبيرة</w:t>
      </w:r>
      <w:r w:rsidR="00F54A77">
        <w:rPr>
          <w:rFonts w:hint="cs"/>
          <w:rtl/>
        </w:rPr>
        <w:t>،</w:t>
      </w:r>
      <w:r>
        <w:rPr>
          <w:rFonts w:hint="cs"/>
          <w:rtl/>
        </w:rPr>
        <w:t xml:space="preserve"> ويأمنون لهم</w:t>
      </w:r>
      <w:r w:rsidR="00AB3F33">
        <w:rPr>
          <w:rFonts w:hint="cs"/>
          <w:rtl/>
        </w:rPr>
        <w:t>،</w:t>
      </w:r>
      <w:r>
        <w:rPr>
          <w:rFonts w:hint="cs"/>
          <w:rtl/>
        </w:rPr>
        <w:t xml:space="preserve"> ولكن ظل</w:t>
      </w:r>
      <w:r w:rsidR="00AB3F33">
        <w:rPr>
          <w:rFonts w:hint="cs"/>
          <w:rtl/>
        </w:rPr>
        <w:t>َّ</w:t>
      </w:r>
      <w:r>
        <w:rPr>
          <w:rFonts w:hint="cs"/>
          <w:rtl/>
        </w:rPr>
        <w:t xml:space="preserve"> فريق من</w:t>
      </w:r>
      <w:r w:rsidR="00AB3F33">
        <w:rPr>
          <w:rFonts w:hint="cs"/>
          <w:rtl/>
        </w:rPr>
        <w:t xml:space="preserve"> </w:t>
      </w:r>
      <w:r>
        <w:rPr>
          <w:rFonts w:hint="cs"/>
          <w:rtl/>
        </w:rPr>
        <w:t>الناس ينكر الصور المستحدثة ويتمسك بالصور التطبيقية القديمة على أنها الوضع الأمثل</w:t>
      </w:r>
      <w:r w:rsidR="00F54A77">
        <w:rPr>
          <w:rFonts w:hint="cs"/>
          <w:rtl/>
        </w:rPr>
        <w:t>،</w:t>
      </w:r>
      <w:r>
        <w:rPr>
          <w:rFonts w:hint="cs"/>
          <w:rtl/>
        </w:rPr>
        <w:t xml:space="preserve"> الوضع الشرعي الصحيح وأن المستحدث إنما هو ابتداع وخضوع للأهواء.</w:t>
      </w:r>
    </w:p>
    <w:p w:rsidR="00EC57C1" w:rsidRDefault="00EC57C1" w:rsidP="00AB3F33">
      <w:pPr>
        <w:rPr>
          <w:rtl/>
        </w:rPr>
      </w:pPr>
      <w:r>
        <w:rPr>
          <w:rFonts w:hint="cs"/>
          <w:rtl/>
        </w:rPr>
        <w:t>فإذا بلغنا عصرنا الحاضر وجدنا التسامح قد اكتسب صوراً جدي</w:t>
      </w:r>
      <w:r w:rsidR="00AB3F33">
        <w:rPr>
          <w:rFonts w:hint="cs"/>
          <w:rtl/>
        </w:rPr>
        <w:t>د</w:t>
      </w:r>
      <w:r>
        <w:rPr>
          <w:rFonts w:hint="cs"/>
          <w:rtl/>
        </w:rPr>
        <w:t>ة</w:t>
      </w:r>
      <w:r w:rsidR="00AB3F33">
        <w:rPr>
          <w:rFonts w:hint="cs"/>
          <w:rtl/>
        </w:rPr>
        <w:t>:</w:t>
      </w:r>
      <w:r>
        <w:rPr>
          <w:rFonts w:hint="cs"/>
          <w:rtl/>
        </w:rPr>
        <w:t xml:space="preserve"> مشاركة في التعليم</w:t>
      </w:r>
      <w:r w:rsidR="00F54A77">
        <w:rPr>
          <w:rFonts w:hint="cs"/>
          <w:rtl/>
        </w:rPr>
        <w:t>،</w:t>
      </w:r>
      <w:r>
        <w:rPr>
          <w:rFonts w:hint="cs"/>
          <w:rtl/>
        </w:rPr>
        <w:t xml:space="preserve"> مشاركة في الجيش</w:t>
      </w:r>
      <w:r w:rsidR="00F54A77">
        <w:rPr>
          <w:rFonts w:hint="cs"/>
          <w:rtl/>
        </w:rPr>
        <w:t>،</w:t>
      </w:r>
      <w:r>
        <w:rPr>
          <w:rFonts w:hint="cs"/>
          <w:rtl/>
        </w:rPr>
        <w:t xml:space="preserve"> مشاركة في المجالس النيابية</w:t>
      </w:r>
      <w:r w:rsidR="00F54A77">
        <w:rPr>
          <w:rFonts w:hint="cs"/>
          <w:rtl/>
        </w:rPr>
        <w:t>،</w:t>
      </w:r>
      <w:r>
        <w:rPr>
          <w:rFonts w:hint="cs"/>
          <w:rtl/>
        </w:rPr>
        <w:t xml:space="preserve"> مشاركة في الضرائب</w:t>
      </w:r>
      <w:r w:rsidR="00F54A77">
        <w:rPr>
          <w:rFonts w:hint="cs"/>
          <w:rtl/>
        </w:rPr>
        <w:t>،</w:t>
      </w:r>
      <w:r>
        <w:rPr>
          <w:rFonts w:hint="cs"/>
          <w:rtl/>
        </w:rPr>
        <w:t xml:space="preserve"> ويظل فريق من المسلمين </w:t>
      </w:r>
      <w:proofErr w:type="spellStart"/>
      <w:r>
        <w:rPr>
          <w:rFonts w:hint="cs"/>
          <w:rtl/>
        </w:rPr>
        <w:t>لايرى</w:t>
      </w:r>
      <w:proofErr w:type="spellEnd"/>
      <w:r>
        <w:rPr>
          <w:rFonts w:hint="cs"/>
          <w:rtl/>
        </w:rPr>
        <w:t xml:space="preserve"> في هذه الصور تسامحاً دينياً أصيلاً</w:t>
      </w:r>
      <w:r w:rsidR="00AB3F33">
        <w:rPr>
          <w:rFonts w:hint="cs"/>
          <w:rtl/>
        </w:rPr>
        <w:t>،</w:t>
      </w:r>
      <w:r>
        <w:rPr>
          <w:rFonts w:hint="cs"/>
          <w:rtl/>
        </w:rPr>
        <w:t xml:space="preserve"> ويحسب أن كل ذلك مخالفة لتعاليم الدين</w:t>
      </w:r>
      <w:r w:rsidR="00AB3F33">
        <w:rPr>
          <w:rFonts w:hint="cs"/>
          <w:rtl/>
        </w:rPr>
        <w:t>،</w:t>
      </w:r>
      <w:r>
        <w:rPr>
          <w:rFonts w:hint="cs"/>
          <w:rtl/>
        </w:rPr>
        <w:t xml:space="preserve"> وانهزامية أمام المفاهيم الأوروبية الغازية</w:t>
      </w:r>
      <w:r w:rsidR="00AB3F33">
        <w:rPr>
          <w:rFonts w:hint="cs"/>
          <w:rtl/>
        </w:rPr>
        <w:t>:</w:t>
      </w:r>
      <w:r>
        <w:rPr>
          <w:rFonts w:hint="cs"/>
          <w:rtl/>
        </w:rPr>
        <w:t xml:space="preserve"> لماذا؟ هل لأن هذه الصور تتنافى مع أخلاق الإسلام الداعية إلى التسامح بل إلى البر وال</w:t>
      </w:r>
      <w:r w:rsidR="00AB3F33">
        <w:rPr>
          <w:rFonts w:hint="cs"/>
          <w:rtl/>
        </w:rPr>
        <w:t>إ</w:t>
      </w:r>
      <w:r>
        <w:rPr>
          <w:rFonts w:hint="cs"/>
          <w:rtl/>
        </w:rPr>
        <w:t>قساط لقوله تعالى</w:t>
      </w:r>
      <w:r w:rsidR="00F54A77">
        <w:rPr>
          <w:rFonts w:hint="cs"/>
          <w:rtl/>
        </w:rPr>
        <w:t>:</w:t>
      </w:r>
      <w:r>
        <w:rPr>
          <w:rFonts w:ascii="Times New Roman" w:hAnsi="Times New Roman" w:cs="Al-QuranAlKareem"/>
          <w:sz w:val="24"/>
          <w:szCs w:val="32"/>
          <w:rtl/>
        </w:rPr>
        <w:t>[</w:t>
      </w:r>
      <w:r w:rsidRPr="00EC57C1">
        <w:rPr>
          <w:bCs/>
          <w:color w:val="008000"/>
          <w:rtl/>
        </w:rPr>
        <w:t>لَا يَنْهَاكُمُ اللهُ عَنِ الَّذِينَ لَمْ يُقَاتِلُوكُمْ فِي الدِّينِ وَلَمْ يُخْرِجُوكُمْ مِنْ دِيَارِكُمْ أَنْ تَبَرُّوهُمْ وَتُقْسِطُوا إِلَيْهِمْ إِنَّ اللهَ يُحِبُّ المُقْسِطِينَ</w:t>
      </w:r>
      <w:r>
        <w:rPr>
          <w:rFonts w:ascii="Times New Roman" w:hAnsi="Times New Roman" w:cs="Al-QuranAlKareem"/>
          <w:sz w:val="24"/>
          <w:szCs w:val="32"/>
          <w:rtl/>
        </w:rPr>
        <w:t xml:space="preserve">] </w:t>
      </w:r>
      <w:r>
        <w:rPr>
          <w:rFonts w:ascii="Times New Roman" w:hAnsi="Times New Roman" w:cs="Al-QuranAlKareem"/>
          <w:sz w:val="24"/>
          <w:szCs w:val="24"/>
          <w:rtl/>
        </w:rPr>
        <w:t>{الممتحنة:8}</w:t>
      </w:r>
      <w:r w:rsidR="00F54A77">
        <w:rPr>
          <w:rFonts w:ascii="Times New Roman" w:hAnsi="Times New Roman" w:cs="Al-QuranAlKareem"/>
          <w:sz w:val="24"/>
          <w:szCs w:val="32"/>
          <w:rtl/>
        </w:rPr>
        <w:t>.</w:t>
      </w:r>
      <w:r>
        <w:rPr>
          <w:rFonts w:hint="cs"/>
          <w:rtl/>
        </w:rPr>
        <w:t xml:space="preserve"> أم لأن هذه الصور تغاير تلك الصور التي طبقها السلف في العهود الأولى؟</w:t>
      </w:r>
    </w:p>
    <w:p w:rsidR="00EC57C1" w:rsidRDefault="00EC57C1" w:rsidP="00EC57C1">
      <w:pPr>
        <w:pStyle w:val="2"/>
        <w:rPr>
          <w:rtl/>
        </w:rPr>
      </w:pPr>
      <w:r>
        <w:rPr>
          <w:rFonts w:hint="cs"/>
          <w:rtl/>
        </w:rPr>
        <w:t>المثال الثاني:</w:t>
      </w:r>
    </w:p>
    <w:p w:rsidR="00AB3F33" w:rsidRDefault="00381BC5" w:rsidP="00AB3F33">
      <w:pPr>
        <w:rPr>
          <w:rtl/>
        </w:rPr>
      </w:pPr>
      <w:r w:rsidRPr="00AB3F33">
        <w:rPr>
          <w:rFonts w:hint="cs"/>
          <w:b/>
          <w:bCs/>
          <w:rtl/>
        </w:rPr>
        <w:t>العفة:</w:t>
      </w:r>
      <w:r>
        <w:rPr>
          <w:rFonts w:hint="cs"/>
          <w:rtl/>
        </w:rPr>
        <w:t xml:space="preserve"> ارتبطت العفة قديماً بقرار المرأة في بيتها فلا تغادره إلا للضرورة القصوى... حتى قيل في وصف المرأة الصالحة</w:t>
      </w:r>
      <w:r w:rsidR="00F54A77">
        <w:rPr>
          <w:rFonts w:hint="cs"/>
          <w:rtl/>
        </w:rPr>
        <w:t>:</w:t>
      </w:r>
      <w:r>
        <w:rPr>
          <w:rFonts w:hint="cs"/>
          <w:rtl/>
        </w:rPr>
        <w:t xml:space="preserve"> أن لها ثلاث خرجات في حياتها </w:t>
      </w:r>
      <w:r>
        <w:rPr>
          <w:rFonts w:hint="cs"/>
          <w:rtl/>
        </w:rPr>
        <w:lastRenderedPageBreak/>
        <w:t>كلها</w:t>
      </w:r>
      <w:r w:rsidR="00AB3F33">
        <w:rPr>
          <w:rFonts w:hint="cs"/>
          <w:rtl/>
        </w:rPr>
        <w:t>:</w:t>
      </w:r>
      <w:r>
        <w:rPr>
          <w:rFonts w:hint="cs"/>
          <w:rtl/>
        </w:rPr>
        <w:t xml:space="preserve"> مرة من رحم أمها إلى الدنيا</w:t>
      </w:r>
      <w:r w:rsidR="00F54A77">
        <w:rPr>
          <w:rFonts w:hint="cs"/>
          <w:rtl/>
        </w:rPr>
        <w:t>،</w:t>
      </w:r>
      <w:r>
        <w:rPr>
          <w:rFonts w:hint="cs"/>
          <w:rtl/>
        </w:rPr>
        <w:t xml:space="preserve"> ومرة من بيت أبيها إلى بيت زوجها</w:t>
      </w:r>
      <w:r w:rsidR="00F54A77">
        <w:rPr>
          <w:rFonts w:hint="cs"/>
          <w:rtl/>
        </w:rPr>
        <w:t>،</w:t>
      </w:r>
      <w:r>
        <w:rPr>
          <w:rFonts w:hint="cs"/>
          <w:rtl/>
        </w:rPr>
        <w:t xml:space="preserve"> والثالثة من بيت زوجها إلى القبر</w:t>
      </w:r>
      <w:r w:rsidR="00AB3F33">
        <w:rPr>
          <w:rFonts w:hint="cs"/>
          <w:rtl/>
        </w:rPr>
        <w:t>.</w:t>
      </w:r>
    </w:p>
    <w:p w:rsidR="00EC57C1" w:rsidRDefault="00381BC5" w:rsidP="00AB3F33">
      <w:pPr>
        <w:rPr>
          <w:rtl/>
        </w:rPr>
      </w:pPr>
      <w:r>
        <w:rPr>
          <w:rFonts w:hint="cs"/>
          <w:rtl/>
        </w:rPr>
        <w:t xml:space="preserve"> إذا أحصينا احتياجات المرأة خارج بيتها</w:t>
      </w:r>
      <w:r w:rsidR="00AB3F33">
        <w:rPr>
          <w:rFonts w:hint="cs"/>
          <w:rtl/>
        </w:rPr>
        <w:t>،</w:t>
      </w:r>
      <w:r>
        <w:rPr>
          <w:rFonts w:hint="cs"/>
          <w:rtl/>
        </w:rPr>
        <w:t xml:space="preserve"> نجدها تتصل بالمجالات الآتية</w:t>
      </w:r>
      <w:r w:rsidR="00F54A77">
        <w:rPr>
          <w:rFonts w:hint="cs"/>
          <w:rtl/>
        </w:rPr>
        <w:t>:</w:t>
      </w:r>
      <w:r>
        <w:rPr>
          <w:rFonts w:hint="cs"/>
          <w:rtl/>
        </w:rPr>
        <w:t xml:space="preserve"> الصلاة ـ التعليم </w:t>
      </w:r>
      <w:r w:rsidR="00AB3F33">
        <w:rPr>
          <w:rFonts w:hint="cs"/>
          <w:rtl/>
        </w:rPr>
        <w:t>-</w:t>
      </w:r>
      <w:r>
        <w:rPr>
          <w:rFonts w:hint="cs"/>
          <w:rtl/>
        </w:rPr>
        <w:t xml:space="preserve"> التطبيب </w:t>
      </w:r>
      <w:r w:rsidR="00AB3F33">
        <w:rPr>
          <w:rFonts w:hint="cs"/>
          <w:rtl/>
        </w:rPr>
        <w:t xml:space="preserve">- </w:t>
      </w:r>
      <w:r>
        <w:rPr>
          <w:rFonts w:hint="cs"/>
          <w:rtl/>
        </w:rPr>
        <w:t>زيارة الأقارب والأصدقاء</w:t>
      </w:r>
      <w:r w:rsidR="00AB3F33">
        <w:rPr>
          <w:rFonts w:hint="cs"/>
          <w:rtl/>
        </w:rPr>
        <w:t xml:space="preserve"> -</w:t>
      </w:r>
      <w:r>
        <w:rPr>
          <w:rFonts w:hint="cs"/>
          <w:rtl/>
        </w:rPr>
        <w:t xml:space="preserve"> الترويح والنزهة</w:t>
      </w:r>
      <w:r w:rsidR="00AB3F33">
        <w:rPr>
          <w:rFonts w:hint="cs"/>
          <w:rtl/>
        </w:rPr>
        <w:t xml:space="preserve"> -</w:t>
      </w:r>
      <w:r>
        <w:rPr>
          <w:rFonts w:hint="cs"/>
          <w:rtl/>
        </w:rPr>
        <w:t xml:space="preserve"> شراء الحاجيات من السوق.</w:t>
      </w:r>
    </w:p>
    <w:p w:rsidR="00381BC5" w:rsidRDefault="00AB3F33" w:rsidP="00AB3F33">
      <w:pPr>
        <w:rPr>
          <w:rtl/>
        </w:rPr>
      </w:pPr>
      <w:r>
        <w:rPr>
          <w:rFonts w:hint="cs"/>
          <w:rtl/>
        </w:rPr>
        <w:t xml:space="preserve">- </w:t>
      </w:r>
      <w:r w:rsidR="00381BC5">
        <w:rPr>
          <w:rFonts w:hint="cs"/>
          <w:rtl/>
        </w:rPr>
        <w:t>فالصلاة منعت منها المرأة بصورة قاطعة بحجة أمن الفتة (حتى صلاة العيدي</w:t>
      </w:r>
      <w:r>
        <w:rPr>
          <w:rFonts w:hint="cs"/>
          <w:rtl/>
        </w:rPr>
        <w:t>ن</w:t>
      </w:r>
      <w:r w:rsidR="00381BC5">
        <w:rPr>
          <w:rFonts w:hint="cs"/>
          <w:rtl/>
        </w:rPr>
        <w:t xml:space="preserve"> حيث عزم رسول الله </w:t>
      </w:r>
      <w:r w:rsidR="00381BC5">
        <w:rPr>
          <w:rFonts w:hint="eastAsia"/>
          <w:rtl/>
        </w:rPr>
        <w:t>صلى الله عليه وسلم</w:t>
      </w:r>
      <w:r w:rsidR="00381BC5">
        <w:rPr>
          <w:rFonts w:hint="cs"/>
          <w:rtl/>
        </w:rPr>
        <w:t xml:space="preserve"> على النساء جميعاً بالخروج).</w:t>
      </w:r>
    </w:p>
    <w:p w:rsidR="00381BC5" w:rsidRDefault="00AB3F33" w:rsidP="00EC57C1">
      <w:pPr>
        <w:rPr>
          <w:rtl/>
        </w:rPr>
      </w:pPr>
      <w:r>
        <w:rPr>
          <w:rFonts w:hint="cs"/>
          <w:rtl/>
        </w:rPr>
        <w:t xml:space="preserve">- </w:t>
      </w:r>
      <w:r w:rsidR="00381BC5">
        <w:rPr>
          <w:rFonts w:hint="cs"/>
          <w:rtl/>
        </w:rPr>
        <w:t>والتعليم اقتصر على الرجال دون النساء</w:t>
      </w:r>
      <w:r>
        <w:rPr>
          <w:rFonts w:hint="cs"/>
          <w:rtl/>
        </w:rPr>
        <w:t>،</w:t>
      </w:r>
      <w:r w:rsidR="00381BC5">
        <w:rPr>
          <w:rFonts w:hint="cs"/>
          <w:rtl/>
        </w:rPr>
        <w:t xml:space="preserve"> وذلك بتأثير حرمانها من غشيان المسجد</w:t>
      </w:r>
      <w:r>
        <w:rPr>
          <w:rFonts w:hint="cs"/>
          <w:rtl/>
        </w:rPr>
        <w:t>،</w:t>
      </w:r>
      <w:r w:rsidR="00381BC5">
        <w:rPr>
          <w:rFonts w:hint="cs"/>
          <w:rtl/>
        </w:rPr>
        <w:t xml:space="preserve"> وهو مكان التعليم فضلاً عن النظر إلى التعليم كأمر خاص بالرجال حيث هم الذين يخوضون مجالات الحياة المختلفة</w:t>
      </w:r>
      <w:r>
        <w:rPr>
          <w:rFonts w:hint="cs"/>
          <w:rtl/>
        </w:rPr>
        <w:t>،</w:t>
      </w:r>
      <w:r w:rsidR="00381BC5">
        <w:rPr>
          <w:rFonts w:hint="cs"/>
          <w:rtl/>
        </w:rPr>
        <w:t xml:space="preserve"> وأما القدر الضئيل جداً الذي تحتاجه المرأة من أمور دينها فتتعلمه من أبيها أو مم</w:t>
      </w:r>
      <w:r>
        <w:rPr>
          <w:rFonts w:hint="cs"/>
          <w:rtl/>
        </w:rPr>
        <w:t>َّ</w:t>
      </w:r>
      <w:r w:rsidR="00381BC5">
        <w:rPr>
          <w:rFonts w:hint="cs"/>
          <w:rtl/>
        </w:rPr>
        <w:t>ن يتولى أمرها من الرجال ولا ننس أنه شاع الحديث الموضوع: (لا تعلموهن</w:t>
      </w:r>
      <w:r>
        <w:rPr>
          <w:rFonts w:hint="cs"/>
          <w:rtl/>
        </w:rPr>
        <w:t>َّ</w:t>
      </w:r>
      <w:r w:rsidR="00381BC5">
        <w:rPr>
          <w:rFonts w:hint="cs"/>
          <w:rtl/>
        </w:rPr>
        <w:t xml:space="preserve"> الكتابة)..</w:t>
      </w:r>
    </w:p>
    <w:p w:rsidR="00381BC5" w:rsidRDefault="000C6D9F" w:rsidP="00AB3F33">
      <w:pPr>
        <w:rPr>
          <w:rtl/>
        </w:rPr>
      </w:pPr>
      <w:r>
        <w:rPr>
          <w:rFonts w:hint="cs"/>
          <w:rtl/>
        </w:rPr>
        <w:t xml:space="preserve">ـ أما </w:t>
      </w:r>
      <w:proofErr w:type="spellStart"/>
      <w:r>
        <w:rPr>
          <w:rFonts w:hint="cs"/>
          <w:rtl/>
        </w:rPr>
        <w:t>التطبب</w:t>
      </w:r>
      <w:proofErr w:type="spellEnd"/>
      <w:r>
        <w:rPr>
          <w:rFonts w:hint="cs"/>
          <w:rtl/>
        </w:rPr>
        <w:t xml:space="preserve"> الذي يمارسه رجل متخصص</w:t>
      </w:r>
      <w:r w:rsidR="00AB3F33">
        <w:rPr>
          <w:rFonts w:hint="cs"/>
          <w:rtl/>
        </w:rPr>
        <w:t>،</w:t>
      </w:r>
      <w:r>
        <w:rPr>
          <w:rFonts w:hint="cs"/>
          <w:rtl/>
        </w:rPr>
        <w:t xml:space="preserve"> فكان محدوداً جداً حيث الغالب الأعم هو استعمال الوصفات الشعبية وعند الضرورة يأتي الطبيب إلى البيت.</w:t>
      </w:r>
    </w:p>
    <w:p w:rsidR="000C6D9F" w:rsidRDefault="00AB3F33" w:rsidP="000C6D9F">
      <w:pPr>
        <w:rPr>
          <w:rtl/>
        </w:rPr>
      </w:pPr>
      <w:r>
        <w:rPr>
          <w:rFonts w:hint="cs"/>
          <w:rtl/>
        </w:rPr>
        <w:t xml:space="preserve">- </w:t>
      </w:r>
      <w:r w:rsidR="000C6D9F">
        <w:rPr>
          <w:rFonts w:hint="cs"/>
          <w:rtl/>
        </w:rPr>
        <w:t>وأما الزيارات فكانت محدودة أيضاً</w:t>
      </w:r>
      <w:r>
        <w:rPr>
          <w:rFonts w:hint="cs"/>
          <w:rtl/>
        </w:rPr>
        <w:t>،</w:t>
      </w:r>
      <w:r w:rsidR="000C6D9F">
        <w:rPr>
          <w:rFonts w:hint="cs"/>
          <w:rtl/>
        </w:rPr>
        <w:t xml:space="preserve"> نتيجة سكن العائلة الكبيرة في بيت واحد أو في حي واحد</w:t>
      </w:r>
      <w:r w:rsidR="00F54A77">
        <w:rPr>
          <w:rFonts w:hint="cs"/>
          <w:rtl/>
        </w:rPr>
        <w:t>،</w:t>
      </w:r>
      <w:r w:rsidR="000C6D9F">
        <w:rPr>
          <w:rFonts w:hint="cs"/>
          <w:rtl/>
        </w:rPr>
        <w:t xml:space="preserve"> فضلاً عن صعوبة المواصلات لزيارة من يسكن بعيداً عن الحي.</w:t>
      </w:r>
    </w:p>
    <w:p w:rsidR="000C6D9F" w:rsidRDefault="00AB3F33" w:rsidP="00AB3F33">
      <w:pPr>
        <w:rPr>
          <w:rtl/>
        </w:rPr>
      </w:pPr>
      <w:r>
        <w:rPr>
          <w:rFonts w:hint="cs"/>
          <w:rtl/>
        </w:rPr>
        <w:t xml:space="preserve">- </w:t>
      </w:r>
      <w:r w:rsidR="000C6D9F">
        <w:rPr>
          <w:rFonts w:hint="cs"/>
          <w:rtl/>
        </w:rPr>
        <w:t>وكذلك الترويح والنزهة كانت محدودة جداً</w:t>
      </w:r>
      <w:r>
        <w:rPr>
          <w:rFonts w:hint="cs"/>
          <w:rtl/>
        </w:rPr>
        <w:t>،</w:t>
      </w:r>
      <w:r w:rsidR="000C6D9F">
        <w:rPr>
          <w:rFonts w:hint="cs"/>
          <w:rtl/>
        </w:rPr>
        <w:t xml:space="preserve"> وتنحصر تقريباً في النزهات الخلوية التي كانت تحدث مرة أو مرتين في العام... مع استمرار </w:t>
      </w:r>
      <w:r>
        <w:rPr>
          <w:rFonts w:hint="cs"/>
          <w:rtl/>
        </w:rPr>
        <w:t>إ</w:t>
      </w:r>
      <w:r w:rsidR="000C6D9F">
        <w:rPr>
          <w:rFonts w:hint="cs"/>
          <w:rtl/>
        </w:rPr>
        <w:t xml:space="preserve">نكار العلماء ما في </w:t>
      </w:r>
      <w:r w:rsidR="000C6D9F">
        <w:rPr>
          <w:rFonts w:hint="cs"/>
          <w:rtl/>
        </w:rPr>
        <w:lastRenderedPageBreak/>
        <w:t>النزهات من تبرج وخلع برقع الحياء مما كان يدعو الصالحين إلى اجتناب النزهات كلي</w:t>
      </w:r>
      <w:r>
        <w:rPr>
          <w:rFonts w:hint="cs"/>
          <w:rtl/>
        </w:rPr>
        <w:t>َّ</w:t>
      </w:r>
      <w:r w:rsidR="000C6D9F">
        <w:rPr>
          <w:rFonts w:hint="cs"/>
          <w:rtl/>
        </w:rPr>
        <w:t>ة.</w:t>
      </w:r>
    </w:p>
    <w:p w:rsidR="000C6D9F" w:rsidRDefault="00AB3F33" w:rsidP="00AB3F33">
      <w:pPr>
        <w:rPr>
          <w:rtl/>
        </w:rPr>
      </w:pPr>
      <w:r>
        <w:rPr>
          <w:rFonts w:hint="cs"/>
          <w:rtl/>
        </w:rPr>
        <w:t xml:space="preserve">- </w:t>
      </w:r>
      <w:r w:rsidR="000C6D9F">
        <w:rPr>
          <w:rFonts w:hint="cs"/>
          <w:rtl/>
        </w:rPr>
        <w:t>وأخيراً شراء الحاجيات من السوق</w:t>
      </w:r>
      <w:r>
        <w:rPr>
          <w:rFonts w:hint="cs"/>
          <w:rtl/>
        </w:rPr>
        <w:t>،</w:t>
      </w:r>
      <w:r w:rsidR="000C6D9F">
        <w:rPr>
          <w:rFonts w:hint="cs"/>
          <w:rtl/>
        </w:rPr>
        <w:t xml:space="preserve"> وهذه كان يقوم بها عادة الرجال من الأقارب أو العبيد والإماء أحياناً</w:t>
      </w:r>
      <w:r>
        <w:rPr>
          <w:rFonts w:hint="cs"/>
          <w:rtl/>
        </w:rPr>
        <w:t>،</w:t>
      </w:r>
      <w:r w:rsidR="000C6D9F">
        <w:rPr>
          <w:rFonts w:hint="cs"/>
          <w:rtl/>
        </w:rPr>
        <w:t xml:space="preserve"> </w:t>
      </w:r>
      <w:r w:rsidR="007F6377">
        <w:rPr>
          <w:rFonts w:hint="cs"/>
          <w:rtl/>
        </w:rPr>
        <w:t>وكان يتحرج الرجل من أن يظهر في الطريق العام يسير بجوار امرأة سواء كانت زوجته أو ابنته أو أخته</w:t>
      </w:r>
      <w:r>
        <w:rPr>
          <w:rFonts w:hint="cs"/>
          <w:rtl/>
        </w:rPr>
        <w:t>،</w:t>
      </w:r>
      <w:r w:rsidR="007F6377">
        <w:rPr>
          <w:rFonts w:hint="cs"/>
          <w:rtl/>
        </w:rPr>
        <w:t xml:space="preserve"> فكان يسبقها بخطوات حتى لا يحس أحد بأن تلك المرأة تسير في صحبته</w:t>
      </w:r>
      <w:r>
        <w:rPr>
          <w:rFonts w:hint="cs"/>
          <w:rtl/>
        </w:rPr>
        <w:t>،</w:t>
      </w:r>
      <w:r w:rsidR="007F6377">
        <w:rPr>
          <w:rFonts w:hint="cs"/>
          <w:rtl/>
        </w:rPr>
        <w:t xml:space="preserve"> وفرض العرف أن تخرج النساء في غبش الليل حتى يكون أستر لهن.</w:t>
      </w:r>
    </w:p>
    <w:p w:rsidR="007F6377" w:rsidRDefault="00B83F1D" w:rsidP="00AB3F33">
      <w:pPr>
        <w:rPr>
          <w:rtl/>
        </w:rPr>
      </w:pPr>
      <w:r w:rsidRPr="00AB3F33">
        <w:rPr>
          <w:rFonts w:hint="cs"/>
          <w:b/>
          <w:bCs/>
          <w:rtl/>
        </w:rPr>
        <w:t>خلاصة الأمر</w:t>
      </w:r>
      <w:r w:rsidR="00AB3F33">
        <w:rPr>
          <w:rFonts w:hint="cs"/>
          <w:rtl/>
        </w:rPr>
        <w:t>:</w:t>
      </w:r>
      <w:r>
        <w:rPr>
          <w:rFonts w:hint="cs"/>
          <w:rtl/>
        </w:rPr>
        <w:t xml:space="preserve"> أن</w:t>
      </w:r>
      <w:r w:rsidR="00AB3F33">
        <w:rPr>
          <w:rFonts w:hint="cs"/>
          <w:rtl/>
        </w:rPr>
        <w:t>َّ</w:t>
      </w:r>
      <w:r>
        <w:rPr>
          <w:rFonts w:hint="cs"/>
          <w:rtl/>
        </w:rPr>
        <w:t xml:space="preserve"> عف</w:t>
      </w:r>
      <w:r w:rsidR="00AB3F33">
        <w:rPr>
          <w:rFonts w:hint="cs"/>
          <w:rtl/>
        </w:rPr>
        <w:t>َّ</w:t>
      </w:r>
      <w:r>
        <w:rPr>
          <w:rFonts w:hint="cs"/>
          <w:rtl/>
        </w:rPr>
        <w:t>ة المرأة ارتبطت قديماً بقرارها في بيتها</w:t>
      </w:r>
      <w:r w:rsidR="00F54A77">
        <w:rPr>
          <w:rFonts w:hint="cs"/>
          <w:rtl/>
        </w:rPr>
        <w:t>،</w:t>
      </w:r>
      <w:r>
        <w:rPr>
          <w:rFonts w:hint="cs"/>
          <w:rtl/>
        </w:rPr>
        <w:t xml:space="preserve"> فظلت هذه الصورة عالقة في ذهن المسلم المعاصر</w:t>
      </w:r>
      <w:r w:rsidR="00AB3F33">
        <w:rPr>
          <w:rFonts w:hint="cs"/>
          <w:rtl/>
        </w:rPr>
        <w:t>،</w:t>
      </w:r>
      <w:r>
        <w:rPr>
          <w:rFonts w:hint="cs"/>
          <w:rtl/>
        </w:rPr>
        <w:t xml:space="preserve"> رغم أن ظروف الحياة المعاصرة اقتضت تعليم المرأة كما اقتضت أن تعمل المرأة في بعض مجالات الحياة خاصة التطب</w:t>
      </w:r>
      <w:r w:rsidR="00AB3F33">
        <w:rPr>
          <w:rFonts w:hint="cs"/>
          <w:rtl/>
        </w:rPr>
        <w:t>ي</w:t>
      </w:r>
      <w:r>
        <w:rPr>
          <w:rFonts w:hint="cs"/>
          <w:rtl/>
        </w:rPr>
        <w:t>ب والتمريض والتعليم فضلاً عن حاجتها للعلاج والتردد على عيادات الأطباء أو المستشفيات</w:t>
      </w:r>
      <w:r w:rsidR="00AB3F33">
        <w:rPr>
          <w:rFonts w:hint="cs"/>
          <w:rtl/>
        </w:rPr>
        <w:t>،</w:t>
      </w:r>
      <w:r>
        <w:rPr>
          <w:rFonts w:hint="cs"/>
          <w:rtl/>
        </w:rPr>
        <w:t xml:space="preserve"> وحاجتها إلى الزيارات وإلى الترويح النظيف وشراء الحاجيات من السوق كل هذا يؤدي إلى كثرة خروج المرأة المسلمة من بيتها...</w:t>
      </w:r>
    </w:p>
    <w:p w:rsidR="00B83F1D" w:rsidRDefault="002438C5" w:rsidP="00AB3F33">
      <w:pPr>
        <w:rPr>
          <w:rtl/>
        </w:rPr>
      </w:pPr>
      <w:r>
        <w:rPr>
          <w:rFonts w:hint="cs"/>
          <w:rtl/>
        </w:rPr>
        <w:t>إلا أن المسلم المعاصر نتيجة ارتباط خلق العف</w:t>
      </w:r>
      <w:r w:rsidR="00AB3F33">
        <w:rPr>
          <w:rFonts w:hint="cs"/>
          <w:rtl/>
        </w:rPr>
        <w:t>َّ</w:t>
      </w:r>
      <w:r>
        <w:rPr>
          <w:rFonts w:hint="cs"/>
          <w:rtl/>
        </w:rPr>
        <w:t>ة بالصورة التطبيقية التاريخية نراه لا يزال لا ينظر بارتياح إلى خروج المرأة ويعتبر ذلك جارحاً لعفتها ويتمن</w:t>
      </w:r>
      <w:r w:rsidR="00AB3F33">
        <w:rPr>
          <w:rFonts w:hint="cs"/>
          <w:rtl/>
        </w:rPr>
        <w:t>َّ</w:t>
      </w:r>
      <w:r>
        <w:rPr>
          <w:rFonts w:hint="cs"/>
          <w:rtl/>
        </w:rPr>
        <w:t>ى لو تعود الحياة سيرتها القديمة حتى تقر</w:t>
      </w:r>
      <w:r w:rsidR="00AB3F33">
        <w:rPr>
          <w:rFonts w:hint="cs"/>
          <w:rtl/>
        </w:rPr>
        <w:t>ّ</w:t>
      </w:r>
      <w:r>
        <w:rPr>
          <w:rFonts w:hint="cs"/>
          <w:rtl/>
        </w:rPr>
        <w:t xml:space="preserve"> المرأة في بيتها</w:t>
      </w:r>
      <w:r w:rsidR="00F54A77">
        <w:rPr>
          <w:rFonts w:hint="cs"/>
          <w:rtl/>
        </w:rPr>
        <w:t>،</w:t>
      </w:r>
      <w:r>
        <w:rPr>
          <w:rFonts w:hint="cs"/>
          <w:rtl/>
        </w:rPr>
        <w:t xml:space="preserve"> كما نراه يعتبر ركوب المرأة دراجة أو قيادتها سيارة وإن تزي</w:t>
      </w:r>
      <w:r w:rsidR="00AB3F33">
        <w:rPr>
          <w:rFonts w:hint="cs"/>
          <w:rtl/>
        </w:rPr>
        <w:t>َّ</w:t>
      </w:r>
      <w:r>
        <w:rPr>
          <w:rFonts w:hint="cs"/>
          <w:rtl/>
        </w:rPr>
        <w:t>ت بزي</w:t>
      </w:r>
      <w:r w:rsidR="00AB3F33">
        <w:rPr>
          <w:rFonts w:hint="cs"/>
          <w:rtl/>
        </w:rPr>
        <w:t>ٍّ</w:t>
      </w:r>
      <w:r>
        <w:rPr>
          <w:rFonts w:hint="cs"/>
          <w:rtl/>
        </w:rPr>
        <w:t xml:space="preserve"> سابغ جارحاً لعفتها</w:t>
      </w:r>
      <w:r w:rsidR="00AB3F33">
        <w:rPr>
          <w:rFonts w:hint="cs"/>
          <w:rtl/>
        </w:rPr>
        <w:t>.</w:t>
      </w:r>
      <w:r>
        <w:rPr>
          <w:rFonts w:hint="cs"/>
          <w:rtl/>
        </w:rPr>
        <w:t xml:space="preserve"> ذلك أننا </w:t>
      </w:r>
      <w:r w:rsidR="00C97318">
        <w:rPr>
          <w:rFonts w:hint="cs"/>
          <w:rtl/>
        </w:rPr>
        <w:t>ورثنا فيما ورثنا ركوب المرأة في هودج</w:t>
      </w:r>
      <w:r w:rsidR="00F54A77">
        <w:rPr>
          <w:rFonts w:hint="cs"/>
          <w:rtl/>
        </w:rPr>
        <w:t>،</w:t>
      </w:r>
      <w:r w:rsidR="00C97318">
        <w:rPr>
          <w:rFonts w:hint="cs"/>
          <w:rtl/>
        </w:rPr>
        <w:t xml:space="preserve"> ولم يشفع في كسر هذا الإرث مع الأسف ما كان عليه النساء على عهد رسول الله </w:t>
      </w:r>
      <w:r w:rsidR="00C97318">
        <w:rPr>
          <w:rFonts w:hint="eastAsia"/>
          <w:rtl/>
        </w:rPr>
        <w:t>صلى الله عليه وسلم</w:t>
      </w:r>
      <w:r w:rsidR="00C97318">
        <w:rPr>
          <w:rFonts w:hint="cs"/>
          <w:rtl/>
        </w:rPr>
        <w:t xml:space="preserve"> من ركوب الجمال والخيل والحمير إلى جانب الهودج </w:t>
      </w:r>
      <w:r w:rsidR="00AB3F33">
        <w:rPr>
          <w:rFonts w:hint="cs"/>
          <w:rtl/>
        </w:rPr>
        <w:t>(</w:t>
      </w:r>
      <w:r w:rsidR="00C97318">
        <w:rPr>
          <w:rFonts w:hint="cs"/>
          <w:rtl/>
        </w:rPr>
        <w:t>أي مواصلات ذلك العصر</w:t>
      </w:r>
      <w:r w:rsidR="00AB3F33">
        <w:rPr>
          <w:rFonts w:hint="cs"/>
          <w:rtl/>
        </w:rPr>
        <w:t>)</w:t>
      </w:r>
      <w:r w:rsidR="00C97318">
        <w:rPr>
          <w:rFonts w:hint="cs"/>
          <w:rtl/>
        </w:rPr>
        <w:t xml:space="preserve"> وكان رسول الله يردف أحياناً زوجه </w:t>
      </w:r>
      <w:r w:rsidR="00C97318">
        <w:rPr>
          <w:rFonts w:hint="cs"/>
          <w:rtl/>
        </w:rPr>
        <w:lastRenderedPageBreak/>
        <w:t xml:space="preserve">خلفه </w:t>
      </w:r>
      <w:r w:rsidR="00AB3F33">
        <w:rPr>
          <w:rFonts w:hint="cs"/>
          <w:rtl/>
        </w:rPr>
        <w:t>(</w:t>
      </w:r>
      <w:r w:rsidR="00C97318">
        <w:rPr>
          <w:rFonts w:hint="cs"/>
          <w:rtl/>
        </w:rPr>
        <w:t>من حديث رواه الشيخان</w:t>
      </w:r>
      <w:r w:rsidR="00AB3F33">
        <w:rPr>
          <w:rFonts w:hint="cs"/>
          <w:rtl/>
        </w:rPr>
        <w:t>)</w:t>
      </w:r>
      <w:r w:rsidR="00C97318">
        <w:rPr>
          <w:rFonts w:hint="cs"/>
          <w:rtl/>
        </w:rPr>
        <w:t xml:space="preserve"> بل أكثر من ذلك أناخ يوماً راحلته ودعا أسماء بنت أبي بكر زوج الزبير </w:t>
      </w:r>
      <w:r w:rsidR="00C97318">
        <w:rPr>
          <w:rFonts w:hint="eastAsia"/>
          <w:rtl/>
        </w:rPr>
        <w:t>رضي الله عنه</w:t>
      </w:r>
      <w:r w:rsidR="00C97318">
        <w:rPr>
          <w:rFonts w:hint="cs"/>
          <w:rtl/>
        </w:rPr>
        <w:t>ما ليحملها خلفه حين رآها تسير مرهقة في الطريق</w:t>
      </w:r>
      <w:r w:rsidR="00AB3F33">
        <w:rPr>
          <w:rFonts w:hint="cs"/>
          <w:rtl/>
        </w:rPr>
        <w:t xml:space="preserve"> (</w:t>
      </w:r>
      <w:r w:rsidR="00C97318">
        <w:rPr>
          <w:rFonts w:hint="cs"/>
          <w:rtl/>
        </w:rPr>
        <w:t>من حديث رواه الشيخان</w:t>
      </w:r>
      <w:r w:rsidR="00AB3F33">
        <w:rPr>
          <w:rFonts w:hint="cs"/>
          <w:rtl/>
        </w:rPr>
        <w:t>)</w:t>
      </w:r>
      <w:r w:rsidR="00C97318">
        <w:rPr>
          <w:rFonts w:hint="cs"/>
          <w:rtl/>
        </w:rPr>
        <w:t xml:space="preserve">. </w:t>
      </w:r>
    </w:p>
    <w:p w:rsidR="00EF54B9" w:rsidRDefault="00EF54B9" w:rsidP="00AB3F33">
      <w:pPr>
        <w:rPr>
          <w:rFonts w:hint="cs"/>
          <w:rtl/>
        </w:rPr>
      </w:pPr>
      <w:r>
        <w:rPr>
          <w:rFonts w:hint="cs"/>
          <w:rtl/>
        </w:rPr>
        <w:t>ينظر رابط الحلقة السادسة هنا</w:t>
      </w:r>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 xml:space="preserve"> 8</w:t>
      </w:r>
      <w:r w:rsidRPr="00EF54B9">
        <w:rPr>
          <w:rtl/>
        </w:rPr>
        <w:t>-</w:t>
      </w:r>
    </w:p>
    <w:p w:rsidR="00EF54B9"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EF54B9" w:rsidRDefault="00EF54B9" w:rsidP="00EF54B9">
      <w:pPr>
        <w:rPr>
          <w:rFonts w:hint="cs"/>
          <w:rtl/>
        </w:rPr>
      </w:pPr>
      <w:r>
        <w:rPr>
          <w:rFonts w:hint="cs"/>
          <w:rtl/>
        </w:rPr>
        <w:t xml:space="preserve">تحدث المؤلف </w:t>
      </w:r>
      <w:r>
        <w:rPr>
          <w:rFonts w:hint="eastAsia"/>
          <w:rtl/>
        </w:rPr>
        <w:t>رحمه الله تعالى</w:t>
      </w:r>
      <w:r>
        <w:rPr>
          <w:rFonts w:hint="cs"/>
          <w:rtl/>
        </w:rPr>
        <w:t xml:space="preserve"> في الحلقات السابقة عن تشويه المثالية للأخلاق</w:t>
      </w:r>
      <w:r w:rsidR="00B72655">
        <w:rPr>
          <w:rFonts w:hint="cs"/>
          <w:rtl/>
        </w:rPr>
        <w:t>،</w:t>
      </w:r>
      <w:r>
        <w:rPr>
          <w:rFonts w:hint="cs"/>
          <w:rtl/>
        </w:rPr>
        <w:t xml:space="preserve"> والأسر التاريخي للأخلاق</w:t>
      </w:r>
      <w:r w:rsidR="00B72655">
        <w:rPr>
          <w:rFonts w:hint="cs"/>
          <w:rtl/>
        </w:rPr>
        <w:t>،</w:t>
      </w:r>
      <w:r>
        <w:rPr>
          <w:rFonts w:hint="cs"/>
          <w:rtl/>
        </w:rPr>
        <w:t xml:space="preserve"> ويتابع حديثه عن ظاهرتين من الأزمات الخلقية الموروثة وهما</w:t>
      </w:r>
      <w:r w:rsidR="00B72655">
        <w:rPr>
          <w:rFonts w:hint="cs"/>
          <w:rtl/>
        </w:rPr>
        <w:t>:</w:t>
      </w:r>
      <w:r>
        <w:rPr>
          <w:rFonts w:hint="cs"/>
          <w:rtl/>
        </w:rPr>
        <w:t xml:space="preserve"> النظرة الشوهاء إلى الصلاح</w:t>
      </w:r>
      <w:r w:rsidR="00B72655">
        <w:rPr>
          <w:rFonts w:hint="cs"/>
          <w:rtl/>
        </w:rPr>
        <w:t>،</w:t>
      </w:r>
      <w:r>
        <w:rPr>
          <w:rFonts w:hint="cs"/>
          <w:rtl/>
        </w:rPr>
        <w:t xml:space="preserve"> وشيوع خلق السلبية والفردية في التصوف المنحرف.</w:t>
      </w:r>
    </w:p>
    <w:p w:rsidR="00EF54B9" w:rsidRPr="00EF54B9" w:rsidRDefault="00EF54B9" w:rsidP="00EF54B9">
      <w:pPr>
        <w:rPr>
          <w:rtl/>
        </w:rPr>
      </w:pPr>
    </w:p>
    <w:p w:rsidR="00C97318" w:rsidRDefault="001544CB" w:rsidP="00AB3F33">
      <w:pPr>
        <w:pStyle w:val="2"/>
        <w:rPr>
          <w:rtl/>
        </w:rPr>
      </w:pPr>
      <w:r>
        <w:rPr>
          <w:rFonts w:hint="cs"/>
          <w:rtl/>
        </w:rPr>
        <w:t>أزمات خلقية موروثة</w:t>
      </w:r>
      <w:r w:rsidR="00AB3F33">
        <w:rPr>
          <w:rFonts w:hint="cs"/>
          <w:rtl/>
        </w:rPr>
        <w:t xml:space="preserve">  </w:t>
      </w:r>
      <w:r w:rsidR="00AB3F33" w:rsidRPr="00AB3F33">
        <w:rPr>
          <w:vertAlign w:val="superscript"/>
          <w:rtl/>
        </w:rPr>
        <w:t>(</w:t>
      </w:r>
      <w:r w:rsidR="00AB3F33" w:rsidRPr="0042291C">
        <w:rPr>
          <w:rStyle w:val="a9"/>
          <w:rtl/>
        </w:rPr>
        <w:footnoteReference w:id="3"/>
      </w:r>
      <w:r w:rsidR="00AB3F33" w:rsidRPr="00AB3F33">
        <w:rPr>
          <w:vertAlign w:val="superscript"/>
          <w:rtl/>
        </w:rPr>
        <w:t>)</w:t>
      </w:r>
      <w:r>
        <w:rPr>
          <w:rFonts w:hint="cs"/>
          <w:rtl/>
        </w:rPr>
        <w:t>:</w:t>
      </w:r>
    </w:p>
    <w:p w:rsidR="001544CB" w:rsidRDefault="00F37029" w:rsidP="001544CB">
      <w:pPr>
        <w:rPr>
          <w:rtl/>
        </w:rPr>
      </w:pPr>
      <w:r>
        <w:rPr>
          <w:rFonts w:hint="cs"/>
          <w:rtl/>
        </w:rPr>
        <w:t>وسنقتصر هنا على عرض ظاهرتين بارزتين توض</w:t>
      </w:r>
      <w:r w:rsidR="00AB3F33">
        <w:rPr>
          <w:rFonts w:hint="cs"/>
          <w:rtl/>
        </w:rPr>
        <w:t>ِّ</w:t>
      </w:r>
      <w:r>
        <w:rPr>
          <w:rFonts w:hint="cs"/>
          <w:rtl/>
        </w:rPr>
        <w:t>حان أثر عصور الانحطاط الطويلة:</w:t>
      </w:r>
    </w:p>
    <w:p w:rsidR="00F37029" w:rsidRDefault="00F37029" w:rsidP="00AB3F33">
      <w:pPr>
        <w:rPr>
          <w:rtl/>
        </w:rPr>
      </w:pPr>
      <w:r w:rsidRPr="00CD0E93">
        <w:rPr>
          <w:rFonts w:hint="cs"/>
          <w:bCs/>
          <w:color w:val="FF0000"/>
          <w:rtl/>
        </w:rPr>
        <w:t>الظاهرة الأولى</w:t>
      </w:r>
      <w:r w:rsidR="00F54A77">
        <w:rPr>
          <w:rFonts w:hint="cs"/>
          <w:rtl/>
        </w:rPr>
        <w:t>:</w:t>
      </w:r>
      <w:r>
        <w:rPr>
          <w:rFonts w:hint="cs"/>
          <w:rtl/>
        </w:rPr>
        <w:t xml:space="preserve"> هي تلك النظرة الشوهاء إلى </w:t>
      </w:r>
      <w:r w:rsidR="00AB3F33">
        <w:rPr>
          <w:rFonts w:hint="cs"/>
          <w:rtl/>
        </w:rPr>
        <w:t>(</w:t>
      </w:r>
      <w:r>
        <w:rPr>
          <w:rFonts w:hint="cs"/>
          <w:rtl/>
        </w:rPr>
        <w:t>الصلاح</w:t>
      </w:r>
      <w:r w:rsidR="00AB3F33">
        <w:rPr>
          <w:rFonts w:hint="cs"/>
          <w:rtl/>
        </w:rPr>
        <w:t>)</w:t>
      </w:r>
      <w:r>
        <w:rPr>
          <w:rFonts w:hint="cs"/>
          <w:rtl/>
        </w:rPr>
        <w:t xml:space="preserve"> فالمرء الصالح هو من لا يزني ولا يسرق ولا يشرب الخمر ولا يقامر... </w:t>
      </w:r>
      <w:r w:rsidR="00DC7A17">
        <w:rPr>
          <w:rFonts w:hint="cs"/>
          <w:rtl/>
        </w:rPr>
        <w:t>وأصبحنا كأننا في غفلة كاملة عن أخلاق الحياة الفاضلة الراقية</w:t>
      </w:r>
      <w:r w:rsidR="00F54A77">
        <w:rPr>
          <w:rFonts w:hint="cs"/>
          <w:rtl/>
        </w:rPr>
        <w:t>.</w:t>
      </w:r>
      <w:r w:rsidR="00DC7A17">
        <w:rPr>
          <w:rFonts w:hint="cs"/>
          <w:rtl/>
        </w:rPr>
        <w:t>.. وكأن</w:t>
      </w:r>
      <w:r w:rsidR="00AB3F33">
        <w:rPr>
          <w:rFonts w:hint="cs"/>
          <w:rtl/>
        </w:rPr>
        <w:t>ّ</w:t>
      </w:r>
      <w:r w:rsidR="00DC7A17">
        <w:rPr>
          <w:rFonts w:hint="cs"/>
          <w:rtl/>
        </w:rPr>
        <w:t xml:space="preserve"> الفضيلة والرقي هو مجر</w:t>
      </w:r>
      <w:r w:rsidR="00AB3F33">
        <w:rPr>
          <w:rFonts w:hint="cs"/>
          <w:rtl/>
        </w:rPr>
        <w:t>َّ</w:t>
      </w:r>
      <w:r w:rsidR="00DC7A17">
        <w:rPr>
          <w:rFonts w:hint="cs"/>
          <w:rtl/>
        </w:rPr>
        <w:t xml:space="preserve">د اجتناب تلك </w:t>
      </w:r>
      <w:proofErr w:type="spellStart"/>
      <w:r w:rsidR="00DC7A17">
        <w:rPr>
          <w:rFonts w:hint="cs"/>
          <w:rtl/>
        </w:rPr>
        <w:t>المرحمات</w:t>
      </w:r>
      <w:proofErr w:type="spellEnd"/>
      <w:r w:rsidR="00F54A77">
        <w:rPr>
          <w:rFonts w:hint="cs"/>
          <w:rtl/>
        </w:rPr>
        <w:t>،</w:t>
      </w:r>
      <w:r w:rsidR="00DC7A17">
        <w:rPr>
          <w:rFonts w:hint="cs"/>
          <w:rtl/>
        </w:rPr>
        <w:t xml:space="preserve"> وكأن</w:t>
      </w:r>
      <w:r w:rsidR="00AB3F33">
        <w:rPr>
          <w:rFonts w:hint="cs"/>
          <w:rtl/>
        </w:rPr>
        <w:t>َّ</w:t>
      </w:r>
      <w:r w:rsidR="00DC7A17">
        <w:rPr>
          <w:rFonts w:hint="cs"/>
          <w:rtl/>
        </w:rPr>
        <w:t xml:space="preserve"> ما وراء تلك المحر</w:t>
      </w:r>
      <w:r w:rsidR="00AB3F33">
        <w:rPr>
          <w:rFonts w:hint="cs"/>
          <w:rtl/>
        </w:rPr>
        <w:t>َّ</w:t>
      </w:r>
      <w:r w:rsidR="00DC7A17">
        <w:rPr>
          <w:rFonts w:hint="cs"/>
          <w:rtl/>
        </w:rPr>
        <w:t>مات من أخلاق كالج</w:t>
      </w:r>
      <w:r w:rsidR="00AB3F33">
        <w:rPr>
          <w:rFonts w:hint="cs"/>
          <w:rtl/>
        </w:rPr>
        <w:t>ِ</w:t>
      </w:r>
      <w:r w:rsidR="00DC7A17">
        <w:rPr>
          <w:rFonts w:hint="cs"/>
          <w:rtl/>
        </w:rPr>
        <w:t>د واليقظة والنظام والتعاون</w:t>
      </w:r>
      <w:r w:rsidR="00F54A77">
        <w:rPr>
          <w:rFonts w:hint="cs"/>
          <w:rtl/>
        </w:rPr>
        <w:t>،</w:t>
      </w:r>
      <w:r w:rsidR="00DC7A17">
        <w:rPr>
          <w:rFonts w:hint="cs"/>
          <w:rtl/>
        </w:rPr>
        <w:t xml:space="preserve"> لا تساوي شيئاً! لماذا؟ لأنها أمور يمارسها المؤمن والكافر والطائع </w:t>
      </w:r>
      <w:r w:rsidR="00DC7A17">
        <w:rPr>
          <w:rFonts w:hint="cs"/>
          <w:rtl/>
        </w:rPr>
        <w:lastRenderedPageBreak/>
        <w:t>والفاسق إذن ليست هي الأخلاق التي تميز المؤمن والتي ينبغي أن نحرص عليها ونقيس الرجال بها. وإلا ت</w:t>
      </w:r>
      <w:r w:rsidR="00AB3F33">
        <w:rPr>
          <w:rFonts w:hint="cs"/>
          <w:rtl/>
        </w:rPr>
        <w:t>َ</w:t>
      </w:r>
      <w:r w:rsidR="00DC7A17">
        <w:rPr>
          <w:rFonts w:hint="cs"/>
          <w:rtl/>
        </w:rPr>
        <w:t>س</w:t>
      </w:r>
      <w:r w:rsidR="00AB3F33">
        <w:rPr>
          <w:rFonts w:hint="cs"/>
          <w:rtl/>
        </w:rPr>
        <w:t>َ</w:t>
      </w:r>
      <w:r w:rsidR="00DC7A17">
        <w:rPr>
          <w:rFonts w:hint="cs"/>
          <w:rtl/>
        </w:rPr>
        <w:t>اوى الرجال مؤمنهم وكافرهم طائعهم وفاسقهم</w:t>
      </w:r>
      <w:r w:rsidR="00F54A77">
        <w:rPr>
          <w:rFonts w:hint="cs"/>
          <w:rtl/>
        </w:rPr>
        <w:t>،</w:t>
      </w:r>
      <w:r w:rsidR="00DC7A17">
        <w:rPr>
          <w:rFonts w:hint="cs"/>
          <w:rtl/>
        </w:rPr>
        <w:t xml:space="preserve"> بل ربما تق</w:t>
      </w:r>
      <w:r w:rsidR="00AB3F33">
        <w:rPr>
          <w:rFonts w:hint="cs"/>
          <w:rtl/>
        </w:rPr>
        <w:t>َّ</w:t>
      </w:r>
      <w:r w:rsidR="00DC7A17">
        <w:rPr>
          <w:rFonts w:hint="cs"/>
          <w:rtl/>
        </w:rPr>
        <w:t>دم الكافرون والفاسقون لإتقانهم ممارسة تلك الأخلاق الدنيوية المادي</w:t>
      </w:r>
      <w:r w:rsidR="00AB3F33">
        <w:rPr>
          <w:rFonts w:hint="cs"/>
          <w:rtl/>
        </w:rPr>
        <w:t>َّ</w:t>
      </w:r>
      <w:r w:rsidR="00DC7A17">
        <w:rPr>
          <w:rFonts w:hint="cs"/>
          <w:rtl/>
        </w:rPr>
        <w:t>ة وقد ن</w:t>
      </w:r>
      <w:r w:rsidR="00AB3F33">
        <w:rPr>
          <w:rFonts w:hint="cs"/>
          <w:rtl/>
        </w:rPr>
        <w:t>ُ</w:t>
      </w:r>
      <w:r w:rsidR="00DC7A17">
        <w:rPr>
          <w:rFonts w:hint="cs"/>
          <w:rtl/>
        </w:rPr>
        <w:t xml:space="preserve">ردد </w:t>
      </w:r>
      <w:r w:rsidR="00AB3F33">
        <w:rPr>
          <w:rFonts w:ascii="Times New Roman" w:hAnsi="Times New Roman" w:cs="Al-QuranAlKareem"/>
          <w:sz w:val="24"/>
          <w:szCs w:val="32"/>
          <w:rtl/>
        </w:rPr>
        <w:t>[</w:t>
      </w:r>
      <w:r w:rsidR="00AB3F33">
        <w:rPr>
          <w:rFonts w:ascii="Times New Roman" w:hAnsi="Times New Roman" w:cs="Al-QuranAlKareem"/>
          <w:b/>
          <w:bCs/>
          <w:sz w:val="24"/>
          <w:szCs w:val="32"/>
          <w:rtl/>
        </w:rPr>
        <w:t>يَعْلَمُونَ ظَاهِرًا مِنَ الحَيَاةِ الدُّنْيَا وَهُمْ عَنِ الآَخِرَةِ هُمْ غَافِلُونَ</w:t>
      </w:r>
      <w:r w:rsidR="00AB3F33">
        <w:rPr>
          <w:rFonts w:ascii="Times New Roman" w:hAnsi="Times New Roman" w:cs="Al-QuranAlKareem"/>
          <w:sz w:val="24"/>
          <w:szCs w:val="32"/>
          <w:rtl/>
        </w:rPr>
        <w:t xml:space="preserve">] </w:t>
      </w:r>
      <w:r w:rsidR="00AB3F33">
        <w:rPr>
          <w:rFonts w:ascii="Times New Roman" w:hAnsi="Times New Roman" w:cs="Al-QuranAlKareem"/>
          <w:sz w:val="24"/>
          <w:szCs w:val="24"/>
          <w:rtl/>
        </w:rPr>
        <w:t>{الرُّوم:7}</w:t>
      </w:r>
      <w:r w:rsidR="00AB3F33">
        <w:rPr>
          <w:rFonts w:ascii="Times New Roman" w:hAnsi="Times New Roman" w:cs="Al-QuranAlKareem"/>
          <w:sz w:val="24"/>
          <w:szCs w:val="32"/>
          <w:rtl/>
        </w:rPr>
        <w:t xml:space="preserve"> </w:t>
      </w:r>
      <w:r w:rsidR="00DC7A17">
        <w:rPr>
          <w:rFonts w:hint="cs"/>
          <w:rtl/>
        </w:rPr>
        <w:t>ونعز</w:t>
      </w:r>
      <w:r w:rsidR="00AB3F33">
        <w:rPr>
          <w:rFonts w:hint="cs"/>
          <w:rtl/>
        </w:rPr>
        <w:t>ِّ</w:t>
      </w:r>
      <w:r w:rsidR="00DC7A17">
        <w:rPr>
          <w:rFonts w:hint="cs"/>
          <w:rtl/>
        </w:rPr>
        <w:t>ي أنفسنا قائلين</w:t>
      </w:r>
      <w:r w:rsidR="00F54A77">
        <w:rPr>
          <w:rFonts w:hint="cs"/>
          <w:rtl/>
        </w:rPr>
        <w:t>:</w:t>
      </w:r>
      <w:r w:rsidR="00DC7A17">
        <w:rPr>
          <w:rFonts w:hint="cs"/>
          <w:rtl/>
        </w:rPr>
        <w:t xml:space="preserve"> إذا كان لهم الدنيا فلنا الآخرة.</w:t>
      </w:r>
    </w:p>
    <w:p w:rsidR="00AB3F33" w:rsidRDefault="00D75605" w:rsidP="00AB3F33">
      <w:pPr>
        <w:rPr>
          <w:rtl/>
        </w:rPr>
      </w:pPr>
      <w:r>
        <w:rPr>
          <w:rFonts w:hint="cs"/>
          <w:rtl/>
        </w:rPr>
        <w:t>إذا رأينا الكفار والفساق قد صلحت دنياهم وتقد</w:t>
      </w:r>
      <w:r w:rsidR="00AB3F33">
        <w:rPr>
          <w:rFonts w:hint="cs"/>
          <w:rtl/>
        </w:rPr>
        <w:t>َّ</w:t>
      </w:r>
      <w:r>
        <w:rPr>
          <w:rFonts w:hint="cs"/>
          <w:rtl/>
        </w:rPr>
        <w:t>موا</w:t>
      </w:r>
      <w:r w:rsidR="00AB3F33">
        <w:rPr>
          <w:rFonts w:hint="cs"/>
          <w:rtl/>
        </w:rPr>
        <w:t>،</w:t>
      </w:r>
      <w:r>
        <w:rPr>
          <w:rFonts w:hint="cs"/>
          <w:rtl/>
        </w:rPr>
        <w:t xml:space="preserve"> وفسدت دنيانا وتخلفنا قلنا: إنما تخلفنا وتأخ</w:t>
      </w:r>
      <w:r w:rsidR="00AB3F33">
        <w:rPr>
          <w:rFonts w:hint="cs"/>
          <w:rtl/>
        </w:rPr>
        <w:t>َّ</w:t>
      </w:r>
      <w:r>
        <w:rPr>
          <w:rFonts w:hint="cs"/>
          <w:rtl/>
        </w:rPr>
        <w:t>رنا لأننا وقعنا في المعاصي وارتكبنا المحرم</w:t>
      </w:r>
      <w:r w:rsidR="00AB3F33">
        <w:rPr>
          <w:rFonts w:hint="cs"/>
          <w:rtl/>
        </w:rPr>
        <w:t>َّ</w:t>
      </w:r>
      <w:r>
        <w:rPr>
          <w:rFonts w:hint="cs"/>
          <w:rtl/>
        </w:rPr>
        <w:t>ات ولا سبيل للنهوض والتقد</w:t>
      </w:r>
      <w:r w:rsidR="00AB3F33">
        <w:rPr>
          <w:rFonts w:hint="cs"/>
          <w:rtl/>
        </w:rPr>
        <w:t>ُّ</w:t>
      </w:r>
      <w:r>
        <w:rPr>
          <w:rFonts w:hint="cs"/>
          <w:rtl/>
        </w:rPr>
        <w:t>م بغير الرجوع إلى الله وحظيرة الدين أي بتجن</w:t>
      </w:r>
      <w:r w:rsidR="00AB3F33">
        <w:rPr>
          <w:rFonts w:hint="cs"/>
          <w:rtl/>
        </w:rPr>
        <w:t>ُّ</w:t>
      </w:r>
      <w:r>
        <w:rPr>
          <w:rFonts w:hint="cs"/>
          <w:rtl/>
        </w:rPr>
        <w:t>ب المحرمات</w:t>
      </w:r>
      <w:r w:rsidR="00AB3F33">
        <w:rPr>
          <w:rFonts w:hint="cs"/>
          <w:rtl/>
        </w:rPr>
        <w:t>.</w:t>
      </w:r>
    </w:p>
    <w:p w:rsidR="00DC7A17" w:rsidRDefault="00D75605" w:rsidP="00B334F3">
      <w:pPr>
        <w:rPr>
          <w:rtl/>
        </w:rPr>
      </w:pPr>
      <w:r>
        <w:rPr>
          <w:rFonts w:hint="cs"/>
          <w:rtl/>
        </w:rPr>
        <w:t xml:space="preserve"> السبيل القويم هو إغلاق الحانات ودور السينما والملاهي والقمار ومنع الرقص والغناء عندها سوف ينصرنا الله</w:t>
      </w:r>
      <w:r w:rsidR="00AB3F33">
        <w:rPr>
          <w:rFonts w:hint="cs"/>
          <w:rtl/>
        </w:rPr>
        <w:t>،</w:t>
      </w:r>
      <w:r>
        <w:rPr>
          <w:rFonts w:hint="cs"/>
          <w:rtl/>
        </w:rPr>
        <w:t xml:space="preserve"> لأننا نصرنا دينه وأتممنا شرعه! وكأن</w:t>
      </w:r>
      <w:r w:rsidR="00B334F3">
        <w:rPr>
          <w:rFonts w:hint="cs"/>
          <w:rtl/>
        </w:rPr>
        <w:t>َّ</w:t>
      </w:r>
      <w:r>
        <w:rPr>
          <w:rFonts w:hint="cs"/>
          <w:rtl/>
        </w:rPr>
        <w:t xml:space="preserve"> دين الله هو هذه الكبائر الثلاث</w:t>
      </w:r>
      <w:r w:rsidR="00B334F3">
        <w:rPr>
          <w:rFonts w:hint="cs"/>
          <w:rtl/>
        </w:rPr>
        <w:t>:</w:t>
      </w:r>
      <w:r>
        <w:rPr>
          <w:rFonts w:hint="cs"/>
          <w:rtl/>
        </w:rPr>
        <w:t xml:space="preserve"> الزنا والخمر والقمار</w:t>
      </w:r>
      <w:r w:rsidR="00B334F3">
        <w:rPr>
          <w:rFonts w:hint="cs"/>
          <w:rtl/>
        </w:rPr>
        <w:t>،</w:t>
      </w:r>
      <w:r>
        <w:rPr>
          <w:rFonts w:hint="cs"/>
          <w:rtl/>
        </w:rPr>
        <w:t xml:space="preserve"> وكأن شرع الله هو تحريم الثلاث الموبقات فحسب</w:t>
      </w:r>
      <w:r w:rsidR="00B334F3">
        <w:rPr>
          <w:rFonts w:hint="cs"/>
          <w:rtl/>
        </w:rPr>
        <w:t>،</w:t>
      </w:r>
      <w:r>
        <w:rPr>
          <w:rFonts w:hint="cs"/>
          <w:rtl/>
        </w:rPr>
        <w:t xml:space="preserve"> وهكذا نظل نفرح بتلك الأخلاق السلبية</w:t>
      </w:r>
      <w:r w:rsidR="00B334F3">
        <w:rPr>
          <w:rFonts w:hint="cs"/>
          <w:rtl/>
        </w:rPr>
        <w:t>،</w:t>
      </w:r>
      <w:r>
        <w:rPr>
          <w:rFonts w:hint="cs"/>
          <w:rtl/>
        </w:rPr>
        <w:t xml:space="preserve"> بل نتلهى بها ونحسب أنفسنا نقاوم الشيطان الوسواس الخناس</w:t>
      </w:r>
      <w:r w:rsidR="00F54A77">
        <w:rPr>
          <w:rFonts w:hint="cs"/>
          <w:rtl/>
        </w:rPr>
        <w:t>،</w:t>
      </w:r>
      <w:r>
        <w:rPr>
          <w:rFonts w:hint="cs"/>
          <w:rtl/>
        </w:rPr>
        <w:t xml:space="preserve"> وأكثر من ذلك أننا نرفع أقدار الرجال بل نضعهم في رتبة تشبه التقديس</w:t>
      </w:r>
      <w:r w:rsidR="00F54A77">
        <w:rPr>
          <w:rFonts w:hint="cs"/>
          <w:rtl/>
        </w:rPr>
        <w:t>،</w:t>
      </w:r>
      <w:r>
        <w:rPr>
          <w:rFonts w:hint="cs"/>
          <w:rtl/>
        </w:rPr>
        <w:t xml:space="preserve"> إذا هم زهدوا في هذه الدنيا واعتزلوا الحياة وحفظوا بطونهم وفروجهم من الحرام.</w:t>
      </w:r>
    </w:p>
    <w:p w:rsidR="00D75605" w:rsidRDefault="00D75605" w:rsidP="00D75605">
      <w:pPr>
        <w:rPr>
          <w:rtl/>
        </w:rPr>
      </w:pPr>
      <w:r>
        <w:rPr>
          <w:rFonts w:hint="cs"/>
          <w:rtl/>
        </w:rPr>
        <w:t>ونزيدهم رفعة إذا نقلوا عنهم أنهم لم يكتفوا بتجنب المحرمات بل ترفعوا عن تسعة أعشار الحلال مخافة الوقوع في الحرام</w:t>
      </w:r>
      <w:r w:rsidR="00F54A77">
        <w:rPr>
          <w:rFonts w:hint="cs"/>
          <w:rtl/>
        </w:rPr>
        <w:t>،</w:t>
      </w:r>
      <w:r>
        <w:rPr>
          <w:rFonts w:hint="cs"/>
          <w:rtl/>
        </w:rPr>
        <w:t xml:space="preserve"> وهكذا اخت</w:t>
      </w:r>
      <w:r w:rsidR="00B334F3">
        <w:rPr>
          <w:rFonts w:hint="cs"/>
          <w:rtl/>
        </w:rPr>
        <w:t>لَّ</w:t>
      </w:r>
      <w:r>
        <w:rPr>
          <w:rFonts w:hint="cs"/>
          <w:rtl/>
        </w:rPr>
        <w:t>ت موازين الأخلاق عندنا فرجحت كفة السلبيات وشالت كفة الايجابيات.</w:t>
      </w:r>
    </w:p>
    <w:p w:rsidR="00D75605" w:rsidRDefault="00D75605" w:rsidP="00B334F3">
      <w:pPr>
        <w:rPr>
          <w:rtl/>
        </w:rPr>
      </w:pPr>
      <w:r>
        <w:rPr>
          <w:rFonts w:hint="cs"/>
          <w:rtl/>
        </w:rPr>
        <w:t>وقد يقول قائل</w:t>
      </w:r>
      <w:r w:rsidR="00F54A77">
        <w:rPr>
          <w:rFonts w:hint="cs"/>
          <w:rtl/>
        </w:rPr>
        <w:t>:</w:t>
      </w:r>
      <w:r>
        <w:rPr>
          <w:rFonts w:hint="cs"/>
          <w:rtl/>
        </w:rPr>
        <w:t xml:space="preserve"> أنت تهو</w:t>
      </w:r>
      <w:r w:rsidR="00B334F3">
        <w:rPr>
          <w:rFonts w:hint="cs"/>
          <w:rtl/>
        </w:rPr>
        <w:t>ِّ</w:t>
      </w:r>
      <w:r>
        <w:rPr>
          <w:rFonts w:hint="cs"/>
          <w:rtl/>
        </w:rPr>
        <w:t>ن من أمر هذه المحرمات</w:t>
      </w:r>
      <w:r w:rsidR="00B334F3">
        <w:rPr>
          <w:rFonts w:hint="cs"/>
          <w:rtl/>
        </w:rPr>
        <w:t>.</w:t>
      </w:r>
      <w:r>
        <w:rPr>
          <w:rFonts w:hint="cs"/>
          <w:rtl/>
        </w:rPr>
        <w:t xml:space="preserve"> وأرد عليه</w:t>
      </w:r>
      <w:r w:rsidR="00F54A77">
        <w:rPr>
          <w:rFonts w:hint="cs"/>
          <w:rtl/>
        </w:rPr>
        <w:t>:</w:t>
      </w:r>
      <w:r>
        <w:rPr>
          <w:rFonts w:hint="cs"/>
          <w:rtl/>
        </w:rPr>
        <w:t xml:space="preserve"> أشنع من أمر الغفلة عن دين الله</w:t>
      </w:r>
      <w:r w:rsidR="00B334F3">
        <w:rPr>
          <w:rFonts w:hint="cs"/>
          <w:rtl/>
        </w:rPr>
        <w:t>،</w:t>
      </w:r>
      <w:r>
        <w:rPr>
          <w:rFonts w:hint="cs"/>
          <w:rtl/>
        </w:rPr>
        <w:t xml:space="preserve"> وأفضح من يكاد يؤمن ببعض الكتاب ويكفر ببعض ودين </w:t>
      </w:r>
      <w:r>
        <w:rPr>
          <w:rFonts w:hint="eastAsia"/>
          <w:rtl/>
        </w:rPr>
        <w:t>الله</w:t>
      </w:r>
      <w:r>
        <w:rPr>
          <w:rFonts w:hint="cs"/>
          <w:rtl/>
        </w:rPr>
        <w:t xml:space="preserve"> </w:t>
      </w:r>
      <w:r>
        <w:rPr>
          <w:rFonts w:hint="cs"/>
          <w:rtl/>
        </w:rPr>
        <w:lastRenderedPageBreak/>
        <w:t>كل</w:t>
      </w:r>
      <w:r w:rsidR="00B334F3">
        <w:rPr>
          <w:rFonts w:hint="cs"/>
          <w:rtl/>
        </w:rPr>
        <w:t>ٌّ</w:t>
      </w:r>
      <w:r>
        <w:rPr>
          <w:rFonts w:hint="cs"/>
          <w:rtl/>
        </w:rPr>
        <w:t xml:space="preserve"> لا يتجزأ</w:t>
      </w:r>
      <w:r w:rsidR="00F54A77">
        <w:rPr>
          <w:rFonts w:hint="cs"/>
          <w:rtl/>
        </w:rPr>
        <w:t>،</w:t>
      </w:r>
      <w:r>
        <w:rPr>
          <w:rFonts w:hint="cs"/>
          <w:rtl/>
        </w:rPr>
        <w:t xml:space="preserve"> فالله الذي أنزل في كتابه</w:t>
      </w:r>
      <w:r w:rsidR="00F54A77">
        <w:rPr>
          <w:rFonts w:hint="cs"/>
          <w:rtl/>
        </w:rPr>
        <w:t>:</w:t>
      </w:r>
      <w:r>
        <w:rPr>
          <w:rFonts w:hint="cs"/>
          <w:rtl/>
        </w:rPr>
        <w:t xml:space="preserve"> </w:t>
      </w:r>
      <w:r>
        <w:rPr>
          <w:rFonts w:ascii="Times New Roman" w:hAnsi="Times New Roman" w:cs="Al-QuranAlKareem"/>
          <w:sz w:val="24"/>
          <w:szCs w:val="32"/>
          <w:rtl/>
        </w:rPr>
        <w:t>[</w:t>
      </w:r>
      <w:r w:rsidRPr="00D75605">
        <w:rPr>
          <w:bCs/>
          <w:color w:val="008000"/>
          <w:rtl/>
        </w:rPr>
        <w:t>إِنَّمَا الخَمْرُ وَالمَيْسِرُ</w:t>
      </w:r>
      <w:r w:rsidR="00B72655">
        <w:rPr>
          <w:bCs/>
          <w:color w:val="008000"/>
          <w:rtl/>
        </w:rPr>
        <w:t>.</w:t>
      </w:r>
      <w:r w:rsidR="00B334F3">
        <w:rPr>
          <w:bCs/>
          <w:color w:val="008000"/>
          <w:rtl/>
        </w:rPr>
        <w:t>..</w:t>
      </w:r>
      <w:r>
        <w:rPr>
          <w:rFonts w:ascii="Times New Roman" w:hAnsi="Times New Roman" w:cs="Al-QuranAlKareem"/>
          <w:sz w:val="24"/>
          <w:szCs w:val="32"/>
          <w:rtl/>
        </w:rPr>
        <w:t xml:space="preserve">] </w:t>
      </w:r>
      <w:r>
        <w:rPr>
          <w:rFonts w:ascii="Times New Roman" w:hAnsi="Times New Roman" w:cs="Al-QuranAlKareem"/>
          <w:sz w:val="24"/>
          <w:szCs w:val="24"/>
          <w:rtl/>
        </w:rPr>
        <w:t>{المائدة:90}</w:t>
      </w:r>
      <w:r w:rsidR="00F54A77">
        <w:rPr>
          <w:rFonts w:ascii="Times New Roman" w:hAnsi="Times New Roman" w:cs="Al-QuranAlKareem"/>
          <w:sz w:val="24"/>
          <w:szCs w:val="32"/>
          <w:rtl/>
        </w:rPr>
        <w:t>.</w:t>
      </w:r>
      <w:r>
        <w:rPr>
          <w:rFonts w:hint="cs"/>
          <w:rtl/>
        </w:rPr>
        <w:t xml:space="preserve"> هو الذي أنزل</w:t>
      </w:r>
      <w:r w:rsidR="00F54A77">
        <w:rPr>
          <w:rFonts w:hint="cs"/>
          <w:rtl/>
        </w:rPr>
        <w:t>:</w:t>
      </w:r>
      <w:r>
        <w:rPr>
          <w:rFonts w:ascii="Times New Roman" w:hAnsi="Times New Roman" w:cs="Al-QuranAlKareem"/>
          <w:sz w:val="24"/>
          <w:szCs w:val="32"/>
          <w:rtl/>
        </w:rPr>
        <w:t>[</w:t>
      </w:r>
      <w:r w:rsidRPr="00D75605">
        <w:rPr>
          <w:bCs/>
          <w:color w:val="008000"/>
          <w:rtl/>
        </w:rPr>
        <w:t>وَقُلِ اعْمَلُوا</w:t>
      </w:r>
      <w:r w:rsidR="00B72655">
        <w:rPr>
          <w:bCs/>
          <w:color w:val="008000"/>
          <w:rtl/>
        </w:rPr>
        <w:t>.</w:t>
      </w:r>
      <w:r w:rsidR="00B334F3">
        <w:rPr>
          <w:bCs/>
          <w:color w:val="008000"/>
          <w:rtl/>
        </w:rPr>
        <w:t>..</w:t>
      </w:r>
      <w:r>
        <w:rPr>
          <w:rFonts w:ascii="Times New Roman" w:hAnsi="Times New Roman" w:cs="Al-QuranAlKareem"/>
          <w:sz w:val="24"/>
          <w:szCs w:val="32"/>
          <w:rtl/>
        </w:rPr>
        <w:t xml:space="preserve">] </w:t>
      </w:r>
      <w:r>
        <w:rPr>
          <w:rFonts w:ascii="Times New Roman" w:hAnsi="Times New Roman" w:cs="Al-QuranAlKareem"/>
          <w:sz w:val="24"/>
          <w:szCs w:val="24"/>
          <w:rtl/>
        </w:rPr>
        <w:t>{التوبة:105}</w:t>
      </w:r>
      <w:r>
        <w:rPr>
          <w:rFonts w:hint="cs"/>
          <w:rtl/>
        </w:rPr>
        <w:t>.</w:t>
      </w:r>
    </w:p>
    <w:p w:rsidR="00B334F3" w:rsidRDefault="00D75605" w:rsidP="00B334F3">
      <w:pPr>
        <w:rPr>
          <w:rtl/>
        </w:rPr>
      </w:pPr>
      <w:r>
        <w:rPr>
          <w:rFonts w:ascii="Times New Roman" w:hAnsi="Times New Roman" w:cs="Al-QuranAlKareem"/>
          <w:sz w:val="24"/>
          <w:szCs w:val="32"/>
          <w:rtl/>
        </w:rPr>
        <w:t>[</w:t>
      </w:r>
      <w:r w:rsidRPr="00D75605">
        <w:rPr>
          <w:bCs/>
          <w:color w:val="008000"/>
          <w:rtl/>
        </w:rPr>
        <w:t>وَالمُؤْمِنُونَ وَالمُؤْمِنَاتُ بَعْضُهُمْ أَوْلِيَاءُ بَعْضٍ يَأْمُرُونَ بِالمَعْرُوفِ وَيَنْهَوْنَ عَنِ المُنْكَرِ</w:t>
      </w:r>
      <w:r w:rsidR="00B334F3">
        <w:rPr>
          <w:bCs/>
          <w:color w:val="008000"/>
          <w:rtl/>
        </w:rPr>
        <w:t>...</w:t>
      </w:r>
      <w:r>
        <w:rPr>
          <w:rFonts w:ascii="Times New Roman" w:hAnsi="Times New Roman" w:cs="Al-QuranAlKareem"/>
          <w:sz w:val="24"/>
          <w:szCs w:val="32"/>
          <w:rtl/>
        </w:rPr>
        <w:t xml:space="preserve">] </w:t>
      </w:r>
      <w:r>
        <w:rPr>
          <w:rFonts w:ascii="Times New Roman" w:hAnsi="Times New Roman" w:cs="Al-QuranAlKareem"/>
          <w:sz w:val="24"/>
          <w:szCs w:val="24"/>
          <w:rtl/>
        </w:rPr>
        <w:t>{التوبة:71}</w:t>
      </w:r>
      <w:r w:rsidR="00F54A77">
        <w:rPr>
          <w:rFonts w:ascii="Times New Roman" w:hAnsi="Times New Roman" w:cs="Al-QuranAlKareem"/>
          <w:sz w:val="24"/>
          <w:szCs w:val="32"/>
          <w:rtl/>
        </w:rPr>
        <w:t>.</w:t>
      </w:r>
      <w:r>
        <w:rPr>
          <w:rFonts w:hint="cs"/>
          <w:rtl/>
        </w:rPr>
        <w:t xml:space="preserve"> </w:t>
      </w:r>
    </w:p>
    <w:p w:rsidR="00B334F3" w:rsidRDefault="00D75605" w:rsidP="00B334F3">
      <w:pPr>
        <w:rPr>
          <w:rtl/>
        </w:rPr>
      </w:pPr>
      <w:r>
        <w:rPr>
          <w:rFonts w:ascii="Times New Roman" w:hAnsi="Times New Roman" w:cs="Al-QuranAlKareem"/>
          <w:sz w:val="24"/>
          <w:szCs w:val="32"/>
          <w:rtl/>
        </w:rPr>
        <w:t>[</w:t>
      </w:r>
      <w:r w:rsidRPr="00D75605">
        <w:rPr>
          <w:bCs/>
          <w:color w:val="008000"/>
          <w:rtl/>
        </w:rPr>
        <w:t>إِنَّ اللهَ يُحِبُّ الَّذِينَ يُقَاتِلُونَ فِي سَبِيلِهِ صَفًّا كَأَنَّهُمْ بُنْيَانٌ مَرْصُوصٌ</w:t>
      </w:r>
      <w:r>
        <w:rPr>
          <w:rFonts w:ascii="Times New Roman" w:hAnsi="Times New Roman" w:cs="Al-QuranAlKareem"/>
          <w:sz w:val="24"/>
          <w:szCs w:val="32"/>
          <w:rtl/>
        </w:rPr>
        <w:t xml:space="preserve">] </w:t>
      </w:r>
      <w:r>
        <w:rPr>
          <w:rFonts w:ascii="Times New Roman" w:hAnsi="Times New Roman" w:cs="Al-QuranAlKareem"/>
          <w:sz w:val="24"/>
          <w:szCs w:val="24"/>
          <w:rtl/>
        </w:rPr>
        <w:t>{الصَّف:4}</w:t>
      </w:r>
      <w:r w:rsidR="00F54A77">
        <w:rPr>
          <w:rFonts w:ascii="Times New Roman" w:hAnsi="Times New Roman" w:cs="Al-QuranAlKareem"/>
          <w:sz w:val="24"/>
          <w:szCs w:val="32"/>
          <w:rtl/>
        </w:rPr>
        <w:t>.</w:t>
      </w:r>
      <w:r>
        <w:rPr>
          <w:rFonts w:hint="cs"/>
          <w:rtl/>
        </w:rPr>
        <w:t xml:space="preserve"> </w:t>
      </w:r>
    </w:p>
    <w:p w:rsidR="00B334F3" w:rsidRDefault="00D75605" w:rsidP="00B334F3">
      <w:pPr>
        <w:rPr>
          <w:rtl/>
        </w:rPr>
      </w:pPr>
      <w:r>
        <w:rPr>
          <w:rFonts w:ascii="Times New Roman" w:hAnsi="Times New Roman" w:cs="Al-QuranAlKareem"/>
          <w:sz w:val="24"/>
          <w:szCs w:val="32"/>
          <w:rtl/>
        </w:rPr>
        <w:t>[</w:t>
      </w:r>
      <w:r w:rsidRPr="00D75605">
        <w:rPr>
          <w:bCs/>
          <w:color w:val="008000"/>
          <w:rtl/>
        </w:rPr>
        <w:t>وَأَمْرُهُمْ شُورَى بَيْنَهُمْ</w:t>
      </w:r>
      <w:r>
        <w:rPr>
          <w:rFonts w:ascii="Times New Roman" w:hAnsi="Times New Roman" w:cs="Al-QuranAlKareem"/>
          <w:sz w:val="24"/>
          <w:szCs w:val="32"/>
          <w:rtl/>
        </w:rPr>
        <w:t xml:space="preserve">] </w:t>
      </w:r>
      <w:r>
        <w:rPr>
          <w:rFonts w:ascii="Times New Roman" w:hAnsi="Times New Roman" w:cs="Al-QuranAlKareem"/>
          <w:sz w:val="24"/>
          <w:szCs w:val="24"/>
          <w:rtl/>
        </w:rPr>
        <w:t>{الشُّورى:38}</w:t>
      </w:r>
      <w:r w:rsidR="00F54A77">
        <w:rPr>
          <w:rFonts w:ascii="Times New Roman" w:hAnsi="Times New Roman" w:cs="Al-QuranAlKareem"/>
          <w:sz w:val="24"/>
          <w:szCs w:val="32"/>
          <w:rtl/>
        </w:rPr>
        <w:t>.</w:t>
      </w:r>
      <w:r>
        <w:rPr>
          <w:rFonts w:hint="cs"/>
          <w:rtl/>
        </w:rPr>
        <w:t xml:space="preserve"> </w:t>
      </w:r>
    </w:p>
    <w:p w:rsidR="00D75605" w:rsidRDefault="00D75605" w:rsidP="00B334F3">
      <w:pPr>
        <w:rPr>
          <w:rtl/>
        </w:rPr>
      </w:pPr>
      <w:r>
        <w:rPr>
          <w:rFonts w:ascii="Times New Roman" w:hAnsi="Times New Roman" w:cs="Al-QuranAlKareem"/>
          <w:sz w:val="24"/>
          <w:szCs w:val="32"/>
          <w:rtl/>
        </w:rPr>
        <w:t>[</w:t>
      </w:r>
      <w:r w:rsidRPr="00D75605">
        <w:rPr>
          <w:bCs/>
          <w:color w:val="008000"/>
          <w:rtl/>
        </w:rPr>
        <w:t>وَلَا يَجْرِمَنَّكُمْ شَنَآَنُ قَوْمٍ عَلَى أَلَّا تَعْدِلُوا اعْدِلُوا هُوَ أَقْرَبُ لِلتَّقْوَى</w:t>
      </w:r>
      <w:r>
        <w:rPr>
          <w:rFonts w:ascii="Times New Roman" w:hAnsi="Times New Roman" w:cs="Al-QuranAlKareem"/>
          <w:sz w:val="24"/>
          <w:szCs w:val="32"/>
          <w:rtl/>
        </w:rPr>
        <w:t xml:space="preserve">] </w:t>
      </w:r>
      <w:r>
        <w:rPr>
          <w:rFonts w:ascii="Times New Roman" w:hAnsi="Times New Roman" w:cs="Al-QuranAlKareem"/>
          <w:sz w:val="24"/>
          <w:szCs w:val="24"/>
          <w:rtl/>
        </w:rPr>
        <w:t>{المائدة:8}</w:t>
      </w:r>
      <w:r w:rsidR="00F54A77">
        <w:rPr>
          <w:rFonts w:ascii="Times New Roman" w:hAnsi="Times New Roman" w:cs="Al-QuranAlKareem"/>
          <w:sz w:val="24"/>
          <w:szCs w:val="32"/>
          <w:rtl/>
        </w:rPr>
        <w:t>.</w:t>
      </w:r>
    </w:p>
    <w:p w:rsidR="00D75605" w:rsidRDefault="00D75605" w:rsidP="00B334F3">
      <w:pPr>
        <w:rPr>
          <w:rtl/>
        </w:rPr>
      </w:pPr>
      <w:r>
        <w:rPr>
          <w:rFonts w:hint="cs"/>
          <w:rtl/>
        </w:rPr>
        <w:t>ورسول</w:t>
      </w:r>
      <w:r w:rsidR="00B334F3">
        <w:rPr>
          <w:rFonts w:hint="cs"/>
          <w:rtl/>
        </w:rPr>
        <w:t>ُ</w:t>
      </w:r>
      <w:r>
        <w:rPr>
          <w:rFonts w:hint="cs"/>
          <w:rtl/>
        </w:rPr>
        <w:t xml:space="preserve"> الله الذي قال في سنته</w:t>
      </w:r>
      <w:r w:rsidR="00F54A77">
        <w:rPr>
          <w:rFonts w:hint="cs"/>
          <w:rtl/>
        </w:rPr>
        <w:t>:</w:t>
      </w:r>
      <w:r>
        <w:rPr>
          <w:rFonts w:hint="cs"/>
          <w:rtl/>
        </w:rPr>
        <w:t xml:space="preserve"> </w:t>
      </w:r>
      <w:r w:rsidR="00B334F3">
        <w:rPr>
          <w:rFonts w:hint="cs"/>
          <w:rtl/>
        </w:rPr>
        <w:t>(</w:t>
      </w:r>
      <w:r>
        <w:rPr>
          <w:rFonts w:hint="cs"/>
          <w:rtl/>
        </w:rPr>
        <w:t>العين تزني</w:t>
      </w:r>
      <w:r w:rsidR="00F54A77">
        <w:rPr>
          <w:rFonts w:hint="cs"/>
          <w:rtl/>
        </w:rPr>
        <w:t>.</w:t>
      </w:r>
      <w:r>
        <w:rPr>
          <w:rFonts w:hint="cs"/>
          <w:rtl/>
        </w:rPr>
        <w:t>.</w:t>
      </w:r>
      <w:r w:rsidR="00B334F3">
        <w:rPr>
          <w:rFonts w:hint="cs"/>
          <w:rtl/>
        </w:rPr>
        <w:t>)،</w:t>
      </w:r>
      <w:r>
        <w:rPr>
          <w:rFonts w:hint="cs"/>
          <w:rtl/>
        </w:rPr>
        <w:t xml:space="preserve"> </w:t>
      </w:r>
      <w:r w:rsidR="00B334F3">
        <w:rPr>
          <w:rFonts w:hint="cs"/>
          <w:rtl/>
        </w:rPr>
        <w:t>(</w:t>
      </w:r>
      <w:r>
        <w:rPr>
          <w:rFonts w:hint="cs"/>
          <w:rtl/>
        </w:rPr>
        <w:t>الخمر أم الكبائر</w:t>
      </w:r>
      <w:r w:rsidR="00B334F3">
        <w:rPr>
          <w:rFonts w:hint="cs"/>
          <w:rtl/>
        </w:rPr>
        <w:t>)</w:t>
      </w:r>
      <w:r>
        <w:rPr>
          <w:rFonts w:hint="cs"/>
          <w:rtl/>
        </w:rPr>
        <w:t xml:space="preserve"> هو الذي قال</w:t>
      </w:r>
      <w:r w:rsidR="00F54A77">
        <w:rPr>
          <w:rFonts w:hint="cs"/>
          <w:rtl/>
        </w:rPr>
        <w:t>:</w:t>
      </w:r>
      <w:r>
        <w:rPr>
          <w:rFonts w:hint="cs"/>
          <w:rtl/>
        </w:rPr>
        <w:t xml:space="preserve"> </w:t>
      </w:r>
      <w:r w:rsidR="00B334F3">
        <w:rPr>
          <w:rFonts w:hint="cs"/>
          <w:rtl/>
        </w:rPr>
        <w:t>(</w:t>
      </w:r>
      <w:r>
        <w:rPr>
          <w:rFonts w:hint="cs"/>
          <w:rtl/>
        </w:rPr>
        <w:t>لا يكن أحدكم إمعة...</w:t>
      </w:r>
      <w:r w:rsidR="00B334F3">
        <w:rPr>
          <w:rFonts w:hint="cs"/>
          <w:rtl/>
        </w:rPr>
        <w:t>)، (</w:t>
      </w:r>
      <w:r>
        <w:rPr>
          <w:rFonts w:hint="cs"/>
          <w:rtl/>
        </w:rPr>
        <w:t xml:space="preserve"> إن الله يحب إذا عمل أحدكم عملاً أن يتقنه</w:t>
      </w:r>
      <w:r w:rsidR="00B334F3">
        <w:rPr>
          <w:rFonts w:hint="cs"/>
          <w:rtl/>
        </w:rPr>
        <w:t>)</w:t>
      </w:r>
      <w:r w:rsidR="00F54A77">
        <w:rPr>
          <w:rFonts w:hint="cs"/>
          <w:rtl/>
        </w:rPr>
        <w:t>.</w:t>
      </w:r>
      <w:r>
        <w:rPr>
          <w:rFonts w:hint="cs"/>
          <w:rtl/>
        </w:rPr>
        <w:t xml:space="preserve">.. </w:t>
      </w:r>
      <w:r w:rsidR="00B334F3">
        <w:rPr>
          <w:rFonts w:hint="cs"/>
          <w:rtl/>
        </w:rPr>
        <w:t>(</w:t>
      </w:r>
      <w:r>
        <w:rPr>
          <w:rFonts w:hint="cs"/>
          <w:rtl/>
        </w:rPr>
        <w:t>سيد الشهداء حمزة...</w:t>
      </w:r>
      <w:r w:rsidR="00B334F3">
        <w:rPr>
          <w:rFonts w:hint="cs"/>
          <w:rtl/>
        </w:rPr>
        <w:t>).</w:t>
      </w:r>
    </w:p>
    <w:p w:rsidR="00D75605" w:rsidRDefault="00D75605" w:rsidP="00D75605">
      <w:pPr>
        <w:rPr>
          <w:rtl/>
        </w:rPr>
      </w:pPr>
      <w:r>
        <w:rPr>
          <w:rFonts w:hint="cs"/>
          <w:rtl/>
        </w:rPr>
        <w:t>إن</w:t>
      </w:r>
      <w:r w:rsidR="00B334F3">
        <w:rPr>
          <w:rFonts w:hint="cs"/>
          <w:rtl/>
        </w:rPr>
        <w:t>َّ</w:t>
      </w:r>
      <w:r>
        <w:rPr>
          <w:rFonts w:hint="cs"/>
          <w:rtl/>
        </w:rPr>
        <w:t xml:space="preserve"> الالتفات إلى النواهي دون الأوامر</w:t>
      </w:r>
      <w:r w:rsidR="00F54A77">
        <w:rPr>
          <w:rFonts w:hint="cs"/>
          <w:rtl/>
        </w:rPr>
        <w:t>،</w:t>
      </w:r>
      <w:r>
        <w:rPr>
          <w:rFonts w:hint="cs"/>
          <w:rtl/>
        </w:rPr>
        <w:t xml:space="preserve"> قد يسوغه أن</w:t>
      </w:r>
      <w:r w:rsidR="00B334F3">
        <w:rPr>
          <w:rFonts w:hint="cs"/>
          <w:rtl/>
        </w:rPr>
        <w:t>َّ</w:t>
      </w:r>
      <w:r>
        <w:rPr>
          <w:rFonts w:hint="cs"/>
          <w:rtl/>
        </w:rPr>
        <w:t xml:space="preserve"> النواهي محرمات</w:t>
      </w:r>
      <w:r w:rsidR="00B334F3">
        <w:rPr>
          <w:rFonts w:hint="cs"/>
          <w:rtl/>
        </w:rPr>
        <w:t>،</w:t>
      </w:r>
      <w:r>
        <w:rPr>
          <w:rFonts w:hint="cs"/>
          <w:rtl/>
        </w:rPr>
        <w:t xml:space="preserve"> وعقوبتها شديدة</w:t>
      </w:r>
      <w:r w:rsidR="008B4C55">
        <w:rPr>
          <w:rFonts w:hint="cs"/>
          <w:rtl/>
        </w:rPr>
        <w:t>،</w:t>
      </w:r>
      <w:r>
        <w:rPr>
          <w:rFonts w:hint="cs"/>
          <w:rtl/>
        </w:rPr>
        <w:t xml:space="preserve"> والعذاب يرد دائماً للعاصين</w:t>
      </w:r>
      <w:r w:rsidR="008B4C55">
        <w:rPr>
          <w:rFonts w:hint="cs"/>
          <w:rtl/>
        </w:rPr>
        <w:t>،</w:t>
      </w:r>
      <w:r>
        <w:rPr>
          <w:rFonts w:hint="cs"/>
          <w:rtl/>
        </w:rPr>
        <w:t xml:space="preserve"> والمفهوم المتبادر للمعصية هو ارتكاب المحر</w:t>
      </w:r>
      <w:r w:rsidR="008B4C55">
        <w:rPr>
          <w:rFonts w:hint="cs"/>
          <w:rtl/>
        </w:rPr>
        <w:t>َّ</w:t>
      </w:r>
      <w:r>
        <w:rPr>
          <w:rFonts w:hint="cs"/>
          <w:rtl/>
        </w:rPr>
        <w:t>مات</w:t>
      </w:r>
      <w:r w:rsidR="00F54A77">
        <w:rPr>
          <w:rFonts w:hint="cs"/>
          <w:rtl/>
        </w:rPr>
        <w:t>،</w:t>
      </w:r>
      <w:r>
        <w:rPr>
          <w:rFonts w:hint="cs"/>
          <w:rtl/>
        </w:rPr>
        <w:t xml:space="preserve"> كما يسوغه النظرة الشائعة للدين على أنه مجموعة قيود ومجموعة محرمات</w:t>
      </w:r>
      <w:r w:rsidR="00F54A77">
        <w:rPr>
          <w:rFonts w:hint="cs"/>
          <w:rtl/>
        </w:rPr>
        <w:t>،</w:t>
      </w:r>
      <w:r>
        <w:rPr>
          <w:rFonts w:hint="cs"/>
          <w:rtl/>
        </w:rPr>
        <w:t xml:space="preserve"> أي أن مهمة الدين هي التحريم ليكف الناس على الانطلاق والانفلات والتجاوز.</w:t>
      </w:r>
    </w:p>
    <w:p w:rsidR="004E28FC" w:rsidRDefault="004E28FC" w:rsidP="008B4C55">
      <w:pPr>
        <w:rPr>
          <w:rtl/>
        </w:rPr>
      </w:pPr>
      <w:r>
        <w:rPr>
          <w:rFonts w:hint="cs"/>
          <w:rtl/>
        </w:rPr>
        <w:t>القرآن يقرر</w:t>
      </w:r>
      <w:r w:rsidR="00F54A77">
        <w:rPr>
          <w:rFonts w:hint="cs"/>
          <w:rtl/>
        </w:rPr>
        <w:t>:</w:t>
      </w:r>
      <w:r>
        <w:rPr>
          <w:rFonts w:hint="cs"/>
          <w:rtl/>
        </w:rPr>
        <w:t xml:space="preserve"> </w:t>
      </w:r>
      <w:r>
        <w:rPr>
          <w:rFonts w:ascii="Times New Roman" w:hAnsi="Times New Roman" w:cs="Al-QuranAlKareem"/>
          <w:sz w:val="24"/>
          <w:szCs w:val="32"/>
          <w:rtl/>
        </w:rPr>
        <w:t>[</w:t>
      </w:r>
      <w:r w:rsidRPr="004E28FC">
        <w:rPr>
          <w:bCs/>
          <w:color w:val="008000"/>
          <w:rtl/>
        </w:rPr>
        <w:t>قُلْ تَعَالَوْا أَتْلُ مَا حَرَّمَ رَبُّكُمْ عَلَيْكُمْ</w:t>
      </w:r>
      <w:r w:rsidR="001E7973">
        <w:rPr>
          <w:bCs/>
          <w:color w:val="008000"/>
          <w:rtl/>
        </w:rPr>
        <w:t>...</w:t>
      </w:r>
      <w:r>
        <w:rPr>
          <w:rFonts w:ascii="Times New Roman" w:hAnsi="Times New Roman" w:cs="Al-QuranAlKareem"/>
          <w:sz w:val="24"/>
          <w:szCs w:val="32"/>
          <w:rtl/>
        </w:rPr>
        <w:t xml:space="preserve">] </w:t>
      </w:r>
      <w:r>
        <w:rPr>
          <w:rFonts w:ascii="Times New Roman" w:hAnsi="Times New Roman" w:cs="Al-QuranAlKareem"/>
          <w:sz w:val="24"/>
          <w:szCs w:val="24"/>
          <w:rtl/>
        </w:rPr>
        <w:t>{الأنعام:151}</w:t>
      </w:r>
      <w:r w:rsidR="00F54A77">
        <w:rPr>
          <w:rFonts w:ascii="Times New Roman" w:hAnsi="Times New Roman" w:cs="Al-QuranAlKareem"/>
          <w:sz w:val="24"/>
          <w:szCs w:val="32"/>
          <w:rtl/>
        </w:rPr>
        <w:t>.</w:t>
      </w:r>
      <w:r>
        <w:rPr>
          <w:rFonts w:hint="cs"/>
          <w:rtl/>
        </w:rPr>
        <w:t xml:space="preserve"> والحديث النبوي الشريف</w:t>
      </w:r>
      <w:r w:rsidR="00F54A77">
        <w:rPr>
          <w:rFonts w:hint="cs"/>
          <w:rtl/>
        </w:rPr>
        <w:t>:</w:t>
      </w:r>
      <w:r>
        <w:rPr>
          <w:rFonts w:hint="cs"/>
          <w:rtl/>
        </w:rPr>
        <w:t xml:space="preserve"> (ألا إن لكل ملك حمى</w:t>
      </w:r>
      <w:r w:rsidR="001E7973">
        <w:rPr>
          <w:rFonts w:hint="cs"/>
          <w:rtl/>
        </w:rPr>
        <w:t>،</w:t>
      </w:r>
      <w:r>
        <w:rPr>
          <w:rFonts w:hint="cs"/>
          <w:rtl/>
        </w:rPr>
        <w:t xml:space="preserve"> وإن حمى الله في أرضه محارمه...)</w:t>
      </w:r>
      <w:r w:rsidR="001E7973">
        <w:rPr>
          <w:rFonts w:hint="cs"/>
          <w:rtl/>
        </w:rPr>
        <w:t xml:space="preserve"> </w:t>
      </w:r>
      <w:r>
        <w:rPr>
          <w:rFonts w:hint="cs"/>
          <w:rtl/>
        </w:rPr>
        <w:t>رواه البخاري</w:t>
      </w:r>
      <w:r w:rsidR="00F54A77">
        <w:rPr>
          <w:rFonts w:hint="cs"/>
          <w:rtl/>
        </w:rPr>
        <w:t>،</w:t>
      </w:r>
      <w:r>
        <w:rPr>
          <w:rFonts w:hint="cs"/>
          <w:rtl/>
        </w:rPr>
        <w:t xml:space="preserve"> فكأنما جاء الدين ليحمي هذا الحمى</w:t>
      </w:r>
      <w:r w:rsidR="00F54A77">
        <w:rPr>
          <w:rFonts w:hint="cs"/>
          <w:rtl/>
        </w:rPr>
        <w:t>،</w:t>
      </w:r>
      <w:r>
        <w:rPr>
          <w:rFonts w:hint="cs"/>
          <w:rtl/>
        </w:rPr>
        <w:t xml:space="preserve"> أي</w:t>
      </w:r>
      <w:r w:rsidR="00F54A77">
        <w:rPr>
          <w:rFonts w:hint="cs"/>
          <w:rtl/>
        </w:rPr>
        <w:t>:</w:t>
      </w:r>
      <w:r>
        <w:rPr>
          <w:rFonts w:hint="cs"/>
          <w:rtl/>
        </w:rPr>
        <w:t xml:space="preserve"> ليقرر ويرسخ خطر هذه المحارم كما يقر</w:t>
      </w:r>
      <w:r w:rsidR="001E7973">
        <w:rPr>
          <w:rFonts w:hint="cs"/>
          <w:rtl/>
        </w:rPr>
        <w:t>ِّ</w:t>
      </w:r>
      <w:r>
        <w:rPr>
          <w:rFonts w:hint="cs"/>
          <w:rtl/>
        </w:rPr>
        <w:t>ر أن من ترك المحارم فقد نجا.</w:t>
      </w:r>
    </w:p>
    <w:p w:rsidR="004E28FC" w:rsidRDefault="00316596" w:rsidP="004E28FC">
      <w:pPr>
        <w:rPr>
          <w:rtl/>
        </w:rPr>
      </w:pPr>
      <w:r>
        <w:rPr>
          <w:rFonts w:hint="cs"/>
          <w:rtl/>
        </w:rPr>
        <w:lastRenderedPageBreak/>
        <w:t>وهذه النظرة الشائعة هي نظرة ساذجة للمحارم</w:t>
      </w:r>
      <w:r w:rsidR="001E7973">
        <w:rPr>
          <w:rFonts w:hint="cs"/>
          <w:rtl/>
        </w:rPr>
        <w:t>،</w:t>
      </w:r>
      <w:r>
        <w:rPr>
          <w:rFonts w:hint="cs"/>
          <w:rtl/>
        </w:rPr>
        <w:t xml:space="preserve"> وهي أيضاً نظرة منحرفة</w:t>
      </w:r>
      <w:r w:rsidR="00F54A77">
        <w:rPr>
          <w:rFonts w:hint="cs"/>
          <w:rtl/>
        </w:rPr>
        <w:t>،</w:t>
      </w:r>
      <w:r>
        <w:rPr>
          <w:rFonts w:hint="cs"/>
          <w:rtl/>
        </w:rPr>
        <w:t xml:space="preserve"> فالنظرة الصحيحة العميقة تكشف أن</w:t>
      </w:r>
      <w:r w:rsidR="001E7973">
        <w:rPr>
          <w:rFonts w:hint="cs"/>
          <w:rtl/>
        </w:rPr>
        <w:t>َّ</w:t>
      </w:r>
      <w:r>
        <w:rPr>
          <w:rFonts w:hint="cs"/>
          <w:rtl/>
        </w:rPr>
        <w:t xml:space="preserve"> كل أمر أمرنا به وقصرنا فيه أو تخلينا عنه سنحاسب عليه</w:t>
      </w:r>
      <w:r w:rsidR="00F54A77">
        <w:rPr>
          <w:rFonts w:hint="cs"/>
          <w:rtl/>
        </w:rPr>
        <w:t>،</w:t>
      </w:r>
      <w:r>
        <w:rPr>
          <w:rFonts w:hint="cs"/>
          <w:rtl/>
        </w:rPr>
        <w:t xml:space="preserve"> أي</w:t>
      </w:r>
      <w:r w:rsidR="001E7973">
        <w:rPr>
          <w:rFonts w:hint="cs"/>
          <w:rtl/>
        </w:rPr>
        <w:t>:</w:t>
      </w:r>
      <w:r>
        <w:rPr>
          <w:rFonts w:hint="cs"/>
          <w:rtl/>
        </w:rPr>
        <w:t xml:space="preserve"> يصبح التقصير أو التخل</w:t>
      </w:r>
      <w:r w:rsidR="001E7973">
        <w:rPr>
          <w:rFonts w:hint="cs"/>
          <w:rtl/>
        </w:rPr>
        <w:t>ِّ</w:t>
      </w:r>
      <w:r>
        <w:rPr>
          <w:rFonts w:hint="cs"/>
          <w:rtl/>
        </w:rPr>
        <w:t>ي التام عن هذا الفعل الصالح من المحر</w:t>
      </w:r>
      <w:r w:rsidR="001E7973">
        <w:rPr>
          <w:rFonts w:hint="cs"/>
          <w:rtl/>
        </w:rPr>
        <w:t>َّ</w:t>
      </w:r>
      <w:r>
        <w:rPr>
          <w:rFonts w:hint="cs"/>
          <w:rtl/>
        </w:rPr>
        <w:t>مات على أن الدين حين يقر</w:t>
      </w:r>
      <w:r w:rsidR="001E7973">
        <w:rPr>
          <w:rFonts w:hint="cs"/>
          <w:rtl/>
        </w:rPr>
        <w:t>ِّ</w:t>
      </w:r>
      <w:r>
        <w:rPr>
          <w:rFonts w:hint="cs"/>
          <w:rtl/>
        </w:rPr>
        <w:t>ر ويرسخ هذه المحارم الزنى والخمر والميسر</w:t>
      </w:r>
      <w:r w:rsidR="00F54A77">
        <w:rPr>
          <w:rFonts w:hint="cs"/>
          <w:rtl/>
        </w:rPr>
        <w:t>،</w:t>
      </w:r>
      <w:r>
        <w:rPr>
          <w:rFonts w:hint="cs"/>
          <w:rtl/>
        </w:rPr>
        <w:t xml:space="preserve"> إنما يقر</w:t>
      </w:r>
      <w:r w:rsidR="001E7973">
        <w:rPr>
          <w:rFonts w:hint="cs"/>
          <w:rtl/>
        </w:rPr>
        <w:t>ِّ</w:t>
      </w:r>
      <w:r>
        <w:rPr>
          <w:rFonts w:hint="cs"/>
          <w:rtl/>
        </w:rPr>
        <w:t>ر الحد الأدنى من الاستقامة الفردية كما يقر</w:t>
      </w:r>
      <w:r w:rsidR="001E7973">
        <w:rPr>
          <w:rFonts w:hint="cs"/>
          <w:rtl/>
        </w:rPr>
        <w:t>ِّ</w:t>
      </w:r>
      <w:r>
        <w:rPr>
          <w:rFonts w:hint="cs"/>
          <w:rtl/>
        </w:rPr>
        <w:t>ر ضوابط أولي</w:t>
      </w:r>
      <w:r w:rsidR="001E7973">
        <w:rPr>
          <w:rFonts w:hint="cs"/>
          <w:rtl/>
        </w:rPr>
        <w:t>َّ</w:t>
      </w:r>
      <w:r>
        <w:rPr>
          <w:rFonts w:hint="cs"/>
          <w:rtl/>
        </w:rPr>
        <w:t>ة لاستقامة الحياة</w:t>
      </w:r>
      <w:r w:rsidR="00F54A77">
        <w:rPr>
          <w:rFonts w:hint="cs"/>
          <w:rtl/>
        </w:rPr>
        <w:t>،</w:t>
      </w:r>
      <w:r>
        <w:rPr>
          <w:rFonts w:hint="cs"/>
          <w:rtl/>
        </w:rPr>
        <w:t xml:space="preserve"> وطبعاً بناء الأمم له وسائل غير مجر</w:t>
      </w:r>
      <w:r w:rsidR="001E7973">
        <w:rPr>
          <w:rFonts w:hint="cs"/>
          <w:rtl/>
        </w:rPr>
        <w:t>َّ</w:t>
      </w:r>
      <w:r>
        <w:rPr>
          <w:rFonts w:hint="cs"/>
          <w:rtl/>
        </w:rPr>
        <w:t>د استقامة الأفراد على الحد الأدنى كما أن عامل بناء الأمم غير مجرد الضوابط الأولي</w:t>
      </w:r>
      <w:r w:rsidR="001E7973">
        <w:rPr>
          <w:rFonts w:hint="cs"/>
          <w:rtl/>
        </w:rPr>
        <w:t>َّ</w:t>
      </w:r>
      <w:r>
        <w:rPr>
          <w:rFonts w:hint="cs"/>
          <w:rtl/>
        </w:rPr>
        <w:t>ة.</w:t>
      </w:r>
    </w:p>
    <w:p w:rsidR="00316596" w:rsidRDefault="00316596" w:rsidP="001E7973">
      <w:pPr>
        <w:rPr>
          <w:rtl/>
        </w:rPr>
      </w:pPr>
      <w:r>
        <w:rPr>
          <w:rFonts w:hint="cs"/>
          <w:rtl/>
        </w:rPr>
        <w:t xml:space="preserve">وإذا تأملنا قول رسول الله </w:t>
      </w:r>
      <w:r>
        <w:rPr>
          <w:rFonts w:hint="eastAsia"/>
          <w:rtl/>
        </w:rPr>
        <w:t>صلى الله عليه وسلم</w:t>
      </w:r>
      <w:r w:rsidR="00F54A77">
        <w:rPr>
          <w:rFonts w:hint="cs"/>
          <w:rtl/>
        </w:rPr>
        <w:t>:</w:t>
      </w:r>
      <w:r>
        <w:rPr>
          <w:rFonts w:hint="cs"/>
          <w:rtl/>
        </w:rPr>
        <w:t xml:space="preserve"> (إذا نهيتكم عن أمر فانتهوا</w:t>
      </w:r>
      <w:r w:rsidR="001E7973">
        <w:rPr>
          <w:rFonts w:hint="cs"/>
          <w:rtl/>
        </w:rPr>
        <w:t>)</w:t>
      </w:r>
      <w:r>
        <w:rPr>
          <w:rFonts w:hint="cs"/>
          <w:rtl/>
        </w:rPr>
        <w:t xml:space="preserve"> أي</w:t>
      </w:r>
      <w:r w:rsidR="00F54A77">
        <w:rPr>
          <w:rFonts w:hint="cs"/>
          <w:rtl/>
        </w:rPr>
        <w:t>:</w:t>
      </w:r>
      <w:r>
        <w:rPr>
          <w:rFonts w:hint="cs"/>
          <w:rtl/>
        </w:rPr>
        <w:t xml:space="preserve"> أمراً قاطعاً هو الامتناع والكل تقريباً يستطيع الامتناع</w:t>
      </w:r>
      <w:r w:rsidR="00F54A77">
        <w:rPr>
          <w:rFonts w:hint="cs"/>
          <w:rtl/>
        </w:rPr>
        <w:t>،</w:t>
      </w:r>
      <w:r>
        <w:rPr>
          <w:rFonts w:hint="cs"/>
          <w:rtl/>
        </w:rPr>
        <w:t xml:space="preserve"> ثم إذا تأملنا قوله</w:t>
      </w:r>
      <w:r w:rsidR="00F54A77">
        <w:rPr>
          <w:rFonts w:hint="cs"/>
          <w:rtl/>
        </w:rPr>
        <w:t>:</w:t>
      </w:r>
      <w:r>
        <w:rPr>
          <w:rFonts w:hint="cs"/>
          <w:rtl/>
        </w:rPr>
        <w:t xml:space="preserve"> (وإذا أمرتكم بأمر فأتوا منه ما استطعتم) أي</w:t>
      </w:r>
      <w:r w:rsidR="001E7973">
        <w:rPr>
          <w:rFonts w:hint="cs"/>
          <w:rtl/>
        </w:rPr>
        <w:t>:</w:t>
      </w:r>
      <w:r>
        <w:rPr>
          <w:rFonts w:hint="cs"/>
          <w:rtl/>
        </w:rPr>
        <w:t xml:space="preserve"> حسب ال</w:t>
      </w:r>
      <w:r w:rsidR="001E7973">
        <w:rPr>
          <w:rFonts w:hint="cs"/>
          <w:rtl/>
        </w:rPr>
        <w:t>ق</w:t>
      </w:r>
      <w:r>
        <w:rPr>
          <w:rFonts w:hint="cs"/>
          <w:rtl/>
        </w:rPr>
        <w:t>درة والقدرات تتفاوت من أقصى درجات القوة إلى أقصى درجات الضعف.</w:t>
      </w:r>
    </w:p>
    <w:p w:rsidR="00316596" w:rsidRDefault="00316596" w:rsidP="00CD0E93">
      <w:pPr>
        <w:rPr>
          <w:rtl/>
        </w:rPr>
      </w:pPr>
      <w:r>
        <w:rPr>
          <w:rFonts w:hint="cs"/>
          <w:rtl/>
        </w:rPr>
        <w:t>هنا مجال الخيار ومجال الترقي</w:t>
      </w:r>
      <w:r w:rsidR="001E7973">
        <w:rPr>
          <w:rFonts w:hint="cs"/>
          <w:rtl/>
        </w:rPr>
        <w:t>ِّ،</w:t>
      </w:r>
      <w:r>
        <w:rPr>
          <w:rFonts w:hint="cs"/>
          <w:rtl/>
        </w:rPr>
        <w:t xml:space="preserve"> </w:t>
      </w:r>
      <w:r w:rsidR="00CD0E93">
        <w:rPr>
          <w:rFonts w:hint="cs"/>
          <w:rtl/>
        </w:rPr>
        <w:t>وحديث الأمر بالمعروف والنهي عن المنكر</w:t>
      </w:r>
      <w:r w:rsidR="00F54A77">
        <w:rPr>
          <w:rFonts w:hint="cs"/>
          <w:rtl/>
        </w:rPr>
        <w:t>:</w:t>
      </w:r>
      <w:r w:rsidR="00CD0E93">
        <w:rPr>
          <w:rFonts w:hint="cs"/>
          <w:rtl/>
        </w:rPr>
        <w:t xml:space="preserve"> (</w:t>
      </w:r>
      <w:r w:rsidR="00CD0E93" w:rsidRPr="00CD0E93">
        <w:rPr>
          <w:rFonts w:hint="cs"/>
          <w:b/>
          <w:bCs/>
          <w:color w:val="0000FF"/>
          <w:rtl/>
        </w:rPr>
        <w:t>م</w:t>
      </w:r>
      <w:r w:rsidR="001E7973">
        <w:rPr>
          <w:rFonts w:hint="cs"/>
          <w:b/>
          <w:bCs/>
          <w:color w:val="0000FF"/>
          <w:rtl/>
        </w:rPr>
        <w:t>َ</w:t>
      </w:r>
      <w:r w:rsidR="00CD0E93" w:rsidRPr="00CD0E93">
        <w:rPr>
          <w:rFonts w:hint="cs"/>
          <w:b/>
          <w:bCs/>
          <w:color w:val="0000FF"/>
          <w:rtl/>
        </w:rPr>
        <w:t>ن</w:t>
      </w:r>
      <w:r w:rsidR="001E7973">
        <w:rPr>
          <w:rFonts w:hint="cs"/>
          <w:b/>
          <w:bCs/>
          <w:color w:val="0000FF"/>
          <w:rtl/>
        </w:rPr>
        <w:t>ْ</w:t>
      </w:r>
      <w:r w:rsidR="00CD0E93" w:rsidRPr="00CD0E93">
        <w:rPr>
          <w:rFonts w:hint="cs"/>
          <w:b/>
          <w:bCs/>
          <w:color w:val="0000FF"/>
          <w:rtl/>
        </w:rPr>
        <w:t xml:space="preserve"> رأى منكم منكراً ف</w:t>
      </w:r>
      <w:r w:rsidR="001E7973">
        <w:rPr>
          <w:rFonts w:hint="cs"/>
          <w:b/>
          <w:bCs/>
          <w:color w:val="0000FF"/>
          <w:rtl/>
        </w:rPr>
        <w:t>َ</w:t>
      </w:r>
      <w:r w:rsidR="00CD0E93" w:rsidRPr="00CD0E93">
        <w:rPr>
          <w:rFonts w:hint="cs"/>
          <w:b/>
          <w:bCs/>
          <w:color w:val="0000FF"/>
          <w:rtl/>
        </w:rPr>
        <w:t>ل</w:t>
      </w:r>
      <w:r w:rsidR="001E7973">
        <w:rPr>
          <w:rFonts w:hint="cs"/>
          <w:b/>
          <w:bCs/>
          <w:color w:val="0000FF"/>
          <w:rtl/>
        </w:rPr>
        <w:t>ْ</w:t>
      </w:r>
      <w:r w:rsidR="00CD0E93" w:rsidRPr="00CD0E93">
        <w:rPr>
          <w:rFonts w:hint="cs"/>
          <w:b/>
          <w:bCs/>
          <w:color w:val="0000FF"/>
          <w:rtl/>
        </w:rPr>
        <w:t>يغي</w:t>
      </w:r>
      <w:r w:rsidR="001E7973">
        <w:rPr>
          <w:rFonts w:hint="cs"/>
          <w:b/>
          <w:bCs/>
          <w:color w:val="0000FF"/>
          <w:rtl/>
        </w:rPr>
        <w:t>ِّ</w:t>
      </w:r>
      <w:r w:rsidR="00CD0E93" w:rsidRPr="00CD0E93">
        <w:rPr>
          <w:rFonts w:hint="cs"/>
          <w:b/>
          <w:bCs/>
          <w:color w:val="0000FF"/>
          <w:rtl/>
        </w:rPr>
        <w:t>ره بيده</w:t>
      </w:r>
      <w:r w:rsidR="001E7973">
        <w:rPr>
          <w:rFonts w:hint="cs"/>
          <w:b/>
          <w:bCs/>
          <w:color w:val="0000FF"/>
          <w:rtl/>
        </w:rPr>
        <w:t>،</w:t>
      </w:r>
      <w:r w:rsidR="00CD0E93" w:rsidRPr="00CD0E93">
        <w:rPr>
          <w:rFonts w:hint="cs"/>
          <w:b/>
          <w:bCs/>
          <w:color w:val="0000FF"/>
          <w:rtl/>
        </w:rPr>
        <w:t xml:space="preserve"> فإن لم يستطع فبلسانه</w:t>
      </w:r>
      <w:r w:rsidR="001E7973">
        <w:rPr>
          <w:rFonts w:hint="cs"/>
          <w:b/>
          <w:bCs/>
          <w:color w:val="0000FF"/>
          <w:rtl/>
        </w:rPr>
        <w:t>،</w:t>
      </w:r>
      <w:r w:rsidR="00CD0E93" w:rsidRPr="00CD0E93">
        <w:rPr>
          <w:rFonts w:hint="cs"/>
          <w:b/>
          <w:bCs/>
          <w:color w:val="0000FF"/>
          <w:rtl/>
        </w:rPr>
        <w:t xml:space="preserve"> فإن لم يستطع فبقلبه</w:t>
      </w:r>
      <w:r w:rsidR="001E7973">
        <w:rPr>
          <w:rFonts w:hint="cs"/>
          <w:b/>
          <w:bCs/>
          <w:color w:val="0000FF"/>
          <w:rtl/>
        </w:rPr>
        <w:t>،</w:t>
      </w:r>
      <w:r w:rsidR="00CD0E93" w:rsidRPr="00CD0E93">
        <w:rPr>
          <w:rFonts w:hint="cs"/>
          <w:b/>
          <w:bCs/>
          <w:color w:val="0000FF"/>
          <w:rtl/>
        </w:rPr>
        <w:t xml:space="preserve"> وذلك أضعف الإيمان</w:t>
      </w:r>
      <w:r w:rsidR="00CD0E93">
        <w:rPr>
          <w:rFonts w:hint="cs"/>
          <w:rtl/>
        </w:rPr>
        <w:t xml:space="preserve">) يعذر الإنسان الضعيف </w:t>
      </w:r>
      <w:r w:rsidR="00CD0E93">
        <w:rPr>
          <w:rFonts w:hint="eastAsia"/>
          <w:rtl/>
        </w:rPr>
        <w:t>إذا</w:t>
      </w:r>
      <w:r w:rsidR="00CD0E93">
        <w:rPr>
          <w:rFonts w:hint="cs"/>
          <w:rtl/>
        </w:rPr>
        <w:t xml:space="preserve"> ركن إلى الضعف</w:t>
      </w:r>
      <w:r w:rsidR="001E7973">
        <w:rPr>
          <w:rFonts w:hint="cs"/>
          <w:rtl/>
        </w:rPr>
        <w:t>،</w:t>
      </w:r>
      <w:r w:rsidR="00CD0E93">
        <w:rPr>
          <w:rFonts w:hint="cs"/>
          <w:rtl/>
        </w:rPr>
        <w:t xml:space="preserve"> ويصفه بضعف الإيمان</w:t>
      </w:r>
      <w:r w:rsidR="00F54A77">
        <w:rPr>
          <w:rFonts w:hint="cs"/>
          <w:rtl/>
        </w:rPr>
        <w:t>،</w:t>
      </w:r>
      <w:r w:rsidR="00CD0E93">
        <w:rPr>
          <w:rFonts w:hint="cs"/>
          <w:rtl/>
        </w:rPr>
        <w:t xml:space="preserve"> لكن أن يصبح الضعف س</w:t>
      </w:r>
      <w:r w:rsidR="001E7973">
        <w:rPr>
          <w:rFonts w:hint="cs"/>
          <w:rtl/>
        </w:rPr>
        <w:t>َ</w:t>
      </w:r>
      <w:r w:rsidR="00CD0E93">
        <w:rPr>
          <w:rFonts w:hint="cs"/>
          <w:rtl/>
        </w:rPr>
        <w:t>م</w:t>
      </w:r>
      <w:r w:rsidR="001E7973">
        <w:rPr>
          <w:rFonts w:hint="cs"/>
          <w:rtl/>
        </w:rPr>
        <w:t>ْ</w:t>
      </w:r>
      <w:r w:rsidR="00CD0E93">
        <w:rPr>
          <w:rFonts w:hint="cs"/>
          <w:rtl/>
        </w:rPr>
        <w:t>تاً عاماً للأمة</w:t>
      </w:r>
      <w:r w:rsidR="00F54A77">
        <w:rPr>
          <w:rFonts w:hint="cs"/>
          <w:rtl/>
        </w:rPr>
        <w:t>،</w:t>
      </w:r>
      <w:r w:rsidR="00CD0E93">
        <w:rPr>
          <w:rFonts w:hint="cs"/>
          <w:rtl/>
        </w:rPr>
        <w:t xml:space="preserve"> أي أن تعيش على أضعف الإيمان فهذا يعني أضعف الأمم. أي</w:t>
      </w:r>
      <w:r w:rsidR="00F54A77">
        <w:rPr>
          <w:rFonts w:hint="cs"/>
          <w:rtl/>
        </w:rPr>
        <w:t>:</w:t>
      </w:r>
      <w:r w:rsidR="00CD0E93">
        <w:rPr>
          <w:rFonts w:hint="cs"/>
          <w:rtl/>
        </w:rPr>
        <w:t xml:space="preserve"> في حالة من الجمود والتأخر والانحطاط.</w:t>
      </w:r>
    </w:p>
    <w:p w:rsidR="00CD0E93" w:rsidRDefault="00CD0E93" w:rsidP="00CD0E93">
      <w:pPr>
        <w:rPr>
          <w:rtl/>
        </w:rPr>
      </w:pPr>
      <w:r>
        <w:rPr>
          <w:rFonts w:hint="cs"/>
          <w:rtl/>
        </w:rPr>
        <w:t>وهكذا نرى كيف يحدث الانحراف في الدين وفي غير الدين نتيجة عدم شمول النظرة ورؤية الصورة من جميع جوانبها</w:t>
      </w:r>
      <w:r w:rsidR="00F54A77">
        <w:rPr>
          <w:rFonts w:hint="cs"/>
          <w:rtl/>
        </w:rPr>
        <w:t>،</w:t>
      </w:r>
      <w:r>
        <w:rPr>
          <w:rFonts w:hint="cs"/>
          <w:rtl/>
        </w:rPr>
        <w:t xml:space="preserve"> إنه ينبغي أن نأخذ الدين ككل </w:t>
      </w:r>
      <w:r>
        <w:rPr>
          <w:rFonts w:hint="cs"/>
          <w:rtl/>
        </w:rPr>
        <w:lastRenderedPageBreak/>
        <w:t>بجميع جوانبه وجميع أوامره ونواهيه</w:t>
      </w:r>
      <w:r w:rsidR="001E7973">
        <w:rPr>
          <w:rFonts w:hint="cs"/>
          <w:rtl/>
        </w:rPr>
        <w:t>،</w:t>
      </w:r>
      <w:r>
        <w:rPr>
          <w:rFonts w:hint="cs"/>
          <w:rtl/>
        </w:rPr>
        <w:t xml:space="preserve"> أما أخذ النواهي دون الأوامر فيؤدي إلى اختلال في كيان الإنسان فضلاً عن اختلال كيان الأمة.</w:t>
      </w:r>
    </w:p>
    <w:p w:rsidR="00EF54B9" w:rsidRDefault="00EF54B9" w:rsidP="00CD0E93">
      <w:pPr>
        <w:rPr>
          <w:rFonts w:hint="cs"/>
          <w:rtl/>
        </w:rPr>
      </w:pPr>
      <w:r>
        <w:rPr>
          <w:rFonts w:hint="cs"/>
          <w:rtl/>
        </w:rPr>
        <w:t>ينظر رابط الحلقة السابعة</w:t>
      </w:r>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9</w:t>
      </w:r>
      <w:r w:rsidRPr="00EF54B9">
        <w:rPr>
          <w:rtl/>
        </w:rPr>
        <w:t>-</w:t>
      </w:r>
    </w:p>
    <w:p w:rsidR="00EF54B9"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EF54B9" w:rsidRDefault="00EF54B9" w:rsidP="00EF54B9">
      <w:pPr>
        <w:rPr>
          <w:rFonts w:hint="cs"/>
          <w:rtl/>
        </w:rPr>
      </w:pPr>
      <w:r>
        <w:rPr>
          <w:rFonts w:hint="cs"/>
          <w:rtl/>
        </w:rPr>
        <w:t>تحدث المؤلف عن النظرة الشوهاء إلى الصلاح</w:t>
      </w:r>
      <w:r w:rsidR="00B72655">
        <w:rPr>
          <w:rFonts w:hint="cs"/>
          <w:rtl/>
        </w:rPr>
        <w:t>،</w:t>
      </w:r>
      <w:r>
        <w:rPr>
          <w:rFonts w:hint="cs"/>
          <w:rtl/>
        </w:rPr>
        <w:t xml:space="preserve"> وإلى خطورة الالتفات إلى النواهي دون الأوامر</w:t>
      </w:r>
      <w:r w:rsidR="00B72655">
        <w:rPr>
          <w:rFonts w:hint="cs"/>
          <w:rtl/>
        </w:rPr>
        <w:t>،</w:t>
      </w:r>
      <w:r>
        <w:rPr>
          <w:rFonts w:hint="cs"/>
          <w:rtl/>
        </w:rPr>
        <w:t xml:space="preserve"> ويتابع حديثه عن ظاهرة خلقية موروثة وهي السلبية والفردية التي وجدت في المجتمع المسلم.</w:t>
      </w:r>
    </w:p>
    <w:p w:rsidR="00EF54B9" w:rsidRPr="00EF54B9" w:rsidRDefault="00EF54B9" w:rsidP="00EF54B9">
      <w:pPr>
        <w:rPr>
          <w:rtl/>
        </w:rPr>
      </w:pPr>
    </w:p>
    <w:p w:rsidR="00CD0E93" w:rsidRDefault="00CD0E93" w:rsidP="001E7973">
      <w:pPr>
        <w:rPr>
          <w:rtl/>
        </w:rPr>
      </w:pPr>
      <w:r w:rsidRPr="00CD0E93">
        <w:rPr>
          <w:rFonts w:hint="cs"/>
          <w:bCs/>
          <w:color w:val="FF0000"/>
          <w:rtl/>
        </w:rPr>
        <w:t>الظاهرة الثانية</w:t>
      </w:r>
      <w:r>
        <w:rPr>
          <w:rFonts w:hint="cs"/>
          <w:rtl/>
        </w:rPr>
        <w:t>: في الأخلاق الموروثة عن عصور الانحطاط هي شيوع خلق السلبية والفردية</w:t>
      </w:r>
      <w:r w:rsidR="00F54A77">
        <w:rPr>
          <w:rFonts w:hint="cs"/>
          <w:rtl/>
        </w:rPr>
        <w:t>،</w:t>
      </w:r>
      <w:r>
        <w:rPr>
          <w:rFonts w:hint="cs"/>
          <w:rtl/>
        </w:rPr>
        <w:t xml:space="preserve"> ذلك أن التصوف المنحرف </w:t>
      </w:r>
      <w:r w:rsidR="001E7973">
        <w:rPr>
          <w:rFonts w:hint="cs"/>
          <w:rtl/>
        </w:rPr>
        <w:t>(</w:t>
      </w:r>
      <w:r>
        <w:rPr>
          <w:rFonts w:hint="cs"/>
          <w:rtl/>
        </w:rPr>
        <w:t>ونعني به الإغراق في جانب من العبادة</w:t>
      </w:r>
      <w:r w:rsidR="00F54A77">
        <w:rPr>
          <w:rFonts w:hint="cs"/>
          <w:rtl/>
        </w:rPr>
        <w:t>،</w:t>
      </w:r>
      <w:r>
        <w:rPr>
          <w:rFonts w:hint="cs"/>
          <w:rtl/>
        </w:rPr>
        <w:t xml:space="preserve"> تصوراً وكيفاً وكماً ـ بعيداً عن النهج الإسلامي الأصيل الذي كان عليه رسول الله </w:t>
      </w:r>
      <w:r>
        <w:rPr>
          <w:rFonts w:hint="eastAsia"/>
          <w:rtl/>
        </w:rPr>
        <w:t>صلى الله عليه وسلم</w:t>
      </w:r>
      <w:r>
        <w:rPr>
          <w:rFonts w:hint="cs"/>
          <w:rtl/>
        </w:rPr>
        <w:t xml:space="preserve"> وأصحابه</w:t>
      </w:r>
      <w:r w:rsidR="001E7973">
        <w:rPr>
          <w:rFonts w:hint="cs"/>
          <w:rtl/>
        </w:rPr>
        <w:t>)</w:t>
      </w:r>
      <w:r>
        <w:rPr>
          <w:rFonts w:hint="cs"/>
          <w:rtl/>
        </w:rPr>
        <w:t xml:space="preserve"> قد نشأ وترعرع بتأثير رد</w:t>
      </w:r>
      <w:r w:rsidR="001E7973">
        <w:rPr>
          <w:rFonts w:hint="cs"/>
          <w:rtl/>
        </w:rPr>
        <w:t>ِّ</w:t>
      </w:r>
      <w:r>
        <w:rPr>
          <w:rFonts w:hint="cs"/>
          <w:rtl/>
        </w:rPr>
        <w:t xml:space="preserve"> الفعل لمجتمع</w:t>
      </w:r>
      <w:r w:rsidR="001E7973">
        <w:rPr>
          <w:rFonts w:hint="cs"/>
          <w:rtl/>
        </w:rPr>
        <w:t>ٍ</w:t>
      </w:r>
      <w:r>
        <w:rPr>
          <w:rFonts w:hint="cs"/>
          <w:rtl/>
        </w:rPr>
        <w:t xml:space="preserve"> مترف</w:t>
      </w:r>
      <w:r w:rsidR="001E7973">
        <w:rPr>
          <w:rFonts w:hint="cs"/>
          <w:rtl/>
        </w:rPr>
        <w:t>،</w:t>
      </w:r>
      <w:r>
        <w:rPr>
          <w:rFonts w:hint="cs"/>
          <w:rtl/>
        </w:rPr>
        <w:t xml:space="preserve"> كثر</w:t>
      </w:r>
      <w:r w:rsidR="001E7973">
        <w:rPr>
          <w:rFonts w:hint="cs"/>
          <w:rtl/>
        </w:rPr>
        <w:t>ت</w:t>
      </w:r>
      <w:r>
        <w:rPr>
          <w:rFonts w:hint="cs"/>
          <w:rtl/>
        </w:rPr>
        <w:t xml:space="preserve"> فيه صور الفساد من ناحية</w:t>
      </w:r>
      <w:r w:rsidR="001E7973">
        <w:rPr>
          <w:rFonts w:hint="cs"/>
          <w:rtl/>
        </w:rPr>
        <w:t>،</w:t>
      </w:r>
      <w:r>
        <w:rPr>
          <w:rFonts w:hint="cs"/>
          <w:rtl/>
        </w:rPr>
        <w:t xml:space="preserve"> وبتأثير الاحتكام بفلسفات متطرفة غريبة عن </w:t>
      </w:r>
      <w:r>
        <w:rPr>
          <w:rFonts w:hint="eastAsia"/>
          <w:rtl/>
        </w:rPr>
        <w:t>الإسلام</w:t>
      </w:r>
      <w:r>
        <w:rPr>
          <w:rFonts w:hint="cs"/>
          <w:rtl/>
        </w:rPr>
        <w:t xml:space="preserve"> من ناحية ثانية</w:t>
      </w:r>
      <w:r w:rsidR="00F54A77">
        <w:rPr>
          <w:rFonts w:hint="cs"/>
          <w:rtl/>
        </w:rPr>
        <w:t>،</w:t>
      </w:r>
      <w:r>
        <w:rPr>
          <w:rFonts w:hint="cs"/>
          <w:rtl/>
        </w:rPr>
        <w:t xml:space="preserve"> هذا التصو</w:t>
      </w:r>
      <w:r w:rsidR="001E7973">
        <w:rPr>
          <w:rFonts w:hint="cs"/>
          <w:rtl/>
        </w:rPr>
        <w:t>ُّ</w:t>
      </w:r>
      <w:r>
        <w:rPr>
          <w:rFonts w:hint="cs"/>
          <w:rtl/>
        </w:rPr>
        <w:t>ف المنحرف كو</w:t>
      </w:r>
      <w:r w:rsidR="001E7973">
        <w:rPr>
          <w:rFonts w:hint="cs"/>
          <w:rtl/>
        </w:rPr>
        <w:t>َّ</w:t>
      </w:r>
      <w:r>
        <w:rPr>
          <w:rFonts w:hint="cs"/>
          <w:rtl/>
        </w:rPr>
        <w:t>ن مدرسة متميزة بخصائص شتى</w:t>
      </w:r>
      <w:r w:rsidR="001E7973">
        <w:rPr>
          <w:rFonts w:hint="cs"/>
          <w:rtl/>
        </w:rPr>
        <w:t>،</w:t>
      </w:r>
      <w:r>
        <w:rPr>
          <w:rFonts w:hint="cs"/>
          <w:rtl/>
        </w:rPr>
        <w:t xml:space="preserve"> وقد أسرفت هذه المدرسة في الحض على الالت</w:t>
      </w:r>
      <w:r w:rsidR="001E7973">
        <w:rPr>
          <w:rFonts w:hint="cs"/>
          <w:rtl/>
        </w:rPr>
        <w:t>ف</w:t>
      </w:r>
      <w:r>
        <w:rPr>
          <w:rFonts w:hint="cs"/>
          <w:rtl/>
        </w:rPr>
        <w:t>ات إلى النفس والعبادة والذكر والزهد في الدنيا</w:t>
      </w:r>
      <w:r w:rsidR="00F54A77">
        <w:rPr>
          <w:rFonts w:hint="cs"/>
          <w:rtl/>
        </w:rPr>
        <w:t>،</w:t>
      </w:r>
      <w:r>
        <w:rPr>
          <w:rFonts w:hint="cs"/>
          <w:rtl/>
        </w:rPr>
        <w:t xml:space="preserve"> كما أسرفت في تصوير الاستبداد والظلم والاستغلال على أن</w:t>
      </w:r>
      <w:r w:rsidR="001E7973">
        <w:rPr>
          <w:rFonts w:hint="cs"/>
          <w:rtl/>
        </w:rPr>
        <w:t>ه</w:t>
      </w:r>
      <w:r>
        <w:rPr>
          <w:rFonts w:hint="cs"/>
          <w:rtl/>
        </w:rPr>
        <w:t xml:space="preserve"> مجرد بلاء من الله جزاء فساد الجماهير وب</w:t>
      </w:r>
      <w:r w:rsidR="001E7973">
        <w:rPr>
          <w:rFonts w:hint="cs"/>
          <w:rtl/>
        </w:rPr>
        <w:t>ُ</w:t>
      </w:r>
      <w:r>
        <w:rPr>
          <w:rFonts w:hint="cs"/>
          <w:rtl/>
        </w:rPr>
        <w:t>عدها عن الدين</w:t>
      </w:r>
      <w:r w:rsidR="00F54A77">
        <w:rPr>
          <w:rFonts w:hint="cs"/>
          <w:rtl/>
        </w:rPr>
        <w:t>،</w:t>
      </w:r>
      <w:r>
        <w:rPr>
          <w:rFonts w:hint="cs"/>
          <w:rtl/>
        </w:rPr>
        <w:t xml:space="preserve"> وأن</w:t>
      </w:r>
      <w:r w:rsidR="001E7973">
        <w:rPr>
          <w:rFonts w:hint="cs"/>
          <w:rtl/>
        </w:rPr>
        <w:t>َّ</w:t>
      </w:r>
      <w:r>
        <w:rPr>
          <w:rFonts w:hint="cs"/>
          <w:rtl/>
        </w:rPr>
        <w:t xml:space="preserve"> العلاج الناجح هو تزكية النفس والعودة إلى الله</w:t>
      </w:r>
      <w:r w:rsidR="00F54A77">
        <w:rPr>
          <w:rFonts w:hint="cs"/>
          <w:rtl/>
        </w:rPr>
        <w:t>،</w:t>
      </w:r>
      <w:r>
        <w:rPr>
          <w:rFonts w:hint="cs"/>
          <w:rtl/>
        </w:rPr>
        <w:t xml:space="preserve"> وقد أفرزت هذه المدرسة ثلاث فئات في المجتمع المسلم:</w:t>
      </w:r>
    </w:p>
    <w:p w:rsidR="00CD0E93" w:rsidRDefault="00CD0E93" w:rsidP="000D06A0">
      <w:pPr>
        <w:rPr>
          <w:rtl/>
        </w:rPr>
      </w:pPr>
      <w:r>
        <w:rPr>
          <w:rFonts w:hint="cs"/>
          <w:rtl/>
        </w:rPr>
        <w:lastRenderedPageBreak/>
        <w:t xml:space="preserve">أ ـ فئة </w:t>
      </w:r>
      <w:r w:rsidR="00406D21">
        <w:rPr>
          <w:rFonts w:hint="cs"/>
          <w:rtl/>
        </w:rPr>
        <w:t>قليلة طل</w:t>
      </w:r>
      <w:r w:rsidR="001E7973">
        <w:rPr>
          <w:rFonts w:hint="cs"/>
          <w:rtl/>
        </w:rPr>
        <w:t>َّ</w:t>
      </w:r>
      <w:r w:rsidR="00406D21">
        <w:rPr>
          <w:rFonts w:hint="cs"/>
          <w:rtl/>
        </w:rPr>
        <w:t>قت الدنيا كلها</w:t>
      </w:r>
      <w:r w:rsidR="001E7973">
        <w:rPr>
          <w:rFonts w:hint="cs"/>
          <w:rtl/>
        </w:rPr>
        <w:t>،</w:t>
      </w:r>
      <w:r w:rsidR="00406D21">
        <w:rPr>
          <w:rFonts w:hint="cs"/>
          <w:rtl/>
        </w:rPr>
        <w:t xml:space="preserve"> وهربت من الدنيا كلها</w:t>
      </w:r>
      <w:r w:rsidR="001E7973">
        <w:rPr>
          <w:rFonts w:hint="cs"/>
          <w:rtl/>
        </w:rPr>
        <w:t>،</w:t>
      </w:r>
      <w:r w:rsidR="00406D21">
        <w:rPr>
          <w:rFonts w:hint="cs"/>
          <w:rtl/>
        </w:rPr>
        <w:t xml:space="preserve"> ودخلت جحوراً ضيقة أسموها خوانق وربط وتكايا</w:t>
      </w:r>
      <w:r w:rsidR="00F54A77">
        <w:rPr>
          <w:rFonts w:hint="cs"/>
          <w:rtl/>
        </w:rPr>
        <w:t>،</w:t>
      </w:r>
      <w:r w:rsidR="00406D21">
        <w:rPr>
          <w:rFonts w:hint="cs"/>
          <w:rtl/>
        </w:rPr>
        <w:t xml:space="preserve"> وكان وراء هذا الهروب إما زهد أخرق زين</w:t>
      </w:r>
      <w:r w:rsidR="001E7973">
        <w:rPr>
          <w:rFonts w:hint="cs"/>
          <w:rtl/>
        </w:rPr>
        <w:t>َّ</w:t>
      </w:r>
      <w:r w:rsidR="00406D21">
        <w:rPr>
          <w:rFonts w:hint="cs"/>
          <w:rtl/>
        </w:rPr>
        <w:t>ه التصور الخاطئ والوهم الباطل</w:t>
      </w:r>
      <w:r w:rsidR="00F54A77">
        <w:rPr>
          <w:rFonts w:hint="cs"/>
          <w:rtl/>
        </w:rPr>
        <w:t>،</w:t>
      </w:r>
      <w:r w:rsidR="00406D21">
        <w:rPr>
          <w:rFonts w:hint="cs"/>
          <w:rtl/>
        </w:rPr>
        <w:t xml:space="preserve"> وإما زهد كاذب فرضه العجز وعدم العزم</w:t>
      </w:r>
      <w:r w:rsidR="001E7973">
        <w:rPr>
          <w:rFonts w:hint="cs"/>
          <w:rtl/>
        </w:rPr>
        <w:t>،</w:t>
      </w:r>
      <w:r w:rsidR="00406D21">
        <w:rPr>
          <w:rFonts w:hint="cs"/>
          <w:rtl/>
        </w:rPr>
        <w:t xml:space="preserve"> وإما زهد منافق طامع في الباطن وزاهد في الظاهر</w:t>
      </w:r>
      <w:r w:rsidR="00F54A77">
        <w:rPr>
          <w:rFonts w:hint="cs"/>
          <w:rtl/>
        </w:rPr>
        <w:t>،</w:t>
      </w:r>
      <w:r w:rsidR="00406D21">
        <w:rPr>
          <w:rFonts w:hint="cs"/>
          <w:rtl/>
        </w:rPr>
        <w:t xml:space="preserve"> وقد حملت هذه الفئة القليلة خصائص المدرسة الخلقية والعقلية في أوضح صورها وأشدها حدة سواء في تحكيم الهوى أو الوج</w:t>
      </w:r>
      <w:r w:rsidR="001E7973">
        <w:rPr>
          <w:rFonts w:hint="cs"/>
          <w:rtl/>
        </w:rPr>
        <w:t>ْ</w:t>
      </w:r>
      <w:r w:rsidR="00406D21">
        <w:rPr>
          <w:rFonts w:hint="cs"/>
          <w:rtl/>
        </w:rPr>
        <w:t xml:space="preserve">د أو الذوق مع أقل قدر من العقل أو بدون عقل أو في هوس الكشف </w:t>
      </w:r>
      <w:r w:rsidR="000D06A0">
        <w:rPr>
          <w:rFonts w:hint="cs"/>
          <w:rtl/>
        </w:rPr>
        <w:t>(</w:t>
      </w:r>
      <w:r w:rsidR="00406D21">
        <w:rPr>
          <w:rFonts w:hint="cs"/>
          <w:rtl/>
        </w:rPr>
        <w:t>أي</w:t>
      </w:r>
      <w:r w:rsidR="000D06A0">
        <w:rPr>
          <w:rFonts w:hint="cs"/>
          <w:rtl/>
        </w:rPr>
        <w:t>:</w:t>
      </w:r>
      <w:r w:rsidR="00406D21">
        <w:rPr>
          <w:rFonts w:hint="cs"/>
          <w:rtl/>
        </w:rPr>
        <w:t xml:space="preserve"> كشف حجب الغيب</w:t>
      </w:r>
      <w:r w:rsidR="000D06A0">
        <w:rPr>
          <w:rFonts w:hint="cs"/>
          <w:rtl/>
        </w:rPr>
        <w:t>)</w:t>
      </w:r>
      <w:r w:rsidR="00406D21">
        <w:rPr>
          <w:rFonts w:hint="cs"/>
          <w:rtl/>
        </w:rPr>
        <w:t xml:space="preserve"> وال</w:t>
      </w:r>
      <w:r w:rsidR="000D06A0">
        <w:rPr>
          <w:rFonts w:hint="cs"/>
          <w:rtl/>
        </w:rPr>
        <w:t>إ</w:t>
      </w:r>
      <w:r w:rsidR="00406D21">
        <w:rPr>
          <w:rFonts w:hint="cs"/>
          <w:rtl/>
        </w:rPr>
        <w:t>تيان بالكرامات</w:t>
      </w:r>
      <w:r w:rsidR="000D06A0">
        <w:rPr>
          <w:rFonts w:hint="cs"/>
          <w:rtl/>
        </w:rPr>
        <w:t xml:space="preserve"> (</w:t>
      </w:r>
      <w:r w:rsidR="00406D21">
        <w:rPr>
          <w:rFonts w:hint="cs"/>
          <w:rtl/>
        </w:rPr>
        <w:t>أي</w:t>
      </w:r>
      <w:r w:rsidR="000D06A0">
        <w:rPr>
          <w:rFonts w:hint="cs"/>
          <w:rtl/>
        </w:rPr>
        <w:t>:</w:t>
      </w:r>
      <w:r w:rsidR="00406D21">
        <w:rPr>
          <w:rFonts w:hint="cs"/>
          <w:rtl/>
        </w:rPr>
        <w:t xml:space="preserve"> الخارقة لسنن الله وما </w:t>
      </w:r>
      <w:proofErr w:type="spellStart"/>
      <w:r w:rsidR="00406D21">
        <w:rPr>
          <w:rFonts w:hint="cs"/>
          <w:rtl/>
        </w:rPr>
        <w:t>اعتاده</w:t>
      </w:r>
      <w:proofErr w:type="spellEnd"/>
      <w:r w:rsidR="00406D21">
        <w:rPr>
          <w:rFonts w:hint="cs"/>
          <w:rtl/>
        </w:rPr>
        <w:t xml:space="preserve"> الناس</w:t>
      </w:r>
      <w:r w:rsidR="000D06A0">
        <w:rPr>
          <w:rFonts w:hint="cs"/>
          <w:rtl/>
        </w:rPr>
        <w:t>)</w:t>
      </w:r>
      <w:r w:rsidR="00406D21">
        <w:rPr>
          <w:rFonts w:hint="cs"/>
          <w:rtl/>
        </w:rPr>
        <w:t xml:space="preserve"> أو في الانصياع والاستسلام الكامل للشيخ حيث المريد بين يدي شيخه كالميت بين يدي مغسله.</w:t>
      </w:r>
    </w:p>
    <w:p w:rsidR="000D06A0" w:rsidRDefault="00406D21" w:rsidP="000D06A0">
      <w:pPr>
        <w:rPr>
          <w:rFonts w:ascii="Times New Roman" w:hAnsi="Times New Roman" w:cs="Al-QuranAlKareem"/>
          <w:sz w:val="24"/>
          <w:szCs w:val="32"/>
          <w:rtl/>
        </w:rPr>
      </w:pPr>
      <w:r>
        <w:rPr>
          <w:rFonts w:hint="cs"/>
          <w:rtl/>
        </w:rPr>
        <w:t>ب ـ فئة كبيرة شملت معظم الناس</w:t>
      </w:r>
      <w:r w:rsidR="000D06A0">
        <w:rPr>
          <w:rFonts w:hint="cs"/>
          <w:rtl/>
        </w:rPr>
        <w:t>،</w:t>
      </w:r>
      <w:r>
        <w:rPr>
          <w:rFonts w:hint="cs"/>
          <w:rtl/>
        </w:rPr>
        <w:t xml:space="preserve"> اعتقدت أن الزهد هو الكمال وهو المثل الأعلى</w:t>
      </w:r>
      <w:r w:rsidR="00F54A77">
        <w:rPr>
          <w:rFonts w:hint="cs"/>
          <w:rtl/>
        </w:rPr>
        <w:t>،</w:t>
      </w:r>
      <w:r>
        <w:rPr>
          <w:rFonts w:hint="cs"/>
          <w:rtl/>
        </w:rPr>
        <w:t xml:space="preserve"> إنها اعتقدت في الزهد وعجزت عن ممارسته فظلت ت شعر بالنقيصة لعجزها عن بلوغ الكمال</w:t>
      </w:r>
      <w:r w:rsidR="00F54A77">
        <w:rPr>
          <w:rFonts w:hint="cs"/>
          <w:rtl/>
        </w:rPr>
        <w:t>،</w:t>
      </w:r>
      <w:r>
        <w:rPr>
          <w:rFonts w:hint="cs"/>
          <w:rtl/>
        </w:rPr>
        <w:t xml:space="preserve"> لم تطلق الدنيا ولم تهرب إلى التكايا ولكنها مارست الحياة وهي تحمل لا شعورياً احتقاراً للحياة</w:t>
      </w:r>
      <w:r w:rsidR="00F54A77">
        <w:rPr>
          <w:rFonts w:hint="cs"/>
          <w:rtl/>
        </w:rPr>
        <w:t>،</w:t>
      </w:r>
      <w:r>
        <w:rPr>
          <w:rFonts w:hint="cs"/>
          <w:rtl/>
        </w:rPr>
        <w:t xml:space="preserve"> أي أنها لم تمارس الحياة كأكمل ما تكون الحياة وأجمل ما تكون الحياة</w:t>
      </w:r>
      <w:r w:rsidR="00F54A77">
        <w:rPr>
          <w:rFonts w:hint="cs"/>
          <w:rtl/>
        </w:rPr>
        <w:t>،</w:t>
      </w:r>
      <w:r>
        <w:rPr>
          <w:rFonts w:hint="cs"/>
          <w:rtl/>
        </w:rPr>
        <w:t xml:space="preserve"> ممارسة تعمير شامل وإبداع كامل</w:t>
      </w:r>
      <w:r w:rsidR="00F54A77">
        <w:rPr>
          <w:rFonts w:hint="cs"/>
          <w:rtl/>
        </w:rPr>
        <w:t>،</w:t>
      </w:r>
      <w:r>
        <w:rPr>
          <w:rFonts w:hint="cs"/>
          <w:rtl/>
        </w:rPr>
        <w:t xml:space="preserve"> كما </w:t>
      </w:r>
      <w:r w:rsidR="000D06A0">
        <w:rPr>
          <w:rFonts w:hint="cs"/>
          <w:rtl/>
        </w:rPr>
        <w:t>أ</w:t>
      </w:r>
      <w:r>
        <w:rPr>
          <w:rFonts w:hint="cs"/>
          <w:rtl/>
        </w:rPr>
        <w:t>راد الله حيث قال</w:t>
      </w:r>
      <w:r w:rsidR="00F54A77">
        <w:rPr>
          <w:rFonts w:hint="cs"/>
          <w:rtl/>
        </w:rPr>
        <w:t>:</w:t>
      </w:r>
      <w:r>
        <w:rPr>
          <w:rFonts w:hint="cs"/>
          <w:rtl/>
        </w:rPr>
        <w:t xml:space="preserve"> </w:t>
      </w:r>
      <w:r>
        <w:rPr>
          <w:rFonts w:ascii="Times New Roman" w:hAnsi="Times New Roman" w:cs="Al-QuranAlKareem"/>
          <w:sz w:val="24"/>
          <w:szCs w:val="32"/>
          <w:rtl/>
        </w:rPr>
        <w:t>[</w:t>
      </w:r>
      <w:r w:rsidRPr="00406D21">
        <w:rPr>
          <w:bCs/>
          <w:color w:val="008000"/>
          <w:rtl/>
        </w:rPr>
        <w:t>وَاسْتَعْمَرَكُمْ فِيهَا</w:t>
      </w:r>
      <w:r>
        <w:rPr>
          <w:rFonts w:ascii="Times New Roman" w:hAnsi="Times New Roman" w:cs="Al-QuranAlKareem"/>
          <w:sz w:val="24"/>
          <w:szCs w:val="32"/>
          <w:rtl/>
        </w:rPr>
        <w:t xml:space="preserve">] </w:t>
      </w:r>
      <w:r>
        <w:rPr>
          <w:rFonts w:ascii="Times New Roman" w:hAnsi="Times New Roman" w:cs="Al-QuranAlKareem"/>
          <w:sz w:val="24"/>
          <w:szCs w:val="24"/>
          <w:rtl/>
        </w:rPr>
        <w:t>{هود:61}</w:t>
      </w:r>
      <w:r w:rsidR="00F54A77">
        <w:rPr>
          <w:rFonts w:ascii="Times New Roman" w:hAnsi="Times New Roman" w:cs="Al-QuranAlKareem"/>
          <w:sz w:val="24"/>
          <w:szCs w:val="32"/>
          <w:rtl/>
        </w:rPr>
        <w:t>.</w:t>
      </w:r>
    </w:p>
    <w:p w:rsidR="00406D21" w:rsidRDefault="00406D21" w:rsidP="00D9123A">
      <w:pPr>
        <w:rPr>
          <w:rtl/>
        </w:rPr>
      </w:pPr>
      <w:r>
        <w:rPr>
          <w:rFonts w:hint="cs"/>
          <w:rtl/>
        </w:rPr>
        <w:t>مارست الحياة على استحياء</w:t>
      </w:r>
      <w:r w:rsidR="00F54A77">
        <w:rPr>
          <w:rFonts w:hint="cs"/>
          <w:rtl/>
        </w:rPr>
        <w:t>،</w:t>
      </w:r>
      <w:r>
        <w:rPr>
          <w:rFonts w:hint="cs"/>
          <w:rtl/>
        </w:rPr>
        <w:t xml:space="preserve"> والاستحياء لم ينف الطمع</w:t>
      </w:r>
      <w:r w:rsidR="00D9123A">
        <w:rPr>
          <w:rFonts w:hint="cs"/>
          <w:rtl/>
        </w:rPr>
        <w:t>،</w:t>
      </w:r>
      <w:r>
        <w:rPr>
          <w:rFonts w:hint="cs"/>
          <w:rtl/>
        </w:rPr>
        <w:t xml:space="preserve"> ولكنه نفى الابداع في جميع المجالات</w:t>
      </w:r>
      <w:r w:rsidR="00D9123A">
        <w:rPr>
          <w:rFonts w:hint="cs"/>
          <w:rtl/>
        </w:rPr>
        <w:t>،</w:t>
      </w:r>
      <w:r>
        <w:rPr>
          <w:rFonts w:hint="cs"/>
          <w:rtl/>
        </w:rPr>
        <w:t xml:space="preserve"> ثم هربت هذه الفئة من جهاد المجتمع إلى شيء</w:t>
      </w:r>
      <w:r w:rsidR="00D9123A">
        <w:rPr>
          <w:rFonts w:hint="cs"/>
          <w:rtl/>
        </w:rPr>
        <w:t>ٍ</w:t>
      </w:r>
      <w:r>
        <w:rPr>
          <w:rFonts w:hint="cs"/>
          <w:rtl/>
        </w:rPr>
        <w:t xml:space="preserve"> قليل من جهاد النفس وشيء كبير من الانكفاء على الحياة الخاص</w:t>
      </w:r>
      <w:r w:rsidR="00D9123A">
        <w:rPr>
          <w:rFonts w:hint="cs"/>
          <w:rtl/>
        </w:rPr>
        <w:t>َّ</w:t>
      </w:r>
      <w:r>
        <w:rPr>
          <w:rFonts w:hint="cs"/>
          <w:rtl/>
        </w:rPr>
        <w:t>ة من أهل وأولاد ومال</w:t>
      </w:r>
      <w:r w:rsidR="00F54A77">
        <w:rPr>
          <w:rFonts w:hint="cs"/>
          <w:rtl/>
        </w:rPr>
        <w:t>،</w:t>
      </w:r>
      <w:r>
        <w:rPr>
          <w:rFonts w:hint="cs"/>
          <w:rtl/>
        </w:rPr>
        <w:t xml:space="preserve"> وتعايشت مع أوضاع المجتمع بما فيه من استبداد واستغلال وفساد</w:t>
      </w:r>
      <w:r w:rsidR="00F54A77">
        <w:rPr>
          <w:rFonts w:hint="cs"/>
          <w:rtl/>
        </w:rPr>
        <w:t>،</w:t>
      </w:r>
      <w:r>
        <w:rPr>
          <w:rFonts w:hint="cs"/>
          <w:rtl/>
        </w:rPr>
        <w:t xml:space="preserve"> دونما كلمة اعتراض أو إنكار</w:t>
      </w:r>
      <w:r w:rsidR="00F54A77">
        <w:rPr>
          <w:rFonts w:hint="cs"/>
          <w:rtl/>
        </w:rPr>
        <w:t>،</w:t>
      </w:r>
      <w:r>
        <w:rPr>
          <w:rFonts w:hint="cs"/>
          <w:rtl/>
        </w:rPr>
        <w:t xml:space="preserve"> ودونما جهد جاد في ال</w:t>
      </w:r>
      <w:r w:rsidR="00D9123A">
        <w:rPr>
          <w:rFonts w:hint="cs"/>
          <w:rtl/>
        </w:rPr>
        <w:t>إ</w:t>
      </w:r>
      <w:r>
        <w:rPr>
          <w:rFonts w:hint="cs"/>
          <w:rtl/>
        </w:rPr>
        <w:t>صلاح.</w:t>
      </w:r>
    </w:p>
    <w:p w:rsidR="00406D21" w:rsidRDefault="00406D21" w:rsidP="00D9123A">
      <w:pPr>
        <w:rPr>
          <w:rtl/>
        </w:rPr>
      </w:pPr>
      <w:r>
        <w:rPr>
          <w:rFonts w:hint="cs"/>
          <w:rtl/>
        </w:rPr>
        <w:lastRenderedPageBreak/>
        <w:t>وإذا كانت الفئة الأولى قد حملت خصائص تلك المدرسة المنحرفة في أوضح صورها وأشدها حد</w:t>
      </w:r>
      <w:r w:rsidR="00D9123A">
        <w:rPr>
          <w:rFonts w:hint="cs"/>
          <w:rtl/>
        </w:rPr>
        <w:t>ّ</w:t>
      </w:r>
      <w:r>
        <w:rPr>
          <w:rFonts w:hint="cs"/>
          <w:rtl/>
        </w:rPr>
        <w:t>ة</w:t>
      </w:r>
      <w:r w:rsidR="00F54A77">
        <w:rPr>
          <w:rFonts w:hint="cs"/>
          <w:rtl/>
        </w:rPr>
        <w:t>،</w:t>
      </w:r>
      <w:r>
        <w:rPr>
          <w:rFonts w:hint="cs"/>
          <w:rtl/>
        </w:rPr>
        <w:t xml:space="preserve"> فلم تعدم الفئة الثانية من </w:t>
      </w:r>
      <w:proofErr w:type="spellStart"/>
      <w:r>
        <w:rPr>
          <w:rFonts w:hint="cs"/>
          <w:rtl/>
        </w:rPr>
        <w:t>رشحات</w:t>
      </w:r>
      <w:proofErr w:type="spellEnd"/>
      <w:r>
        <w:rPr>
          <w:rFonts w:hint="cs"/>
          <w:rtl/>
        </w:rPr>
        <w:t xml:space="preserve"> تلك الخصائص سواء في الرفع من شأن القلب مقابل التهوين من شأن العقل (والمؤمن دليله قلبه لا عقله) أو في الاعتقاد بالكرامات بصورة مسرفة</w:t>
      </w:r>
      <w:r w:rsidR="00D9123A">
        <w:rPr>
          <w:rFonts w:hint="cs"/>
          <w:rtl/>
        </w:rPr>
        <w:t>،</w:t>
      </w:r>
      <w:r>
        <w:rPr>
          <w:rFonts w:hint="cs"/>
          <w:rtl/>
        </w:rPr>
        <w:t xml:space="preserve"> أو في اللجوء إلى الأولياء سواء في حياتهم أو بعد مماتهم مع الاستعداد العام لتقبل الخرافات عن دور الجن</w:t>
      </w:r>
      <w:r w:rsidR="00D9123A">
        <w:rPr>
          <w:rFonts w:hint="cs"/>
          <w:rtl/>
        </w:rPr>
        <w:t>ّ</w:t>
      </w:r>
      <w:r>
        <w:rPr>
          <w:rFonts w:hint="cs"/>
          <w:rtl/>
        </w:rPr>
        <w:t xml:space="preserve"> والعفاريت والخضوع للمشعوذين والدجالين.</w:t>
      </w:r>
    </w:p>
    <w:p w:rsidR="00406D21" w:rsidRDefault="00406D21" w:rsidP="00406D21">
      <w:pPr>
        <w:rPr>
          <w:rtl/>
        </w:rPr>
      </w:pPr>
      <w:r>
        <w:rPr>
          <w:rFonts w:hint="cs"/>
          <w:rtl/>
        </w:rPr>
        <w:t>ج ـ فئة قليلة خدعت نفسها أو خدعت الناس ببعض أوراد الذكر وصحبة الشيخ</w:t>
      </w:r>
      <w:r w:rsidR="00F54A77">
        <w:rPr>
          <w:rFonts w:hint="cs"/>
          <w:rtl/>
        </w:rPr>
        <w:t>،</w:t>
      </w:r>
      <w:r>
        <w:rPr>
          <w:rFonts w:hint="cs"/>
          <w:rtl/>
        </w:rPr>
        <w:t xml:space="preserve"> </w:t>
      </w:r>
      <w:proofErr w:type="spellStart"/>
      <w:r>
        <w:rPr>
          <w:rFonts w:hint="cs"/>
          <w:rtl/>
        </w:rPr>
        <w:t>ومالأت</w:t>
      </w:r>
      <w:proofErr w:type="spellEnd"/>
      <w:r>
        <w:rPr>
          <w:rFonts w:hint="cs"/>
          <w:rtl/>
        </w:rPr>
        <w:t xml:space="preserve"> أصحاب السلطان والمستبد</w:t>
      </w:r>
      <w:r w:rsidR="00D9123A">
        <w:rPr>
          <w:rFonts w:hint="cs"/>
          <w:rtl/>
        </w:rPr>
        <w:t>ّ</w:t>
      </w:r>
      <w:r>
        <w:rPr>
          <w:rFonts w:hint="cs"/>
          <w:rtl/>
        </w:rPr>
        <w:t>ين الظالمين المستغلين</w:t>
      </w:r>
      <w:r w:rsidR="00F54A77">
        <w:rPr>
          <w:rFonts w:hint="cs"/>
          <w:rtl/>
        </w:rPr>
        <w:t>،</w:t>
      </w:r>
      <w:r>
        <w:rPr>
          <w:rFonts w:hint="cs"/>
          <w:rtl/>
        </w:rPr>
        <w:t xml:space="preserve"> وكانت أبواق دعاية لهم بين تسويغ لأعمالهم الفاضحة وبين ترويج وتضخيم لأعمال جزئية ظاهرها صالح خير كبناء مسجد.</w:t>
      </w:r>
    </w:p>
    <w:p w:rsidR="00406D21" w:rsidRDefault="00406D21" w:rsidP="00406D21">
      <w:pPr>
        <w:rPr>
          <w:rtl/>
        </w:rPr>
      </w:pPr>
      <w:r>
        <w:rPr>
          <w:rFonts w:hint="cs"/>
          <w:rtl/>
        </w:rPr>
        <w:t>وهكذا تركت الصوفية المنحرفة بصماتها واضحة</w:t>
      </w:r>
      <w:r w:rsidR="00D9123A">
        <w:rPr>
          <w:rFonts w:hint="cs"/>
          <w:rtl/>
        </w:rPr>
        <w:t>ً</w:t>
      </w:r>
      <w:r>
        <w:rPr>
          <w:rFonts w:hint="cs"/>
          <w:rtl/>
        </w:rPr>
        <w:t xml:space="preserve"> على عام</w:t>
      </w:r>
      <w:r w:rsidR="00D9123A">
        <w:rPr>
          <w:rFonts w:hint="cs"/>
          <w:rtl/>
        </w:rPr>
        <w:t>َّ</w:t>
      </w:r>
      <w:r>
        <w:rPr>
          <w:rFonts w:hint="cs"/>
          <w:rtl/>
        </w:rPr>
        <w:t xml:space="preserve">ة الناس وكل الطبقات تقريباً ومن لم يتتلمذ على شيوخها فقد صاحب تلاميذهم </w:t>
      </w:r>
      <w:r w:rsidR="00D9123A">
        <w:rPr>
          <w:rFonts w:hint="cs"/>
          <w:rtl/>
        </w:rPr>
        <w:t>(</w:t>
      </w:r>
      <w:r>
        <w:rPr>
          <w:rFonts w:hint="cs"/>
          <w:rtl/>
        </w:rPr>
        <w:t>في الأسرة أو في العمل أو في الجوار</w:t>
      </w:r>
      <w:r w:rsidR="00F54A77">
        <w:rPr>
          <w:rFonts w:hint="cs"/>
          <w:rtl/>
        </w:rPr>
        <w:t>.</w:t>
      </w:r>
      <w:r>
        <w:rPr>
          <w:rFonts w:hint="cs"/>
          <w:rtl/>
        </w:rPr>
        <w:t>..</w:t>
      </w:r>
      <w:r w:rsidR="00D9123A">
        <w:rPr>
          <w:rFonts w:hint="cs"/>
          <w:rtl/>
        </w:rPr>
        <w:t>)</w:t>
      </w:r>
      <w:r>
        <w:rPr>
          <w:rFonts w:hint="cs"/>
          <w:rtl/>
        </w:rPr>
        <w:t xml:space="preserve"> وكان تلاميذهم من جميع الطبقات</w:t>
      </w:r>
      <w:r w:rsidR="00F54A77">
        <w:rPr>
          <w:rFonts w:hint="cs"/>
          <w:rtl/>
        </w:rPr>
        <w:t>:</w:t>
      </w:r>
      <w:r>
        <w:rPr>
          <w:rFonts w:hint="cs"/>
          <w:rtl/>
        </w:rPr>
        <w:t xml:space="preserve"> العلماء</w:t>
      </w:r>
      <w:r w:rsidR="00F54A77">
        <w:rPr>
          <w:rFonts w:hint="cs"/>
          <w:rtl/>
        </w:rPr>
        <w:t>،</w:t>
      </w:r>
      <w:r>
        <w:rPr>
          <w:rFonts w:hint="cs"/>
          <w:rtl/>
        </w:rPr>
        <w:t xml:space="preserve"> وطلبة العلم</w:t>
      </w:r>
      <w:r w:rsidR="00F54A77">
        <w:rPr>
          <w:rFonts w:hint="cs"/>
          <w:rtl/>
        </w:rPr>
        <w:t>،</w:t>
      </w:r>
      <w:r>
        <w:rPr>
          <w:rFonts w:hint="cs"/>
          <w:rtl/>
        </w:rPr>
        <w:t xml:space="preserve"> والحكام</w:t>
      </w:r>
      <w:r w:rsidR="00F54A77">
        <w:rPr>
          <w:rFonts w:hint="cs"/>
          <w:rtl/>
        </w:rPr>
        <w:t>،</w:t>
      </w:r>
      <w:r>
        <w:rPr>
          <w:rFonts w:hint="cs"/>
          <w:rtl/>
        </w:rPr>
        <w:t xml:space="preserve"> وحاشية الحكام</w:t>
      </w:r>
      <w:r w:rsidR="00F54A77">
        <w:rPr>
          <w:rFonts w:hint="cs"/>
          <w:rtl/>
        </w:rPr>
        <w:t>،</w:t>
      </w:r>
      <w:r>
        <w:rPr>
          <w:rFonts w:hint="cs"/>
          <w:rtl/>
        </w:rPr>
        <w:t xml:space="preserve"> والتجار</w:t>
      </w:r>
      <w:r w:rsidR="00F54A77">
        <w:rPr>
          <w:rFonts w:hint="cs"/>
          <w:rtl/>
        </w:rPr>
        <w:t>،</w:t>
      </w:r>
      <w:r>
        <w:rPr>
          <w:rFonts w:hint="cs"/>
          <w:rtl/>
        </w:rPr>
        <w:t xml:space="preserve"> والصن</w:t>
      </w:r>
      <w:r w:rsidR="00D9123A">
        <w:rPr>
          <w:rFonts w:hint="cs"/>
          <w:rtl/>
        </w:rPr>
        <w:t>ّ</w:t>
      </w:r>
      <w:r>
        <w:rPr>
          <w:rFonts w:hint="cs"/>
          <w:rtl/>
        </w:rPr>
        <w:t>اع والفلاحون.. وكان الس</w:t>
      </w:r>
      <w:r w:rsidR="00D9123A">
        <w:rPr>
          <w:rFonts w:hint="cs"/>
          <w:rtl/>
        </w:rPr>
        <w:t>َّ</w:t>
      </w:r>
      <w:r>
        <w:rPr>
          <w:rFonts w:hint="cs"/>
          <w:rtl/>
        </w:rPr>
        <w:t xml:space="preserve">مت العام الذي حمله عامة الناس هو السلبية إزاء الحياة بدرجات </w:t>
      </w:r>
      <w:proofErr w:type="spellStart"/>
      <w:r>
        <w:rPr>
          <w:rFonts w:hint="cs"/>
          <w:rtl/>
        </w:rPr>
        <w:t>متفاوته</w:t>
      </w:r>
      <w:proofErr w:type="spellEnd"/>
      <w:r w:rsidR="00F54A77">
        <w:rPr>
          <w:rFonts w:hint="cs"/>
          <w:rtl/>
        </w:rPr>
        <w:t>،</w:t>
      </w:r>
      <w:r>
        <w:rPr>
          <w:rFonts w:hint="cs"/>
          <w:rtl/>
        </w:rPr>
        <w:t xml:space="preserve"> والسلبية الكاملة </w:t>
      </w:r>
      <w:r w:rsidR="00D9123A">
        <w:rPr>
          <w:rFonts w:hint="cs"/>
          <w:rtl/>
        </w:rPr>
        <w:t xml:space="preserve">إزاء </w:t>
      </w:r>
      <w:r>
        <w:rPr>
          <w:rFonts w:hint="cs"/>
          <w:rtl/>
        </w:rPr>
        <w:t>ما يدور في المجتمع</w:t>
      </w:r>
      <w:r w:rsidR="00D9123A">
        <w:rPr>
          <w:rFonts w:hint="cs"/>
          <w:rtl/>
        </w:rPr>
        <w:t>،</w:t>
      </w:r>
      <w:r>
        <w:rPr>
          <w:rFonts w:hint="cs"/>
          <w:rtl/>
        </w:rPr>
        <w:t xml:space="preserve"> ولا بأس بأقدار من النفاق إذا لم تكف السلبية في توفير السلامة والعافية.</w:t>
      </w:r>
    </w:p>
    <w:p w:rsidR="00406D21" w:rsidRDefault="00F21F08" w:rsidP="00F21F08">
      <w:pPr>
        <w:rPr>
          <w:rtl/>
        </w:rPr>
      </w:pPr>
      <w:r>
        <w:rPr>
          <w:rFonts w:hint="cs"/>
          <w:rtl/>
        </w:rPr>
        <w:t>قد يقال</w:t>
      </w:r>
      <w:r w:rsidR="00D9123A">
        <w:rPr>
          <w:rFonts w:hint="cs"/>
          <w:rtl/>
        </w:rPr>
        <w:t>:</w:t>
      </w:r>
      <w:r>
        <w:rPr>
          <w:rFonts w:hint="cs"/>
          <w:rtl/>
        </w:rPr>
        <w:t xml:space="preserve"> إن الإنسان في عام</w:t>
      </w:r>
      <w:r w:rsidR="00D9123A">
        <w:rPr>
          <w:rFonts w:hint="cs"/>
          <w:rtl/>
        </w:rPr>
        <w:t>َّ</w:t>
      </w:r>
      <w:r>
        <w:rPr>
          <w:rFonts w:hint="cs"/>
          <w:rtl/>
        </w:rPr>
        <w:t>ة الأحوال ضعيف وقابل للخضوع بحاجاته والعيش في حدود أسرته</w:t>
      </w:r>
      <w:r w:rsidR="00F54A77">
        <w:rPr>
          <w:rFonts w:hint="cs"/>
          <w:rtl/>
        </w:rPr>
        <w:t>،</w:t>
      </w:r>
      <w:r>
        <w:rPr>
          <w:rFonts w:hint="cs"/>
          <w:rtl/>
        </w:rPr>
        <w:t xml:space="preserve"> ولا يحتاج إلى معلم في هذا المجال</w:t>
      </w:r>
      <w:r w:rsidR="00F54A77">
        <w:rPr>
          <w:rFonts w:hint="cs"/>
          <w:rtl/>
        </w:rPr>
        <w:t>،</w:t>
      </w:r>
      <w:r>
        <w:rPr>
          <w:rFonts w:hint="cs"/>
          <w:rtl/>
        </w:rPr>
        <w:t xml:space="preserve"> قد يكون هذا صحيحاً</w:t>
      </w:r>
      <w:r w:rsidR="00D9123A">
        <w:rPr>
          <w:rFonts w:hint="cs"/>
          <w:rtl/>
        </w:rPr>
        <w:t>،</w:t>
      </w:r>
      <w:r>
        <w:rPr>
          <w:rFonts w:hint="cs"/>
          <w:rtl/>
        </w:rPr>
        <w:t xml:space="preserve"> ولكن الأمر الخطر هنا هو إضفاء صبغة دينية على هذا الضعف</w:t>
      </w:r>
      <w:r w:rsidR="00F54A77">
        <w:rPr>
          <w:rFonts w:hint="cs"/>
          <w:rtl/>
        </w:rPr>
        <w:t>،</w:t>
      </w:r>
      <w:r>
        <w:rPr>
          <w:rFonts w:hint="cs"/>
          <w:rtl/>
        </w:rPr>
        <w:t xml:space="preserve"> أي </w:t>
      </w:r>
      <w:r>
        <w:rPr>
          <w:rFonts w:hint="cs"/>
          <w:rtl/>
        </w:rPr>
        <w:lastRenderedPageBreak/>
        <w:t>تسويغه بمفاهيم الدين بدلاً من أن يكون الدين عاملاً في السمو</w:t>
      </w:r>
      <w:r w:rsidR="00D9123A">
        <w:rPr>
          <w:rFonts w:hint="cs"/>
          <w:rtl/>
        </w:rPr>
        <w:t>ِّ</w:t>
      </w:r>
      <w:r>
        <w:rPr>
          <w:rFonts w:hint="cs"/>
          <w:rtl/>
        </w:rPr>
        <w:t xml:space="preserve"> بالإنسان فيحمل لواء التغيير والإصلاح للمجتمع</w:t>
      </w:r>
      <w:r w:rsidR="00F54A77">
        <w:rPr>
          <w:rFonts w:hint="cs"/>
          <w:rtl/>
        </w:rPr>
        <w:t>،</w:t>
      </w:r>
      <w:r>
        <w:rPr>
          <w:rFonts w:hint="cs"/>
          <w:rtl/>
        </w:rPr>
        <w:t xml:space="preserve"> وليقول</w:t>
      </w:r>
      <w:r w:rsidR="00F54A77">
        <w:rPr>
          <w:rFonts w:hint="cs"/>
          <w:rtl/>
        </w:rPr>
        <w:t>:</w:t>
      </w:r>
      <w:r>
        <w:rPr>
          <w:rFonts w:hint="cs"/>
          <w:rtl/>
        </w:rPr>
        <w:t xml:space="preserve"> </w:t>
      </w:r>
      <w:r w:rsidR="00D9123A">
        <w:rPr>
          <w:rFonts w:hint="cs"/>
          <w:rtl/>
        </w:rPr>
        <w:t>(</w:t>
      </w:r>
      <w:r>
        <w:rPr>
          <w:rFonts w:hint="cs"/>
          <w:rtl/>
        </w:rPr>
        <w:t>لا</w:t>
      </w:r>
      <w:r w:rsidR="00D9123A">
        <w:rPr>
          <w:rFonts w:hint="cs"/>
          <w:rtl/>
        </w:rPr>
        <w:t>)</w:t>
      </w:r>
      <w:r>
        <w:rPr>
          <w:rFonts w:hint="cs"/>
          <w:rtl/>
        </w:rPr>
        <w:t xml:space="preserve"> بكل فيه</w:t>
      </w:r>
      <w:r w:rsidR="00F54A77">
        <w:rPr>
          <w:rFonts w:hint="cs"/>
          <w:rtl/>
        </w:rPr>
        <w:t>،</w:t>
      </w:r>
      <w:r>
        <w:rPr>
          <w:rFonts w:hint="cs"/>
          <w:rtl/>
        </w:rPr>
        <w:t xml:space="preserve"> و يموت شهيداً في سبيل الله</w:t>
      </w:r>
      <w:r w:rsidR="00F54A77">
        <w:rPr>
          <w:rFonts w:hint="cs"/>
          <w:rtl/>
        </w:rPr>
        <w:t>،</w:t>
      </w:r>
      <w:r>
        <w:rPr>
          <w:rFonts w:hint="cs"/>
          <w:rtl/>
        </w:rPr>
        <w:t xml:space="preserve"> كان ذلك دور الصوفية المنحرفة حتى كاد يموت ضمير الإنسان الاجتماعي بل ضمير الأمة كلها</w:t>
      </w:r>
      <w:r w:rsidR="00F54A77">
        <w:rPr>
          <w:rFonts w:hint="cs"/>
          <w:rtl/>
        </w:rPr>
        <w:t>،</w:t>
      </w:r>
      <w:r>
        <w:rPr>
          <w:rFonts w:hint="cs"/>
          <w:rtl/>
        </w:rPr>
        <w:t xml:space="preserve">  كادت الأمة تعيش عيش السائمة لا يهمها غير المرعى ولو كان أحط مرعى.</w:t>
      </w:r>
    </w:p>
    <w:p w:rsidR="00F21F08" w:rsidRDefault="00F21F08" w:rsidP="00C37AF2">
      <w:pPr>
        <w:rPr>
          <w:rtl/>
        </w:rPr>
      </w:pPr>
      <w:r>
        <w:rPr>
          <w:rFonts w:hint="cs"/>
          <w:rtl/>
        </w:rPr>
        <w:t>ويقول مالك بن نبي في كتابه وجهة العالم الإسلام ص 32: (</w:t>
      </w:r>
      <w:r w:rsidR="00D9123A">
        <w:rPr>
          <w:rtl/>
        </w:rPr>
        <w:t>...</w:t>
      </w:r>
      <w:r w:rsidR="00AB3C58">
        <w:rPr>
          <w:rFonts w:hint="cs"/>
          <w:rtl/>
        </w:rPr>
        <w:t xml:space="preserve">حين يصبح الإيمان إيماناً </w:t>
      </w:r>
      <w:proofErr w:type="spellStart"/>
      <w:r w:rsidR="00C37AF2">
        <w:rPr>
          <w:rFonts w:hint="cs"/>
          <w:rtl/>
        </w:rPr>
        <w:t>جذبياً</w:t>
      </w:r>
      <w:proofErr w:type="spellEnd"/>
      <w:r w:rsidR="00C37AF2">
        <w:rPr>
          <w:rFonts w:hint="cs"/>
          <w:rtl/>
        </w:rPr>
        <w:t xml:space="preserve"> دون إشعاع</w:t>
      </w:r>
      <w:r w:rsidR="00F54A77">
        <w:rPr>
          <w:rFonts w:hint="cs"/>
          <w:rtl/>
        </w:rPr>
        <w:t>،</w:t>
      </w:r>
      <w:r w:rsidR="00C37AF2">
        <w:rPr>
          <w:rFonts w:hint="cs"/>
          <w:rtl/>
        </w:rPr>
        <w:t xml:space="preserve"> أعني نزعة فردية</w:t>
      </w:r>
      <w:r w:rsidR="00F54A77">
        <w:rPr>
          <w:rFonts w:hint="cs"/>
          <w:rtl/>
        </w:rPr>
        <w:t>،</w:t>
      </w:r>
      <w:r w:rsidR="00C37AF2">
        <w:rPr>
          <w:rFonts w:hint="cs"/>
          <w:rtl/>
        </w:rPr>
        <w:t xml:space="preserve"> فإن رسالته التاريخية تنتهي على الأرض</w:t>
      </w:r>
      <w:r w:rsidR="00F54A77">
        <w:rPr>
          <w:rFonts w:hint="cs"/>
          <w:rtl/>
        </w:rPr>
        <w:t>،</w:t>
      </w:r>
      <w:r w:rsidR="00C37AF2">
        <w:rPr>
          <w:rFonts w:hint="cs"/>
          <w:rtl/>
        </w:rPr>
        <w:t xml:space="preserve"> إذ يصبح عاجزاً عن دفع الحضارة وتحريكها</w:t>
      </w:r>
      <w:r w:rsidR="00F54A77">
        <w:rPr>
          <w:rFonts w:hint="cs"/>
          <w:rtl/>
        </w:rPr>
        <w:t>،</w:t>
      </w:r>
      <w:r w:rsidR="00C37AF2">
        <w:rPr>
          <w:rFonts w:hint="cs"/>
          <w:rtl/>
        </w:rPr>
        <w:t xml:space="preserve"> إنه يصبح إيمان رهبان يقطعون ص</w:t>
      </w:r>
      <w:r w:rsidR="00D9123A">
        <w:rPr>
          <w:rFonts w:hint="cs"/>
          <w:rtl/>
        </w:rPr>
        <w:t>ِ</w:t>
      </w:r>
      <w:r w:rsidR="00C37AF2">
        <w:rPr>
          <w:rFonts w:hint="cs"/>
          <w:rtl/>
        </w:rPr>
        <w:t>لات</w:t>
      </w:r>
      <w:r w:rsidR="00D9123A">
        <w:rPr>
          <w:rFonts w:hint="cs"/>
          <w:rtl/>
        </w:rPr>
        <w:t>َ</w:t>
      </w:r>
      <w:r w:rsidR="00C37AF2">
        <w:rPr>
          <w:rFonts w:hint="cs"/>
          <w:rtl/>
        </w:rPr>
        <w:t>ه</w:t>
      </w:r>
      <w:r w:rsidR="00D9123A">
        <w:rPr>
          <w:rFonts w:hint="cs"/>
          <w:rtl/>
        </w:rPr>
        <w:t>ُ</w:t>
      </w:r>
      <w:r w:rsidR="00C37AF2">
        <w:rPr>
          <w:rFonts w:hint="cs"/>
          <w:rtl/>
        </w:rPr>
        <w:t>م بالحياة</w:t>
      </w:r>
      <w:r w:rsidR="00D9123A">
        <w:rPr>
          <w:rFonts w:hint="cs"/>
          <w:rtl/>
        </w:rPr>
        <w:t>،</w:t>
      </w:r>
      <w:r w:rsidR="00C37AF2">
        <w:rPr>
          <w:rFonts w:hint="cs"/>
          <w:rtl/>
        </w:rPr>
        <w:t xml:space="preserve"> ويتخلون عن واجباتهم ومسؤولياتهم كأولئك الذين لجأوا إلى صوامع المرابطين منذ عهد ابن خلدون.</w:t>
      </w:r>
    </w:p>
    <w:p w:rsidR="00D9123A" w:rsidRDefault="003D0B9D" w:rsidP="00D9123A">
      <w:pPr>
        <w:rPr>
          <w:rtl/>
        </w:rPr>
      </w:pPr>
      <w:r>
        <w:rPr>
          <w:rFonts w:hint="cs"/>
          <w:rtl/>
        </w:rPr>
        <w:t>وهكذا غلبت السلبية على الإنسان المسلم المعاصر مشفوعة بأقدار من النفاق تزيد وتنقص</w:t>
      </w:r>
      <w:r w:rsidR="00F54A77">
        <w:rPr>
          <w:rFonts w:hint="cs"/>
          <w:rtl/>
        </w:rPr>
        <w:t>،</w:t>
      </w:r>
      <w:r>
        <w:rPr>
          <w:rFonts w:hint="cs"/>
          <w:rtl/>
        </w:rPr>
        <w:t xml:space="preserve"> فإذا كان محيط المسلم المعاصر متزم</w:t>
      </w:r>
      <w:r w:rsidR="00D9123A">
        <w:rPr>
          <w:rFonts w:hint="cs"/>
          <w:rtl/>
        </w:rPr>
        <w:t>ّ</w:t>
      </w:r>
      <w:r>
        <w:rPr>
          <w:rFonts w:hint="cs"/>
          <w:rtl/>
        </w:rPr>
        <w:t>تاً متشد</w:t>
      </w:r>
      <w:r w:rsidR="00D9123A">
        <w:rPr>
          <w:rFonts w:hint="cs"/>
          <w:rtl/>
        </w:rPr>
        <w:t>ّ</w:t>
      </w:r>
      <w:r>
        <w:rPr>
          <w:rFonts w:hint="cs"/>
          <w:rtl/>
        </w:rPr>
        <w:t>داً مغلقاً سايره دونما اقتناع أحياناً</w:t>
      </w:r>
      <w:r w:rsidR="00F54A77">
        <w:rPr>
          <w:rFonts w:hint="cs"/>
          <w:rtl/>
        </w:rPr>
        <w:t>،</w:t>
      </w:r>
      <w:r>
        <w:rPr>
          <w:rFonts w:hint="cs"/>
          <w:rtl/>
        </w:rPr>
        <w:t xml:space="preserve"> وربما لم يكتف بالمسايرة</w:t>
      </w:r>
      <w:r w:rsidR="00D9123A">
        <w:rPr>
          <w:rFonts w:hint="cs"/>
          <w:rtl/>
        </w:rPr>
        <w:t>،</w:t>
      </w:r>
      <w:r>
        <w:rPr>
          <w:rFonts w:hint="cs"/>
          <w:rtl/>
        </w:rPr>
        <w:t xml:space="preserve"> بل دافع ونافق</w:t>
      </w:r>
      <w:r w:rsidR="00D9123A">
        <w:rPr>
          <w:rFonts w:hint="cs"/>
          <w:rtl/>
        </w:rPr>
        <w:t>.</w:t>
      </w:r>
    </w:p>
    <w:p w:rsidR="00D9123A" w:rsidRDefault="003D0B9D" w:rsidP="00D9123A">
      <w:pPr>
        <w:rPr>
          <w:rtl/>
        </w:rPr>
      </w:pPr>
      <w:r>
        <w:rPr>
          <w:rFonts w:hint="cs"/>
          <w:rtl/>
        </w:rPr>
        <w:t xml:space="preserve"> وإذا كان محيط المسلم المعاصر قد قطع شوطاً في التقليد الأعمى للغرب سايره أيضاً دونما اقتناع أحياناً</w:t>
      </w:r>
      <w:r w:rsidR="00F54A77">
        <w:rPr>
          <w:rFonts w:hint="cs"/>
          <w:rtl/>
        </w:rPr>
        <w:t>،</w:t>
      </w:r>
      <w:r>
        <w:rPr>
          <w:rFonts w:hint="cs"/>
          <w:rtl/>
        </w:rPr>
        <w:t xml:space="preserve"> وربما لم يكتف بالمسايرة بل دافع ونافق</w:t>
      </w:r>
      <w:r w:rsidR="00D9123A">
        <w:rPr>
          <w:rFonts w:hint="cs"/>
          <w:rtl/>
        </w:rPr>
        <w:t>.</w:t>
      </w:r>
    </w:p>
    <w:p w:rsidR="00C37AF2" w:rsidRDefault="003D0B9D" w:rsidP="00D9123A">
      <w:pPr>
        <w:rPr>
          <w:rtl/>
        </w:rPr>
      </w:pPr>
      <w:r>
        <w:rPr>
          <w:rFonts w:hint="cs"/>
          <w:rtl/>
        </w:rPr>
        <w:t xml:space="preserve"> يغلب على المسلم المسايرة وعدم الاعتراض حتى لو رأى ما يستحق الاعتراض</w:t>
      </w:r>
      <w:r w:rsidR="00D9123A">
        <w:rPr>
          <w:rFonts w:hint="cs"/>
          <w:rtl/>
        </w:rPr>
        <w:t>،</w:t>
      </w:r>
      <w:r>
        <w:rPr>
          <w:rFonts w:hint="cs"/>
          <w:rtl/>
        </w:rPr>
        <w:t xml:space="preserve"> وذلك نتيجة التحذير الموروث لل</w:t>
      </w:r>
      <w:r w:rsidR="00D9123A">
        <w:rPr>
          <w:rFonts w:hint="cs"/>
          <w:rtl/>
        </w:rPr>
        <w:t>إ</w:t>
      </w:r>
      <w:r>
        <w:rPr>
          <w:rFonts w:hint="cs"/>
          <w:rtl/>
        </w:rPr>
        <w:t>يجابية النشطة</w:t>
      </w:r>
      <w:r w:rsidR="00F54A77">
        <w:rPr>
          <w:rFonts w:hint="cs"/>
          <w:rtl/>
        </w:rPr>
        <w:t>،</w:t>
      </w:r>
      <w:r>
        <w:rPr>
          <w:rFonts w:hint="cs"/>
          <w:rtl/>
        </w:rPr>
        <w:t xml:space="preserve"> وليست السلبية قاصرة على مجال السلوك بل تمتد إلى التفكير والنظر والبحث</w:t>
      </w:r>
      <w:r w:rsidR="00F54A77">
        <w:rPr>
          <w:rFonts w:hint="cs"/>
          <w:rtl/>
        </w:rPr>
        <w:t>،</w:t>
      </w:r>
      <w:r>
        <w:rPr>
          <w:rFonts w:hint="cs"/>
          <w:rtl/>
        </w:rPr>
        <w:t xml:space="preserve"> فقليلاً ما ي</w:t>
      </w:r>
      <w:r w:rsidR="00D9123A">
        <w:rPr>
          <w:rFonts w:hint="cs"/>
          <w:rtl/>
        </w:rPr>
        <w:t>ُ</w:t>
      </w:r>
      <w:r>
        <w:rPr>
          <w:rFonts w:hint="cs"/>
          <w:rtl/>
        </w:rPr>
        <w:t>عمل الفرد عقله</w:t>
      </w:r>
      <w:r w:rsidR="00F54A77">
        <w:rPr>
          <w:rFonts w:hint="cs"/>
          <w:rtl/>
        </w:rPr>
        <w:t>،</w:t>
      </w:r>
      <w:r>
        <w:rPr>
          <w:rFonts w:hint="cs"/>
          <w:rtl/>
        </w:rPr>
        <w:t xml:space="preserve"> وي</w:t>
      </w:r>
      <w:r w:rsidR="00D9123A">
        <w:rPr>
          <w:rFonts w:hint="cs"/>
          <w:rtl/>
        </w:rPr>
        <w:t>ُ</w:t>
      </w:r>
      <w:r>
        <w:rPr>
          <w:rFonts w:hint="cs"/>
          <w:rtl/>
        </w:rPr>
        <w:t>كد</w:t>
      </w:r>
      <w:r w:rsidR="00D9123A">
        <w:rPr>
          <w:rFonts w:hint="cs"/>
          <w:rtl/>
        </w:rPr>
        <w:t>ّ</w:t>
      </w:r>
      <w:r>
        <w:rPr>
          <w:rFonts w:hint="cs"/>
          <w:rtl/>
        </w:rPr>
        <w:t xml:space="preserve"> ذهنه في دراسة مشكلة ما و</w:t>
      </w:r>
      <w:r w:rsidR="00D9123A">
        <w:rPr>
          <w:rFonts w:hint="cs"/>
          <w:rtl/>
        </w:rPr>
        <w:t>َ</w:t>
      </w:r>
      <w:r>
        <w:rPr>
          <w:rFonts w:hint="cs"/>
          <w:rtl/>
        </w:rPr>
        <w:t>ت</w:t>
      </w:r>
      <w:r w:rsidR="00D9123A">
        <w:rPr>
          <w:rFonts w:hint="cs"/>
          <w:rtl/>
        </w:rPr>
        <w:t>َ</w:t>
      </w:r>
      <w:r>
        <w:rPr>
          <w:rFonts w:hint="cs"/>
          <w:rtl/>
        </w:rPr>
        <w:t>ت</w:t>
      </w:r>
      <w:r w:rsidR="00D9123A">
        <w:rPr>
          <w:rFonts w:hint="cs"/>
          <w:rtl/>
        </w:rPr>
        <w:t>َ</w:t>
      </w:r>
      <w:r>
        <w:rPr>
          <w:rFonts w:hint="cs"/>
          <w:rtl/>
        </w:rPr>
        <w:t>ب</w:t>
      </w:r>
      <w:r w:rsidR="00D9123A">
        <w:rPr>
          <w:rFonts w:hint="cs"/>
          <w:rtl/>
        </w:rPr>
        <w:t>ُّ</w:t>
      </w:r>
      <w:r>
        <w:rPr>
          <w:rFonts w:hint="cs"/>
          <w:rtl/>
        </w:rPr>
        <w:t>ع قضية من القضايا.</w:t>
      </w:r>
    </w:p>
    <w:p w:rsidR="003D0B9D" w:rsidRDefault="003D0B9D" w:rsidP="00C37AF2">
      <w:pPr>
        <w:rPr>
          <w:rtl/>
        </w:rPr>
      </w:pPr>
      <w:r>
        <w:rPr>
          <w:rFonts w:hint="cs"/>
          <w:rtl/>
        </w:rPr>
        <w:lastRenderedPageBreak/>
        <w:t xml:space="preserve">إذن هناك إرث طويل المدى في مجال الزهد والاحتقار </w:t>
      </w:r>
      <w:r w:rsidR="00D9123A">
        <w:rPr>
          <w:rFonts w:hint="cs"/>
          <w:rtl/>
        </w:rPr>
        <w:t>(</w:t>
      </w:r>
      <w:r>
        <w:rPr>
          <w:rFonts w:hint="cs"/>
          <w:rtl/>
        </w:rPr>
        <w:t>الخفي</w:t>
      </w:r>
      <w:r w:rsidR="00D9123A">
        <w:rPr>
          <w:rFonts w:hint="cs"/>
          <w:rtl/>
        </w:rPr>
        <w:t>)</w:t>
      </w:r>
      <w:r>
        <w:rPr>
          <w:rFonts w:hint="cs"/>
          <w:rtl/>
        </w:rPr>
        <w:t xml:space="preserve"> للحياة</w:t>
      </w:r>
      <w:r w:rsidR="00D9123A">
        <w:rPr>
          <w:rFonts w:hint="cs"/>
          <w:rtl/>
        </w:rPr>
        <w:t>،</w:t>
      </w:r>
      <w:r>
        <w:rPr>
          <w:rFonts w:hint="cs"/>
          <w:rtl/>
        </w:rPr>
        <w:t xml:space="preserve"> وفي مجال ضعف اليقظة العقلية وفي مجال ضعف المروءة والشجاعة الأدبية إرث يحمل المسحة الدينية </w:t>
      </w:r>
      <w:r w:rsidR="00D9123A">
        <w:rPr>
          <w:rFonts w:hint="cs"/>
          <w:rtl/>
        </w:rPr>
        <w:t>(</w:t>
      </w:r>
      <w:r>
        <w:rPr>
          <w:rFonts w:hint="cs"/>
          <w:rtl/>
        </w:rPr>
        <w:t>ظلماً وبغياً على الدين</w:t>
      </w:r>
      <w:r w:rsidR="00D9123A">
        <w:rPr>
          <w:rFonts w:hint="cs"/>
          <w:rtl/>
        </w:rPr>
        <w:t>)</w:t>
      </w:r>
      <w:r>
        <w:rPr>
          <w:rFonts w:hint="cs"/>
          <w:rtl/>
        </w:rPr>
        <w:t>.</w:t>
      </w:r>
    </w:p>
    <w:p w:rsidR="00EF54B9" w:rsidRDefault="00EF54B9" w:rsidP="00C37AF2">
      <w:pPr>
        <w:rPr>
          <w:rFonts w:hint="cs"/>
          <w:rtl/>
        </w:rPr>
      </w:pPr>
      <w:r>
        <w:rPr>
          <w:rFonts w:hint="cs"/>
          <w:rtl/>
        </w:rPr>
        <w:t>ينظر رابط الحلقة الثامنة هنا</w:t>
      </w:r>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10</w:t>
      </w:r>
      <w:r w:rsidRPr="00EF54B9">
        <w:rPr>
          <w:rtl/>
        </w:rPr>
        <w:t>-</w:t>
      </w:r>
    </w:p>
    <w:p w:rsidR="00291410" w:rsidRPr="00291410"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3D0B9D" w:rsidRDefault="003D0B9D" w:rsidP="003D0B9D">
      <w:pPr>
        <w:pStyle w:val="1"/>
        <w:rPr>
          <w:rtl/>
        </w:rPr>
      </w:pPr>
      <w:r>
        <w:rPr>
          <w:rFonts w:hint="cs"/>
          <w:rtl/>
        </w:rPr>
        <w:t>التجمعات الإسلامية المعاصرة وأزماتها الخلقية:</w:t>
      </w:r>
    </w:p>
    <w:p w:rsidR="003D0B9D" w:rsidRDefault="003D0B9D" w:rsidP="003D0B9D">
      <w:pPr>
        <w:pStyle w:val="2"/>
        <w:rPr>
          <w:smallCaps/>
          <w:rtl/>
        </w:rPr>
      </w:pPr>
      <w:r>
        <w:rPr>
          <w:rFonts w:hint="cs"/>
          <w:rtl/>
        </w:rPr>
        <w:t>كلمة تمهيدية:</w:t>
      </w:r>
    </w:p>
    <w:p w:rsidR="003D0B9D" w:rsidRDefault="00E55ABF" w:rsidP="00A37548">
      <w:pPr>
        <w:rPr>
          <w:rtl/>
        </w:rPr>
      </w:pPr>
      <w:r>
        <w:rPr>
          <w:rFonts w:hint="cs"/>
          <w:rtl/>
        </w:rPr>
        <w:t xml:space="preserve">تردد الأمر طويلاً </w:t>
      </w:r>
      <w:r w:rsidR="00D9123A">
        <w:rPr>
          <w:rFonts w:hint="cs"/>
          <w:rtl/>
        </w:rPr>
        <w:t xml:space="preserve">بيني وبين السيد رئيس التحرير عندما عرضت عليه هذا الموضوع، </w:t>
      </w:r>
      <w:r>
        <w:rPr>
          <w:rFonts w:hint="cs"/>
          <w:rtl/>
        </w:rPr>
        <w:t>ذلك أن هناك دوافع تلح</w:t>
      </w:r>
      <w:r w:rsidR="00A37548">
        <w:rPr>
          <w:rFonts w:hint="cs"/>
          <w:rtl/>
        </w:rPr>
        <w:t>ُّ</w:t>
      </w:r>
      <w:r>
        <w:rPr>
          <w:rFonts w:hint="cs"/>
          <w:rtl/>
        </w:rPr>
        <w:t xml:space="preserve"> عليَّ تدعوني للكتابة وأخرى تصد</w:t>
      </w:r>
      <w:r w:rsidR="00A37548">
        <w:rPr>
          <w:rFonts w:hint="cs"/>
          <w:rtl/>
        </w:rPr>
        <w:t>ّ</w:t>
      </w:r>
      <w:r>
        <w:rPr>
          <w:rFonts w:hint="cs"/>
          <w:rtl/>
        </w:rPr>
        <w:t xml:space="preserve"> عنها</w:t>
      </w:r>
      <w:r w:rsidR="00F54A77">
        <w:rPr>
          <w:rFonts w:hint="cs"/>
          <w:rtl/>
        </w:rPr>
        <w:t>،</w:t>
      </w:r>
      <w:r>
        <w:rPr>
          <w:rFonts w:hint="cs"/>
          <w:rtl/>
        </w:rPr>
        <w:t xml:space="preserve"> يدعوني للكتابة أني واحد</w:t>
      </w:r>
      <w:r w:rsidR="00A37548">
        <w:rPr>
          <w:rFonts w:hint="cs"/>
          <w:rtl/>
        </w:rPr>
        <w:t>ٌ</w:t>
      </w:r>
      <w:r>
        <w:rPr>
          <w:rFonts w:hint="cs"/>
          <w:rtl/>
        </w:rPr>
        <w:t xml:space="preserve"> ممن عاش عمره منذ عقل متنقلاً بين أحضان بعض تلك الجماعات</w:t>
      </w:r>
      <w:r w:rsidR="00F54A77">
        <w:rPr>
          <w:rFonts w:hint="cs"/>
          <w:rtl/>
        </w:rPr>
        <w:t>،</w:t>
      </w:r>
      <w:r>
        <w:rPr>
          <w:rFonts w:hint="cs"/>
          <w:rtl/>
        </w:rPr>
        <w:t xml:space="preserve"> وعلى درجات متفاوتة من الص</w:t>
      </w:r>
      <w:r w:rsidR="00A37548">
        <w:rPr>
          <w:rFonts w:hint="cs"/>
          <w:rtl/>
        </w:rPr>
        <w:t>ِّ</w:t>
      </w:r>
      <w:r>
        <w:rPr>
          <w:rFonts w:hint="cs"/>
          <w:rtl/>
        </w:rPr>
        <w:t>لة ببعضها الآخر</w:t>
      </w:r>
      <w:r w:rsidR="00F54A77">
        <w:rPr>
          <w:rFonts w:hint="cs"/>
          <w:rtl/>
        </w:rPr>
        <w:t>،</w:t>
      </w:r>
      <w:r>
        <w:rPr>
          <w:rFonts w:hint="cs"/>
          <w:rtl/>
        </w:rPr>
        <w:t xml:space="preserve"> وله أصدقاء حميمون ممن ينتسبون إليها</w:t>
      </w:r>
      <w:r w:rsidR="00A37548">
        <w:rPr>
          <w:rFonts w:hint="cs"/>
          <w:rtl/>
        </w:rPr>
        <w:t>،</w:t>
      </w:r>
      <w:r>
        <w:rPr>
          <w:rFonts w:hint="cs"/>
          <w:rtl/>
        </w:rPr>
        <w:t xml:space="preserve"> فواجب الوفاء والصدق مع رفاق الجهاد الطويل يقتضي أن أنصح لهم قبل النصح لغيرهم</w:t>
      </w:r>
      <w:r w:rsidR="00F54A77">
        <w:rPr>
          <w:rFonts w:hint="cs"/>
          <w:rtl/>
        </w:rPr>
        <w:t>.</w:t>
      </w:r>
      <w:r>
        <w:rPr>
          <w:rFonts w:hint="cs"/>
          <w:rtl/>
        </w:rPr>
        <w:t>.. فضلاً عن ذلك هو نوع من ممارسة النقد الذاتي لأني عشت هذه التجارب بين صفوف تلك الجماعات ووقعت في بعض الأخطاء منها الكبير ومنها الصغير</w:t>
      </w:r>
      <w:r w:rsidR="00F54A77">
        <w:rPr>
          <w:rFonts w:hint="cs"/>
          <w:rtl/>
        </w:rPr>
        <w:t>،</w:t>
      </w:r>
      <w:r>
        <w:rPr>
          <w:rFonts w:hint="cs"/>
          <w:rtl/>
        </w:rPr>
        <w:t xml:space="preserve"> لذلك كله أراني مدعواً لنصرتها تلك النصرة التي أمر بها رسول الله </w:t>
      </w:r>
      <w:r>
        <w:rPr>
          <w:rFonts w:hint="eastAsia"/>
          <w:rtl/>
        </w:rPr>
        <w:t>صلى الله عليه وسلم</w:t>
      </w:r>
      <w:r>
        <w:rPr>
          <w:rFonts w:hint="cs"/>
          <w:rtl/>
        </w:rPr>
        <w:t xml:space="preserve"> حين قال</w:t>
      </w:r>
      <w:r w:rsidR="00F54A77">
        <w:rPr>
          <w:rFonts w:hint="cs"/>
          <w:rtl/>
        </w:rPr>
        <w:t>:</w:t>
      </w:r>
      <w:r>
        <w:rPr>
          <w:rFonts w:hint="cs"/>
          <w:rtl/>
        </w:rPr>
        <w:t xml:space="preserve"> (</w:t>
      </w:r>
      <w:r w:rsidRPr="00E55ABF">
        <w:rPr>
          <w:rFonts w:hint="cs"/>
          <w:b/>
          <w:bCs/>
          <w:color w:val="0000FF"/>
          <w:rtl/>
        </w:rPr>
        <w:t>انصر أخاك ظالماً أو مظلوماً</w:t>
      </w:r>
      <w:r w:rsidR="00F54A77">
        <w:rPr>
          <w:rFonts w:hint="cs"/>
          <w:b/>
          <w:bCs/>
          <w:color w:val="0000FF"/>
          <w:rtl/>
        </w:rPr>
        <w:t>،</w:t>
      </w:r>
      <w:r w:rsidRPr="00E55ABF">
        <w:rPr>
          <w:rFonts w:hint="cs"/>
          <w:b/>
          <w:bCs/>
          <w:color w:val="0000FF"/>
          <w:rtl/>
        </w:rPr>
        <w:t xml:space="preserve"> قيل</w:t>
      </w:r>
      <w:r w:rsidR="00A37548">
        <w:rPr>
          <w:rFonts w:hint="cs"/>
          <w:b/>
          <w:bCs/>
          <w:color w:val="0000FF"/>
          <w:rtl/>
        </w:rPr>
        <w:t>:</w:t>
      </w:r>
      <w:r w:rsidRPr="00E55ABF">
        <w:rPr>
          <w:rFonts w:hint="cs"/>
          <w:b/>
          <w:bCs/>
          <w:color w:val="0000FF"/>
          <w:rtl/>
        </w:rPr>
        <w:t xml:space="preserve"> يا رسول الله كيف ننصره إن كان ظالماً ؟ قال</w:t>
      </w:r>
      <w:r w:rsidR="00F54A77">
        <w:rPr>
          <w:rFonts w:hint="cs"/>
          <w:b/>
          <w:bCs/>
          <w:color w:val="0000FF"/>
          <w:rtl/>
        </w:rPr>
        <w:t>:</w:t>
      </w:r>
      <w:r w:rsidRPr="00E55ABF">
        <w:rPr>
          <w:rFonts w:hint="cs"/>
          <w:b/>
          <w:bCs/>
          <w:color w:val="0000FF"/>
          <w:rtl/>
        </w:rPr>
        <w:t xml:space="preserve"> أن ترده عن الظلم فذلك نصره</w:t>
      </w:r>
      <w:r>
        <w:rPr>
          <w:rFonts w:hint="cs"/>
          <w:rtl/>
        </w:rPr>
        <w:t>).</w:t>
      </w:r>
    </w:p>
    <w:p w:rsidR="00E55ABF" w:rsidRDefault="00E55ABF" w:rsidP="003D0B9D">
      <w:pPr>
        <w:rPr>
          <w:rtl/>
        </w:rPr>
      </w:pPr>
      <w:r>
        <w:rPr>
          <w:rFonts w:hint="cs"/>
          <w:rtl/>
        </w:rPr>
        <w:lastRenderedPageBreak/>
        <w:t>إن</w:t>
      </w:r>
      <w:r w:rsidR="00A37548">
        <w:rPr>
          <w:rFonts w:hint="cs"/>
          <w:rtl/>
        </w:rPr>
        <w:t>َّ</w:t>
      </w:r>
      <w:r>
        <w:rPr>
          <w:rFonts w:hint="cs"/>
          <w:rtl/>
        </w:rPr>
        <w:t xml:space="preserve"> النصح عادة مرّ المذاق ولكن هو الدواء </w:t>
      </w:r>
      <w:r>
        <w:rPr>
          <w:rFonts w:hint="eastAsia"/>
          <w:rtl/>
        </w:rPr>
        <w:t>لابدَّ</w:t>
      </w:r>
      <w:r>
        <w:rPr>
          <w:rFonts w:hint="cs"/>
          <w:rtl/>
        </w:rPr>
        <w:t xml:space="preserve"> من تناوله رغم مرا</w:t>
      </w:r>
      <w:r w:rsidR="00A37548">
        <w:rPr>
          <w:rFonts w:hint="cs"/>
          <w:rtl/>
        </w:rPr>
        <w:t>ر</w:t>
      </w:r>
      <w:r>
        <w:rPr>
          <w:rFonts w:hint="cs"/>
          <w:rtl/>
        </w:rPr>
        <w:t>ته</w:t>
      </w:r>
      <w:r w:rsidR="00F54A77">
        <w:rPr>
          <w:rFonts w:hint="cs"/>
          <w:rtl/>
        </w:rPr>
        <w:t>،</w:t>
      </w:r>
      <w:r>
        <w:rPr>
          <w:rFonts w:hint="cs"/>
          <w:rtl/>
        </w:rPr>
        <w:t xml:space="preserve"> إنما قد يخفف من ذلك أن الذي يقدمه صديق يريد الخير كل الخير لجماعات نذرت نفسها للإصلاح.</w:t>
      </w:r>
    </w:p>
    <w:p w:rsidR="00E55ABF" w:rsidRDefault="00076B78" w:rsidP="003D0B9D">
      <w:pPr>
        <w:rPr>
          <w:rtl/>
        </w:rPr>
      </w:pPr>
      <w:r>
        <w:rPr>
          <w:rFonts w:hint="cs"/>
          <w:rtl/>
        </w:rPr>
        <w:t xml:space="preserve">ومما يدعوني أيضاً للكتابة ذاك الدور العظيم الذي تقوم به تلك الجماعات في </w:t>
      </w:r>
      <w:r w:rsidR="00885EA1">
        <w:rPr>
          <w:rFonts w:hint="cs"/>
          <w:rtl/>
        </w:rPr>
        <w:t xml:space="preserve">المجتمعات المسلمة المعاصرة فهي </w:t>
      </w:r>
      <w:r w:rsidR="00A37548">
        <w:rPr>
          <w:rFonts w:hint="cs"/>
          <w:rtl/>
        </w:rPr>
        <w:t xml:space="preserve">- </w:t>
      </w:r>
      <w:r w:rsidR="00885EA1">
        <w:rPr>
          <w:rFonts w:hint="cs"/>
          <w:rtl/>
        </w:rPr>
        <w:t>رغم نقاط الضعف التي أسوقها في هذا المقال ـ تقوم بحمل لواء عزيز على كل مسلم غيور</w:t>
      </w:r>
      <w:r w:rsidR="00F54A77">
        <w:rPr>
          <w:rFonts w:hint="cs"/>
          <w:rtl/>
        </w:rPr>
        <w:t>،</w:t>
      </w:r>
      <w:r w:rsidR="00885EA1">
        <w:rPr>
          <w:rFonts w:hint="cs"/>
          <w:rtl/>
        </w:rPr>
        <w:t xml:space="preserve"> لواء الإصلاح والتغيير على أساس</w:t>
      </w:r>
      <w:r w:rsidR="00A37548">
        <w:rPr>
          <w:rFonts w:hint="cs"/>
          <w:rtl/>
        </w:rPr>
        <w:t>ٍ</w:t>
      </w:r>
      <w:r w:rsidR="00885EA1">
        <w:rPr>
          <w:rFonts w:hint="cs"/>
          <w:rtl/>
        </w:rPr>
        <w:t xml:space="preserve"> من الإسلام الحنيف.</w:t>
      </w:r>
    </w:p>
    <w:p w:rsidR="00885EA1" w:rsidRDefault="00885EA1" w:rsidP="00A37548">
      <w:pPr>
        <w:rPr>
          <w:rtl/>
        </w:rPr>
      </w:pPr>
      <w:r>
        <w:rPr>
          <w:rFonts w:hint="cs"/>
          <w:rtl/>
        </w:rPr>
        <w:t>أما ما يصد</w:t>
      </w:r>
      <w:r w:rsidR="00A37548">
        <w:rPr>
          <w:rFonts w:hint="cs"/>
          <w:rtl/>
        </w:rPr>
        <w:t>ُّ</w:t>
      </w:r>
      <w:r>
        <w:rPr>
          <w:rFonts w:hint="cs"/>
          <w:rtl/>
        </w:rPr>
        <w:t xml:space="preserve"> عن الكتابة في هذا الموضوع فهي عدة مخاوف</w:t>
      </w:r>
      <w:r w:rsidR="00A37548">
        <w:rPr>
          <w:rFonts w:hint="cs"/>
          <w:rtl/>
        </w:rPr>
        <w:t>،</w:t>
      </w:r>
      <w:r>
        <w:rPr>
          <w:rFonts w:hint="cs"/>
          <w:rtl/>
        </w:rPr>
        <w:t xml:space="preserve"> أولها: أن يحملها البعض محمل التشهير والتجريح لتلك الجماعات</w:t>
      </w:r>
      <w:r w:rsidR="00F54A77">
        <w:rPr>
          <w:rFonts w:hint="cs"/>
          <w:rtl/>
        </w:rPr>
        <w:t>،</w:t>
      </w:r>
      <w:r>
        <w:rPr>
          <w:rFonts w:hint="cs"/>
          <w:rtl/>
        </w:rPr>
        <w:t xml:space="preserve"> ثانيها</w:t>
      </w:r>
      <w:r w:rsidR="00F54A77">
        <w:rPr>
          <w:rFonts w:hint="cs"/>
          <w:rtl/>
        </w:rPr>
        <w:t>:</w:t>
      </w:r>
      <w:r>
        <w:rPr>
          <w:rFonts w:hint="cs"/>
          <w:rtl/>
        </w:rPr>
        <w:t xml:space="preserve"> أن يستغلها بعض الخصوم في الن</w:t>
      </w:r>
      <w:r w:rsidR="00A37548">
        <w:rPr>
          <w:rFonts w:hint="cs"/>
          <w:rtl/>
        </w:rPr>
        <w:t>َّ</w:t>
      </w:r>
      <w:r>
        <w:rPr>
          <w:rFonts w:hint="cs"/>
          <w:rtl/>
        </w:rPr>
        <w:t>ي</w:t>
      </w:r>
      <w:r w:rsidR="00A37548">
        <w:rPr>
          <w:rFonts w:hint="cs"/>
          <w:rtl/>
        </w:rPr>
        <w:t>ْ</w:t>
      </w:r>
      <w:r>
        <w:rPr>
          <w:rFonts w:hint="cs"/>
          <w:rtl/>
        </w:rPr>
        <w:t>ل والكيد لتلك الجماعات</w:t>
      </w:r>
      <w:r w:rsidR="00F54A77">
        <w:rPr>
          <w:rFonts w:hint="cs"/>
          <w:rtl/>
        </w:rPr>
        <w:t>،</w:t>
      </w:r>
      <w:r>
        <w:rPr>
          <w:rFonts w:hint="cs"/>
          <w:rtl/>
        </w:rPr>
        <w:t xml:space="preserve"> ثالثها</w:t>
      </w:r>
      <w:r w:rsidR="00F54A77">
        <w:rPr>
          <w:rFonts w:hint="cs"/>
          <w:rtl/>
        </w:rPr>
        <w:t>:</w:t>
      </w:r>
      <w:r>
        <w:rPr>
          <w:rFonts w:hint="cs"/>
          <w:rtl/>
        </w:rPr>
        <w:t xml:space="preserve"> أن بعض الجماعات الإسلامية تلقى العنت والتضييق في كثير من الأقطار وقد تجد في مثل هذه الكتابة نوعاً من الطعن من </w:t>
      </w:r>
      <w:r w:rsidR="00A37548">
        <w:rPr>
          <w:rFonts w:hint="cs"/>
          <w:rtl/>
        </w:rPr>
        <w:t>صد</w:t>
      </w:r>
      <w:r>
        <w:rPr>
          <w:rFonts w:hint="cs"/>
          <w:rtl/>
        </w:rPr>
        <w:t>ي</w:t>
      </w:r>
      <w:r w:rsidR="00A37548">
        <w:rPr>
          <w:rFonts w:hint="cs"/>
          <w:rtl/>
        </w:rPr>
        <w:t>ق</w:t>
      </w:r>
      <w:r>
        <w:rPr>
          <w:rFonts w:hint="cs"/>
          <w:rtl/>
        </w:rPr>
        <w:t xml:space="preserve"> وهي في محنتها تنتظر منه المواساة والعون.</w:t>
      </w:r>
    </w:p>
    <w:p w:rsidR="00885EA1" w:rsidRDefault="00885EA1" w:rsidP="00885EA1">
      <w:pPr>
        <w:pStyle w:val="2"/>
        <w:rPr>
          <w:rtl/>
        </w:rPr>
      </w:pPr>
      <w:r>
        <w:rPr>
          <w:rFonts w:hint="cs"/>
          <w:rtl/>
        </w:rPr>
        <w:t>وخلال مناقشة تلك المخاوف أوضحت الآتي:</w:t>
      </w:r>
    </w:p>
    <w:p w:rsidR="00885EA1" w:rsidRDefault="003F68BB" w:rsidP="00885EA1">
      <w:pPr>
        <w:rPr>
          <w:rtl/>
        </w:rPr>
      </w:pPr>
      <w:r>
        <w:rPr>
          <w:rFonts w:hint="cs"/>
          <w:rtl/>
        </w:rPr>
        <w:t>إن</w:t>
      </w:r>
      <w:r w:rsidR="00A37548">
        <w:rPr>
          <w:rFonts w:hint="cs"/>
          <w:rtl/>
        </w:rPr>
        <w:t>َّ</w:t>
      </w:r>
      <w:r>
        <w:rPr>
          <w:rFonts w:hint="cs"/>
          <w:rtl/>
        </w:rPr>
        <w:t xml:space="preserve"> مخافة أن يحمل الكلام محمل التشهير</w:t>
      </w:r>
      <w:r w:rsidR="00A37548">
        <w:rPr>
          <w:rFonts w:hint="cs"/>
          <w:rtl/>
        </w:rPr>
        <w:t>،</w:t>
      </w:r>
      <w:r>
        <w:rPr>
          <w:rFonts w:hint="cs"/>
          <w:rtl/>
        </w:rPr>
        <w:t xml:space="preserve"> أرجو أن تتلاشى إذا استحضر رفاق الجهاد أن</w:t>
      </w:r>
      <w:r w:rsidR="00A37548">
        <w:rPr>
          <w:rFonts w:hint="cs"/>
          <w:rtl/>
        </w:rPr>
        <w:t>َّ</w:t>
      </w:r>
      <w:r>
        <w:rPr>
          <w:rFonts w:hint="cs"/>
          <w:rtl/>
        </w:rPr>
        <w:t xml:space="preserve"> النصح واجب شرعي</w:t>
      </w:r>
      <w:r w:rsidR="00A37548">
        <w:rPr>
          <w:rFonts w:hint="cs"/>
          <w:rtl/>
        </w:rPr>
        <w:t>،</w:t>
      </w:r>
      <w:r>
        <w:rPr>
          <w:rFonts w:hint="cs"/>
          <w:rtl/>
        </w:rPr>
        <w:t xml:space="preserve"> وأن لا سبيل إلى هذا النصح بغير الكتابة لأن الجماعات الإسلامية القائمة تمتد عبر العالم العربي كله</w:t>
      </w:r>
      <w:r w:rsidR="00F54A77">
        <w:rPr>
          <w:rFonts w:hint="cs"/>
          <w:rtl/>
        </w:rPr>
        <w:t>،</w:t>
      </w:r>
      <w:r>
        <w:rPr>
          <w:rFonts w:hint="cs"/>
          <w:rtl/>
        </w:rPr>
        <w:t xml:space="preserve"> فضلاً عن أن أمتنا تمتد من المحيط إلى المحيط</w:t>
      </w:r>
      <w:r w:rsidR="00F54A77">
        <w:rPr>
          <w:rFonts w:hint="cs"/>
          <w:rtl/>
        </w:rPr>
        <w:t>،</w:t>
      </w:r>
      <w:r>
        <w:rPr>
          <w:rFonts w:hint="cs"/>
          <w:rtl/>
        </w:rPr>
        <w:t xml:space="preserve"> وفي كل يوم تنبعث جماعة من المسلمين راغبة في الإصلاح بصورة من الصور... وقد تتبع جماعة في ماليزيا نهج أو بعض نهج جماعة في سوريا مثلاً.</w:t>
      </w:r>
    </w:p>
    <w:p w:rsidR="003F68BB" w:rsidRDefault="003F68BB" w:rsidP="00885EA1">
      <w:pPr>
        <w:rPr>
          <w:rtl/>
        </w:rPr>
      </w:pPr>
      <w:r>
        <w:rPr>
          <w:rFonts w:hint="cs"/>
          <w:rtl/>
        </w:rPr>
        <w:lastRenderedPageBreak/>
        <w:t>أما أن يستغل الخصوم ما أكتب للن</w:t>
      </w:r>
      <w:r w:rsidR="00A37548">
        <w:rPr>
          <w:rFonts w:hint="cs"/>
          <w:rtl/>
        </w:rPr>
        <w:t>َّ</w:t>
      </w:r>
      <w:r>
        <w:rPr>
          <w:rFonts w:hint="cs"/>
          <w:rtl/>
        </w:rPr>
        <w:t>ي</w:t>
      </w:r>
      <w:r w:rsidR="00A37548">
        <w:rPr>
          <w:rFonts w:hint="cs"/>
          <w:rtl/>
        </w:rPr>
        <w:t>ْ</w:t>
      </w:r>
      <w:r>
        <w:rPr>
          <w:rFonts w:hint="cs"/>
          <w:rtl/>
        </w:rPr>
        <w:t>ل والكيد</w:t>
      </w:r>
      <w:r w:rsidR="00F54A77">
        <w:rPr>
          <w:rFonts w:hint="cs"/>
          <w:rtl/>
        </w:rPr>
        <w:t>،</w:t>
      </w:r>
      <w:r>
        <w:rPr>
          <w:rFonts w:hint="cs"/>
          <w:rtl/>
        </w:rPr>
        <w:t xml:space="preserve"> فهذا بعيد أيضاً إذ أنا لن أكشف أمراً دفيناً في أعماق تلك الجماعات</w:t>
      </w:r>
      <w:r w:rsidR="00F54A77">
        <w:rPr>
          <w:rFonts w:hint="cs"/>
          <w:rtl/>
        </w:rPr>
        <w:t>،</w:t>
      </w:r>
      <w:r>
        <w:rPr>
          <w:rFonts w:hint="cs"/>
          <w:rtl/>
        </w:rPr>
        <w:t xml:space="preserve"> إنما هي مظاهر عامة يمكن أن </w:t>
      </w:r>
      <w:proofErr w:type="spellStart"/>
      <w:r>
        <w:rPr>
          <w:rFonts w:hint="cs"/>
          <w:rtl/>
        </w:rPr>
        <w:t>يلحظها</w:t>
      </w:r>
      <w:proofErr w:type="spellEnd"/>
      <w:r>
        <w:rPr>
          <w:rFonts w:hint="cs"/>
          <w:rtl/>
        </w:rPr>
        <w:t xml:space="preserve"> كثيرون بل إن بعضها ليعلو على السطح لدرجة صارخة...</w:t>
      </w:r>
    </w:p>
    <w:p w:rsidR="003F68BB" w:rsidRDefault="003F68BB" w:rsidP="00A56227">
      <w:pPr>
        <w:rPr>
          <w:rtl/>
        </w:rPr>
      </w:pPr>
      <w:r>
        <w:rPr>
          <w:rFonts w:hint="cs"/>
          <w:rtl/>
        </w:rPr>
        <w:t>بقي موضوع العنت والاضطهاد الذي تلاقيه بعض الجماعات وهي تنتظر المواساة لا الطعن من صديق</w:t>
      </w:r>
      <w:r w:rsidR="00F54A77">
        <w:rPr>
          <w:rFonts w:hint="cs"/>
          <w:rtl/>
        </w:rPr>
        <w:t>،</w:t>
      </w:r>
      <w:r>
        <w:rPr>
          <w:rFonts w:hint="cs"/>
          <w:rtl/>
        </w:rPr>
        <w:t xml:space="preserve"> والحقيقة أننا يجب أن ننتبه لمعنى دقيق في هذا الموضوع وهو أن الجماعات الإسلامية </w:t>
      </w:r>
      <w:r w:rsidR="00A37548">
        <w:rPr>
          <w:rFonts w:hint="cs"/>
          <w:rtl/>
        </w:rPr>
        <w:t xml:space="preserve">- </w:t>
      </w:r>
      <w:r>
        <w:rPr>
          <w:rFonts w:hint="cs"/>
          <w:rtl/>
        </w:rPr>
        <w:t>وقد تصد</w:t>
      </w:r>
      <w:r w:rsidR="00A37548">
        <w:rPr>
          <w:rFonts w:hint="cs"/>
          <w:rtl/>
        </w:rPr>
        <w:t>َّ</w:t>
      </w:r>
      <w:r>
        <w:rPr>
          <w:rFonts w:hint="cs"/>
          <w:rtl/>
        </w:rPr>
        <w:t xml:space="preserve">ت للعمل العام وأصبح لها  تلك الشخصية المعنوية </w:t>
      </w:r>
      <w:r w:rsidR="00A37548">
        <w:rPr>
          <w:rFonts w:hint="cs"/>
          <w:rtl/>
        </w:rPr>
        <w:t xml:space="preserve">- </w:t>
      </w:r>
      <w:r>
        <w:rPr>
          <w:rFonts w:hint="cs"/>
          <w:rtl/>
        </w:rPr>
        <w:t>لم يعد أمر مواساتها يعني السكوت عن النقد الذاتي</w:t>
      </w:r>
      <w:r w:rsidR="00F54A77">
        <w:rPr>
          <w:rFonts w:hint="cs"/>
          <w:rtl/>
        </w:rPr>
        <w:t>،</w:t>
      </w:r>
      <w:r>
        <w:rPr>
          <w:rFonts w:hint="cs"/>
          <w:rtl/>
        </w:rPr>
        <w:t xml:space="preserve"> فالنقد الذاتي حياة</w:t>
      </w:r>
      <w:r w:rsidR="00A37548">
        <w:rPr>
          <w:rFonts w:hint="cs"/>
          <w:rtl/>
        </w:rPr>
        <w:t>ٌ</w:t>
      </w:r>
      <w:r>
        <w:rPr>
          <w:rFonts w:hint="cs"/>
          <w:rtl/>
        </w:rPr>
        <w:t xml:space="preserve"> للجماعات وتجديد</w:t>
      </w:r>
      <w:r w:rsidR="00A37548">
        <w:rPr>
          <w:rFonts w:hint="cs"/>
          <w:rtl/>
        </w:rPr>
        <w:t>ٌ</w:t>
      </w:r>
      <w:r>
        <w:rPr>
          <w:rFonts w:hint="cs"/>
          <w:rtl/>
        </w:rPr>
        <w:t xml:space="preserve"> للحياة</w:t>
      </w:r>
      <w:r w:rsidR="00F54A77">
        <w:rPr>
          <w:rFonts w:hint="cs"/>
          <w:rtl/>
        </w:rPr>
        <w:t>،</w:t>
      </w:r>
      <w:r>
        <w:rPr>
          <w:rFonts w:hint="cs"/>
          <w:rtl/>
        </w:rPr>
        <w:t xml:space="preserve"> خاصة وقد طال أمد التضييق والاضطهاد ولم يعد فترة محدودة يمكن أن يعمل لها حساب خاص</w:t>
      </w:r>
      <w:r w:rsidR="00A37548">
        <w:rPr>
          <w:rFonts w:hint="cs"/>
          <w:rtl/>
        </w:rPr>
        <w:t>،</w:t>
      </w:r>
      <w:r>
        <w:rPr>
          <w:rFonts w:hint="cs"/>
          <w:rtl/>
        </w:rPr>
        <w:t xml:space="preserve"> وأن تراعى رعاية خاصة</w:t>
      </w:r>
      <w:r w:rsidR="00A37548">
        <w:rPr>
          <w:rFonts w:hint="cs"/>
          <w:rtl/>
        </w:rPr>
        <w:t>،</w:t>
      </w:r>
      <w:r w:rsidR="00A56227">
        <w:rPr>
          <w:rFonts w:hint="cs"/>
          <w:rtl/>
        </w:rPr>
        <w:t xml:space="preserve"> ثم ينبغي التفريق بين أسلوب مواساة الأفراد المضطهدين وبين أسلوب مواساة الجماعات حاملة اللواء</w:t>
      </w:r>
      <w:r w:rsidR="00F54A77">
        <w:rPr>
          <w:rFonts w:hint="cs"/>
          <w:rtl/>
        </w:rPr>
        <w:t>،</w:t>
      </w:r>
      <w:r w:rsidR="00A56227">
        <w:rPr>
          <w:rFonts w:hint="cs"/>
          <w:rtl/>
        </w:rPr>
        <w:t xml:space="preserve"> فالجماعات يمكن أن يكون مواساتها التعر</w:t>
      </w:r>
      <w:r w:rsidR="00A37548">
        <w:rPr>
          <w:rFonts w:hint="cs"/>
          <w:rtl/>
        </w:rPr>
        <w:t>ُّ</w:t>
      </w:r>
      <w:r w:rsidR="00A56227">
        <w:rPr>
          <w:rFonts w:hint="cs"/>
          <w:rtl/>
        </w:rPr>
        <w:t>ض لها والنقد وتوجيه النصح مع تقرير الدور الخطير الذي تقوم به</w:t>
      </w:r>
      <w:r w:rsidR="00F54A77">
        <w:rPr>
          <w:rFonts w:hint="cs"/>
          <w:rtl/>
        </w:rPr>
        <w:t>،</w:t>
      </w:r>
      <w:r w:rsidR="00A56227">
        <w:rPr>
          <w:rFonts w:hint="cs"/>
          <w:rtl/>
        </w:rPr>
        <w:t xml:space="preserve"> لأن</w:t>
      </w:r>
      <w:r w:rsidR="00A37548">
        <w:rPr>
          <w:rFonts w:hint="cs"/>
          <w:rtl/>
        </w:rPr>
        <w:t>َّ</w:t>
      </w:r>
      <w:r w:rsidR="00A56227">
        <w:rPr>
          <w:rFonts w:hint="cs"/>
          <w:rtl/>
        </w:rPr>
        <w:t xml:space="preserve"> ذلك يعني أنها لا تزال أمراً ذا شأن من الطبيعي أن يكون موضع اهتمام وحديث وحوار على صفحات المجلات.</w:t>
      </w:r>
    </w:p>
    <w:p w:rsidR="00A56227" w:rsidRDefault="00323278" w:rsidP="00A37548">
      <w:pPr>
        <w:rPr>
          <w:rtl/>
        </w:rPr>
      </w:pPr>
      <w:r>
        <w:rPr>
          <w:rFonts w:hint="cs"/>
          <w:rtl/>
        </w:rPr>
        <w:t>وأخيراً ورد تساؤل</w:t>
      </w:r>
      <w:r w:rsidR="00F54A77">
        <w:rPr>
          <w:rFonts w:hint="cs"/>
          <w:rtl/>
        </w:rPr>
        <w:t>:</w:t>
      </w:r>
      <w:r>
        <w:rPr>
          <w:rFonts w:hint="cs"/>
          <w:rtl/>
        </w:rPr>
        <w:t xml:space="preserve"> أما كان الأحرى إن كان ولابد من النقد أن تذكر الايجابيات كما تذكر السلبيات؟ وكان الجواب</w:t>
      </w:r>
      <w:r w:rsidR="00F54A77">
        <w:rPr>
          <w:rFonts w:hint="cs"/>
          <w:rtl/>
        </w:rPr>
        <w:t>:</w:t>
      </w:r>
      <w:r>
        <w:rPr>
          <w:rFonts w:hint="cs"/>
          <w:rtl/>
        </w:rPr>
        <w:t xml:space="preserve"> أن هذا صحيح تماماً لولا أن الموضوع الأساسي للمقال هو أزمة الخلق المسلم  المعاصر أي</w:t>
      </w:r>
      <w:r w:rsidR="00F54A77">
        <w:rPr>
          <w:rFonts w:hint="cs"/>
          <w:rtl/>
        </w:rPr>
        <w:t>:</w:t>
      </w:r>
      <w:r>
        <w:rPr>
          <w:rFonts w:hint="cs"/>
          <w:rtl/>
        </w:rPr>
        <w:t xml:space="preserve"> هو محاولة استعراض بعض صور خلقية سلبية أملاً في الخلاص والعافية</w:t>
      </w:r>
      <w:r w:rsidR="00F54A77">
        <w:rPr>
          <w:rFonts w:hint="cs"/>
          <w:rtl/>
        </w:rPr>
        <w:t>،</w:t>
      </w:r>
      <w:r>
        <w:rPr>
          <w:rFonts w:hint="cs"/>
          <w:rtl/>
        </w:rPr>
        <w:t xml:space="preserve"> ومن هنا يستحيل تج</w:t>
      </w:r>
      <w:r w:rsidR="00A37548">
        <w:rPr>
          <w:rFonts w:hint="cs"/>
          <w:rtl/>
        </w:rPr>
        <w:t>ُّ</w:t>
      </w:r>
      <w:r>
        <w:rPr>
          <w:rFonts w:hint="cs"/>
          <w:rtl/>
        </w:rPr>
        <w:t>نب الحديث عن الأزمات الخلقية عند الجماعات</w:t>
      </w:r>
      <w:r w:rsidR="00A37548">
        <w:rPr>
          <w:rFonts w:hint="cs"/>
          <w:rtl/>
        </w:rPr>
        <w:t>،</w:t>
      </w:r>
      <w:r>
        <w:rPr>
          <w:rFonts w:hint="cs"/>
          <w:rtl/>
        </w:rPr>
        <w:t xml:space="preserve"> وهي عنصر أساسي في إطار أزمة الخلق المسلم المعاصر.</w:t>
      </w:r>
    </w:p>
    <w:p w:rsidR="00323278" w:rsidRDefault="00323278" w:rsidP="00323278">
      <w:pPr>
        <w:pStyle w:val="3"/>
        <w:rPr>
          <w:rtl/>
        </w:rPr>
      </w:pPr>
      <w:r>
        <w:rPr>
          <w:rFonts w:hint="cs"/>
          <w:rtl/>
        </w:rPr>
        <w:lastRenderedPageBreak/>
        <w:t>والآن ندخل في الموضوع:</w:t>
      </w:r>
    </w:p>
    <w:p w:rsidR="00323278" w:rsidRDefault="00436F6D" w:rsidP="00A37548">
      <w:pPr>
        <w:rPr>
          <w:rtl/>
        </w:rPr>
      </w:pPr>
      <w:r>
        <w:rPr>
          <w:rFonts w:hint="cs"/>
          <w:rtl/>
        </w:rPr>
        <w:t>نعرض هنا بعض أمراض خلقية ظهرت مع ظهور التجمعات الإسلامية المعاصرة</w:t>
      </w:r>
      <w:r w:rsidR="00A37548">
        <w:rPr>
          <w:rFonts w:hint="cs"/>
          <w:rtl/>
        </w:rPr>
        <w:t>،</w:t>
      </w:r>
      <w:r>
        <w:rPr>
          <w:rFonts w:hint="cs"/>
          <w:rtl/>
        </w:rPr>
        <w:t xml:space="preserve"> وهذا لا ينفي أن لهذه التجمعات فضائل كثيرة</w:t>
      </w:r>
      <w:r w:rsidR="00A37548">
        <w:rPr>
          <w:rFonts w:hint="cs"/>
          <w:rtl/>
        </w:rPr>
        <w:t>،</w:t>
      </w:r>
      <w:r>
        <w:rPr>
          <w:rFonts w:hint="cs"/>
          <w:rtl/>
        </w:rPr>
        <w:t xml:space="preserve"> وأن لها آثاراً صالحة في المجتمع</w:t>
      </w:r>
      <w:r w:rsidR="00F54A77">
        <w:rPr>
          <w:rFonts w:hint="cs"/>
          <w:rtl/>
        </w:rPr>
        <w:t>،</w:t>
      </w:r>
      <w:r>
        <w:rPr>
          <w:rFonts w:hint="cs"/>
          <w:rtl/>
        </w:rPr>
        <w:t xml:space="preserve"> ونحن إذا اردنا أن نقيم تلك الجماعات ـ في إنصاف ـ فينبغي أن يكون هذا التقيي</w:t>
      </w:r>
      <w:r w:rsidR="00E85F59">
        <w:rPr>
          <w:rFonts w:hint="cs"/>
          <w:rtl/>
        </w:rPr>
        <w:t>م أولاً بمنظور الفترة التي نشأت فيها تلك الجماعات</w:t>
      </w:r>
      <w:r w:rsidR="00F54A77">
        <w:rPr>
          <w:rFonts w:hint="cs"/>
          <w:rtl/>
        </w:rPr>
        <w:t>،</w:t>
      </w:r>
      <w:r w:rsidR="00E85F59">
        <w:rPr>
          <w:rFonts w:hint="cs"/>
          <w:rtl/>
        </w:rPr>
        <w:t xml:space="preserve"> وثانياً بمنظور الفترة التي تعيشها اليوم</w:t>
      </w:r>
      <w:r w:rsidR="00F54A77">
        <w:rPr>
          <w:rFonts w:hint="cs"/>
          <w:rtl/>
        </w:rPr>
        <w:t>،</w:t>
      </w:r>
      <w:r w:rsidR="00E85F59">
        <w:rPr>
          <w:rFonts w:hint="cs"/>
          <w:rtl/>
        </w:rPr>
        <w:t xml:space="preserve"> ولكن لما كنا الآن بصدد استعراض بعض ظواهر مرضية تبدو على سطح تلك الجماعات في أيامنا هذه</w:t>
      </w:r>
      <w:r w:rsidR="00A37548">
        <w:rPr>
          <w:rFonts w:hint="cs"/>
          <w:rtl/>
        </w:rPr>
        <w:t>،</w:t>
      </w:r>
      <w:r w:rsidR="00E85F59">
        <w:rPr>
          <w:rFonts w:hint="cs"/>
          <w:rtl/>
        </w:rPr>
        <w:t xml:space="preserve"> فنكتفي بالتأكيد على أن الجماعات الإسلامية قد حملت لواء الإصلاح في ظروف صعبة</w:t>
      </w:r>
      <w:r w:rsidR="00A37548">
        <w:rPr>
          <w:rFonts w:hint="cs"/>
          <w:rtl/>
        </w:rPr>
        <w:t>،</w:t>
      </w:r>
      <w:r w:rsidR="00E85F59">
        <w:rPr>
          <w:rFonts w:hint="cs"/>
          <w:rtl/>
        </w:rPr>
        <w:t xml:space="preserve"> بل وسط بحيرة آسنة تماماً</w:t>
      </w:r>
      <w:r w:rsidR="00F54A77">
        <w:rPr>
          <w:rFonts w:hint="cs"/>
          <w:rtl/>
        </w:rPr>
        <w:t>،</w:t>
      </w:r>
      <w:r w:rsidR="00E85F59">
        <w:rPr>
          <w:rFonts w:hint="cs"/>
          <w:rtl/>
        </w:rPr>
        <w:t xml:space="preserve"> واجتهدت  كل جماعة في إصلاح جانب معي</w:t>
      </w:r>
      <w:r w:rsidR="00A37548">
        <w:rPr>
          <w:rFonts w:hint="cs"/>
          <w:rtl/>
        </w:rPr>
        <w:t>َّ</w:t>
      </w:r>
      <w:r w:rsidR="00E85F59">
        <w:rPr>
          <w:rFonts w:hint="cs"/>
          <w:rtl/>
        </w:rPr>
        <w:t>ن نذرت نفسها له معتقدة أنه مدخل ال</w:t>
      </w:r>
      <w:r w:rsidR="00A37548">
        <w:rPr>
          <w:rFonts w:hint="cs"/>
          <w:rtl/>
        </w:rPr>
        <w:t>إ</w:t>
      </w:r>
      <w:r w:rsidR="00E85F59">
        <w:rPr>
          <w:rFonts w:hint="cs"/>
          <w:rtl/>
        </w:rPr>
        <w:t>صلاح العام.</w:t>
      </w:r>
    </w:p>
    <w:p w:rsidR="00E85F59" w:rsidRDefault="00D35E7B" w:rsidP="00C94B02">
      <w:pPr>
        <w:rPr>
          <w:rtl/>
        </w:rPr>
      </w:pPr>
      <w:r>
        <w:rPr>
          <w:rFonts w:hint="cs"/>
          <w:rtl/>
        </w:rPr>
        <w:t>وإني إذ أعي ذاك الدور الخطير الذي حملته تلك الجماعات ـ أيام نشأتها بصفة خاصة ـ أكن</w:t>
      </w:r>
      <w:r w:rsidR="00A37548">
        <w:rPr>
          <w:rFonts w:hint="cs"/>
          <w:rtl/>
        </w:rPr>
        <w:t>ُّ</w:t>
      </w:r>
      <w:r>
        <w:rPr>
          <w:rFonts w:hint="cs"/>
          <w:rtl/>
        </w:rPr>
        <w:t xml:space="preserve"> لها كل تقدير وإعزاز وانطلاقاً من هذا التقدير والإعزاز </w:t>
      </w:r>
      <w:r w:rsidR="00C94B02">
        <w:rPr>
          <w:rFonts w:hint="cs"/>
          <w:rtl/>
        </w:rPr>
        <w:t>أقد</w:t>
      </w:r>
      <w:r w:rsidR="00A37548">
        <w:rPr>
          <w:rFonts w:hint="cs"/>
          <w:rtl/>
        </w:rPr>
        <w:t>ِّ</w:t>
      </w:r>
      <w:r w:rsidR="00C94B02">
        <w:rPr>
          <w:rFonts w:hint="cs"/>
          <w:rtl/>
        </w:rPr>
        <w:t>م لها النصح خالصاً آملاً في مزيد من الر</w:t>
      </w:r>
      <w:r w:rsidR="00A37548">
        <w:rPr>
          <w:rFonts w:hint="cs"/>
          <w:rtl/>
        </w:rPr>
        <w:t>ُّ</w:t>
      </w:r>
      <w:r w:rsidR="00C94B02">
        <w:rPr>
          <w:rFonts w:hint="cs"/>
          <w:rtl/>
        </w:rPr>
        <w:t>شد والس</w:t>
      </w:r>
      <w:r w:rsidR="00A37548">
        <w:rPr>
          <w:rFonts w:hint="cs"/>
          <w:rtl/>
        </w:rPr>
        <w:t>َّ</w:t>
      </w:r>
      <w:r w:rsidR="00C94B02">
        <w:rPr>
          <w:rFonts w:hint="cs"/>
          <w:rtl/>
        </w:rPr>
        <w:t>داد وتجن</w:t>
      </w:r>
      <w:r w:rsidR="00A37548">
        <w:rPr>
          <w:rFonts w:hint="cs"/>
          <w:rtl/>
        </w:rPr>
        <w:t>ُّ</w:t>
      </w:r>
      <w:r w:rsidR="00C94B02">
        <w:rPr>
          <w:rFonts w:hint="cs"/>
          <w:rtl/>
        </w:rPr>
        <w:t>ب العثرات</w:t>
      </w:r>
      <w:r w:rsidR="00A37548">
        <w:rPr>
          <w:rFonts w:hint="cs"/>
          <w:rtl/>
        </w:rPr>
        <w:t>،</w:t>
      </w:r>
      <w:r w:rsidR="00C94B02">
        <w:rPr>
          <w:rFonts w:hint="cs"/>
          <w:rtl/>
        </w:rPr>
        <w:t xml:space="preserve"> وكل بني آدم خط</w:t>
      </w:r>
      <w:r w:rsidR="00A37548">
        <w:rPr>
          <w:rFonts w:hint="cs"/>
          <w:rtl/>
        </w:rPr>
        <w:t>َّ</w:t>
      </w:r>
      <w:r w:rsidR="00C94B02">
        <w:rPr>
          <w:rFonts w:hint="cs"/>
          <w:rtl/>
        </w:rPr>
        <w:t>اء وخير الخط</w:t>
      </w:r>
      <w:r w:rsidR="00A37548">
        <w:rPr>
          <w:rFonts w:hint="cs"/>
          <w:rtl/>
        </w:rPr>
        <w:t>َّ</w:t>
      </w:r>
      <w:r w:rsidR="00C94B02">
        <w:rPr>
          <w:rFonts w:hint="cs"/>
          <w:rtl/>
        </w:rPr>
        <w:t>ائين التوابون</w:t>
      </w:r>
      <w:r w:rsidR="00F54A77">
        <w:rPr>
          <w:rFonts w:hint="cs"/>
          <w:rtl/>
        </w:rPr>
        <w:t>،</w:t>
      </w:r>
      <w:r w:rsidR="00C94B02">
        <w:rPr>
          <w:rFonts w:hint="cs"/>
          <w:rtl/>
        </w:rPr>
        <w:t xml:space="preserve"> ومن يعمل مجتهداً يخطئ ويصيب</w:t>
      </w:r>
      <w:r w:rsidR="00A37548">
        <w:rPr>
          <w:rFonts w:hint="cs"/>
          <w:rtl/>
        </w:rPr>
        <w:t>،</w:t>
      </w:r>
      <w:r w:rsidR="00C94B02">
        <w:rPr>
          <w:rFonts w:hint="cs"/>
          <w:rtl/>
        </w:rPr>
        <w:t xml:space="preserve"> وقد يُثاب في الحالين</w:t>
      </w:r>
      <w:r w:rsidR="00F54A77">
        <w:rPr>
          <w:rFonts w:hint="cs"/>
          <w:rtl/>
        </w:rPr>
        <w:t>،</w:t>
      </w:r>
      <w:r w:rsidR="00C94B02">
        <w:rPr>
          <w:rFonts w:hint="cs"/>
          <w:rtl/>
        </w:rPr>
        <w:t xml:space="preserve"> ومن لا يعمل مخطئ غير مصيب وقد يأثم أبداً.</w:t>
      </w:r>
    </w:p>
    <w:p w:rsidR="00C94B02" w:rsidRDefault="007C7C51" w:rsidP="00A37548">
      <w:pPr>
        <w:rPr>
          <w:rtl/>
        </w:rPr>
      </w:pPr>
      <w:r>
        <w:rPr>
          <w:rFonts w:hint="cs"/>
          <w:rtl/>
        </w:rPr>
        <w:t>هذا والعمل الجماعي على أية حال من واجبات الدين</w:t>
      </w:r>
      <w:r w:rsidR="00A37548">
        <w:rPr>
          <w:rFonts w:hint="cs"/>
          <w:rtl/>
        </w:rPr>
        <w:t>،</w:t>
      </w:r>
      <w:r>
        <w:rPr>
          <w:rFonts w:hint="cs"/>
          <w:rtl/>
        </w:rPr>
        <w:t xml:space="preserve"> حيث يأمر بالتعاون على البر والتقوى</w:t>
      </w:r>
      <w:r w:rsidR="00F54A77">
        <w:rPr>
          <w:rFonts w:hint="cs"/>
          <w:rtl/>
        </w:rPr>
        <w:t>،</w:t>
      </w:r>
      <w:r>
        <w:rPr>
          <w:rFonts w:hint="cs"/>
          <w:rtl/>
        </w:rPr>
        <w:t xml:space="preserve"> ومن أساليب العصر حيث امتدت الجماعية إلى كل مجالات الحياة العلمية والاجتماعية والسياسية والاقتصادية.</w:t>
      </w:r>
    </w:p>
    <w:p w:rsidR="007C7C51" w:rsidRDefault="007C7C51" w:rsidP="00C94B02">
      <w:pPr>
        <w:rPr>
          <w:rtl/>
        </w:rPr>
      </w:pPr>
      <w:r>
        <w:rPr>
          <w:rFonts w:hint="cs"/>
          <w:rtl/>
        </w:rPr>
        <w:t>وينبغي ملاحظة أن</w:t>
      </w:r>
      <w:r w:rsidR="004A2CEF">
        <w:rPr>
          <w:rFonts w:hint="cs"/>
          <w:rtl/>
        </w:rPr>
        <w:t>َّ</w:t>
      </w:r>
      <w:r>
        <w:rPr>
          <w:rFonts w:hint="cs"/>
          <w:rtl/>
        </w:rPr>
        <w:t xml:space="preserve"> الأعراض المرضية التي سنتناولها قد تظهر في جماعة دون أخرى</w:t>
      </w:r>
      <w:r w:rsidR="004A2CEF">
        <w:rPr>
          <w:rFonts w:hint="cs"/>
          <w:rtl/>
        </w:rPr>
        <w:t>،</w:t>
      </w:r>
      <w:r>
        <w:rPr>
          <w:rFonts w:hint="cs"/>
          <w:rtl/>
        </w:rPr>
        <w:t xml:space="preserve"> وقد تتفاوت درجة ظهورها</w:t>
      </w:r>
      <w:r w:rsidR="00F54A77">
        <w:rPr>
          <w:rFonts w:hint="cs"/>
          <w:rtl/>
        </w:rPr>
        <w:t>،</w:t>
      </w:r>
      <w:r>
        <w:rPr>
          <w:rFonts w:hint="cs"/>
          <w:rtl/>
        </w:rPr>
        <w:t xml:space="preserve"> كما أن بعض هذه الأمراض قد ينتشر بين فريق </w:t>
      </w:r>
      <w:r>
        <w:rPr>
          <w:rFonts w:hint="cs"/>
          <w:rtl/>
        </w:rPr>
        <w:lastRenderedPageBreak/>
        <w:t>من الأعضاء وتنكره القيادة</w:t>
      </w:r>
      <w:r w:rsidR="004A2CEF">
        <w:rPr>
          <w:rFonts w:hint="cs"/>
          <w:rtl/>
        </w:rPr>
        <w:t>،</w:t>
      </w:r>
      <w:r>
        <w:rPr>
          <w:rFonts w:hint="cs"/>
          <w:rtl/>
        </w:rPr>
        <w:t xml:space="preserve"> لكنه قائم على كل حال</w:t>
      </w:r>
      <w:r w:rsidR="00F54A77">
        <w:rPr>
          <w:rFonts w:hint="cs"/>
          <w:rtl/>
        </w:rPr>
        <w:t>،</w:t>
      </w:r>
      <w:r>
        <w:rPr>
          <w:rFonts w:hint="cs"/>
          <w:rtl/>
        </w:rPr>
        <w:t xml:space="preserve"> أي أننا هنا نعالج ظواهر عامة أما الدراسة التي تتناول بالتحليل والنقد جماعة بذاتها فلها مجال آخر.</w:t>
      </w:r>
    </w:p>
    <w:p w:rsidR="00EF54B9" w:rsidRDefault="00EF54B9" w:rsidP="00C94B02">
      <w:pPr>
        <w:rPr>
          <w:rFonts w:hint="cs"/>
          <w:rtl/>
        </w:rPr>
      </w:pPr>
      <w:r>
        <w:rPr>
          <w:rFonts w:hint="cs"/>
          <w:rtl/>
        </w:rPr>
        <w:t>ينظر رابط الحلقة التاسعة هنا</w:t>
      </w:r>
    </w:p>
    <w:p w:rsidR="00EF54B9" w:rsidRDefault="00EF54B9" w:rsidP="00C94B02">
      <w:pPr>
        <w:rPr>
          <w:rtl/>
        </w:rPr>
      </w:pPr>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11</w:t>
      </w:r>
      <w:r w:rsidRPr="00EF54B9">
        <w:rPr>
          <w:rtl/>
        </w:rPr>
        <w:t>-</w:t>
      </w:r>
    </w:p>
    <w:p w:rsidR="00EF54B9"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EF54B9" w:rsidRPr="00EF54B9" w:rsidRDefault="00EF54B9" w:rsidP="00EF54B9">
      <w:pPr>
        <w:rPr>
          <w:rFonts w:hint="cs"/>
          <w:rtl/>
        </w:rPr>
      </w:pPr>
      <w:r>
        <w:rPr>
          <w:rFonts w:hint="cs"/>
          <w:rtl/>
        </w:rPr>
        <w:t xml:space="preserve">تحدث المؤلف </w:t>
      </w:r>
      <w:r>
        <w:rPr>
          <w:rFonts w:hint="eastAsia"/>
          <w:rtl/>
        </w:rPr>
        <w:t>رحمه الله تعالى</w:t>
      </w:r>
      <w:r>
        <w:rPr>
          <w:rFonts w:hint="cs"/>
          <w:rtl/>
        </w:rPr>
        <w:t xml:space="preserve"> عن أثر الجماعات الإسلامية، ودواعي النقد الذاتي لها، وسيعرض هنا بعض الأمراض الخلقية التي ظهرت في هذه الجماعات المعاصرة.</w:t>
      </w:r>
    </w:p>
    <w:p w:rsidR="007C7C51" w:rsidRDefault="007C7C51" w:rsidP="007C7C51">
      <w:pPr>
        <w:pStyle w:val="2"/>
        <w:rPr>
          <w:rtl/>
        </w:rPr>
      </w:pPr>
      <w:r>
        <w:rPr>
          <w:rFonts w:hint="cs"/>
          <w:rtl/>
        </w:rPr>
        <w:t>أولاً</w:t>
      </w:r>
      <w:r w:rsidR="00F54A77">
        <w:rPr>
          <w:rFonts w:hint="cs"/>
          <w:rtl/>
        </w:rPr>
        <w:t>:</w:t>
      </w:r>
      <w:r>
        <w:rPr>
          <w:rFonts w:hint="cs"/>
          <w:rtl/>
        </w:rPr>
        <w:t xml:space="preserve"> الغلو والتطرف</w:t>
      </w:r>
      <w:r w:rsidR="00F54A77">
        <w:rPr>
          <w:rFonts w:hint="cs"/>
          <w:rtl/>
        </w:rPr>
        <w:t>،</w:t>
      </w:r>
      <w:r>
        <w:rPr>
          <w:rFonts w:hint="cs"/>
          <w:rtl/>
        </w:rPr>
        <w:t xml:space="preserve"> وله عدة مظاهر:</w:t>
      </w:r>
    </w:p>
    <w:p w:rsidR="007C7C51" w:rsidRDefault="00312662" w:rsidP="004A2CEF">
      <w:pPr>
        <w:rPr>
          <w:rtl/>
        </w:rPr>
      </w:pPr>
      <w:r>
        <w:rPr>
          <w:rFonts w:hint="cs"/>
          <w:rtl/>
        </w:rPr>
        <w:t>أ ـ تضخيم جانب من جوانب الإسلام حتى يصبح محور كل شيء</w:t>
      </w:r>
      <w:r w:rsidR="004A2CEF">
        <w:rPr>
          <w:rFonts w:hint="cs"/>
          <w:rtl/>
        </w:rPr>
        <w:t>.</w:t>
      </w:r>
      <w:r>
        <w:rPr>
          <w:rFonts w:hint="cs"/>
          <w:rtl/>
        </w:rPr>
        <w:t xml:space="preserve"> قد يكون هذا الجانب هو تصحيح العقيدة (حول الذات والصفات) أو العبادة أو بعض جوانب السلوك أو هو المفاهيم أو هو السياسة أو </w:t>
      </w:r>
      <w:proofErr w:type="spellStart"/>
      <w:r>
        <w:rPr>
          <w:rFonts w:hint="cs"/>
          <w:rtl/>
        </w:rPr>
        <w:t>ال</w:t>
      </w:r>
      <w:r w:rsidR="004A2CEF">
        <w:rPr>
          <w:rFonts w:hint="cs"/>
          <w:rtl/>
        </w:rPr>
        <w:t>ل</w:t>
      </w:r>
      <w:r>
        <w:rPr>
          <w:rFonts w:hint="cs"/>
          <w:rtl/>
        </w:rPr>
        <w:t>امذهبية</w:t>
      </w:r>
      <w:proofErr w:type="spellEnd"/>
      <w:r>
        <w:rPr>
          <w:rFonts w:hint="cs"/>
          <w:rtl/>
        </w:rPr>
        <w:t xml:space="preserve"> أو المذهبية.</w:t>
      </w:r>
    </w:p>
    <w:p w:rsidR="00312662" w:rsidRDefault="00312662" w:rsidP="004A2CEF">
      <w:pPr>
        <w:rPr>
          <w:rtl/>
        </w:rPr>
      </w:pPr>
      <w:r>
        <w:rPr>
          <w:rFonts w:hint="cs"/>
          <w:rtl/>
        </w:rPr>
        <w:t>ب ـ مفاهيم الجماعة قد تصبح آلة حادة قاطعة وقوالب صارمة يقع بها الناس كل الناس وال</w:t>
      </w:r>
      <w:r w:rsidR="004A2CEF">
        <w:rPr>
          <w:rFonts w:hint="cs"/>
          <w:rtl/>
        </w:rPr>
        <w:t>أ</w:t>
      </w:r>
      <w:r>
        <w:rPr>
          <w:rFonts w:hint="cs"/>
          <w:rtl/>
        </w:rPr>
        <w:t>حداث كل ال</w:t>
      </w:r>
      <w:r w:rsidR="004A2CEF">
        <w:rPr>
          <w:rFonts w:hint="cs"/>
          <w:rtl/>
        </w:rPr>
        <w:t>أ</w:t>
      </w:r>
      <w:r>
        <w:rPr>
          <w:rFonts w:hint="cs"/>
          <w:rtl/>
        </w:rPr>
        <w:t>حداث</w:t>
      </w:r>
      <w:r w:rsidR="00F54A77">
        <w:rPr>
          <w:rFonts w:hint="cs"/>
          <w:rtl/>
        </w:rPr>
        <w:t>،</w:t>
      </w:r>
      <w:r>
        <w:rPr>
          <w:rFonts w:hint="cs"/>
          <w:rtl/>
        </w:rPr>
        <w:t xml:space="preserve"> بدلاً من أن تكون مؤشرات ووسائل تعين على الفهم</w:t>
      </w:r>
      <w:r w:rsidR="00F54A77">
        <w:rPr>
          <w:rFonts w:hint="cs"/>
          <w:rtl/>
        </w:rPr>
        <w:t>،</w:t>
      </w:r>
      <w:r>
        <w:rPr>
          <w:rFonts w:hint="cs"/>
          <w:rtl/>
        </w:rPr>
        <w:t xml:space="preserve"> وبدلاً من أن تكون اجتهادات قابلة للمناقشة</w:t>
      </w:r>
      <w:r w:rsidR="004A2CEF">
        <w:rPr>
          <w:rFonts w:hint="cs"/>
          <w:rtl/>
        </w:rPr>
        <w:t>،</w:t>
      </w:r>
      <w:r>
        <w:rPr>
          <w:rFonts w:hint="cs"/>
          <w:rtl/>
        </w:rPr>
        <w:t xml:space="preserve"> قابلة ل</w:t>
      </w:r>
      <w:r w:rsidR="004A2CEF">
        <w:rPr>
          <w:rFonts w:hint="cs"/>
          <w:rtl/>
        </w:rPr>
        <w:t>إ</w:t>
      </w:r>
      <w:r>
        <w:rPr>
          <w:rFonts w:hint="cs"/>
          <w:rtl/>
        </w:rPr>
        <w:t>عادة النظر والتنقيح والتطوير لتواجه الواقع المتغير</w:t>
      </w:r>
      <w:r w:rsidR="00F54A77">
        <w:rPr>
          <w:rFonts w:hint="cs"/>
          <w:rtl/>
        </w:rPr>
        <w:t>،</w:t>
      </w:r>
      <w:r>
        <w:rPr>
          <w:rFonts w:hint="cs"/>
          <w:rtl/>
        </w:rPr>
        <w:t xml:space="preserve"> ثم إن الفرد يحسب أن مفاهيم الجماعة قد استوعبت كل شيء</w:t>
      </w:r>
      <w:r w:rsidR="00F54A77">
        <w:rPr>
          <w:rFonts w:hint="cs"/>
          <w:rtl/>
        </w:rPr>
        <w:t>،</w:t>
      </w:r>
      <w:r>
        <w:rPr>
          <w:rFonts w:hint="cs"/>
          <w:rtl/>
        </w:rPr>
        <w:t xml:space="preserve"> و بهضمه تلك المفاهيم أصبح في غنى كامل عن كل ما عداها</w:t>
      </w:r>
      <w:r w:rsidR="00F54A77">
        <w:rPr>
          <w:rFonts w:hint="cs"/>
          <w:rtl/>
        </w:rPr>
        <w:t>،</w:t>
      </w:r>
      <w:r>
        <w:rPr>
          <w:rFonts w:hint="cs"/>
          <w:rtl/>
        </w:rPr>
        <w:t xml:space="preserve"> وكأن الجماعة وحدها اكتشفت أسرار الماضي والحاضر والمستقبل</w:t>
      </w:r>
      <w:r w:rsidR="00F54A77">
        <w:rPr>
          <w:rFonts w:hint="cs"/>
          <w:rtl/>
        </w:rPr>
        <w:t>،</w:t>
      </w:r>
      <w:r>
        <w:rPr>
          <w:rFonts w:hint="cs"/>
          <w:rtl/>
        </w:rPr>
        <w:t xml:space="preserve"> وهي وحدها تملك </w:t>
      </w:r>
      <w:r w:rsidR="004A2CEF">
        <w:rPr>
          <w:rFonts w:hint="cs"/>
          <w:rtl/>
        </w:rPr>
        <w:t>(</w:t>
      </w:r>
      <w:r>
        <w:rPr>
          <w:rFonts w:hint="cs"/>
          <w:rtl/>
        </w:rPr>
        <w:t>وصفات مدهشة</w:t>
      </w:r>
      <w:r w:rsidR="004A2CEF">
        <w:rPr>
          <w:rFonts w:hint="cs"/>
          <w:rtl/>
        </w:rPr>
        <w:t>)</w:t>
      </w:r>
      <w:r>
        <w:rPr>
          <w:rFonts w:hint="cs"/>
          <w:rtl/>
        </w:rPr>
        <w:t xml:space="preserve"> تستطيع بفضلها حل</w:t>
      </w:r>
      <w:r w:rsidR="004A2CEF">
        <w:rPr>
          <w:rFonts w:hint="cs"/>
          <w:rtl/>
        </w:rPr>
        <w:t>َّ</w:t>
      </w:r>
      <w:r>
        <w:rPr>
          <w:rFonts w:hint="cs"/>
          <w:rtl/>
        </w:rPr>
        <w:t xml:space="preserve"> جميع مشكلات العالم</w:t>
      </w:r>
      <w:r w:rsidR="004A2CEF">
        <w:rPr>
          <w:rFonts w:hint="cs"/>
          <w:rtl/>
        </w:rPr>
        <w:t>،</w:t>
      </w:r>
      <w:r>
        <w:rPr>
          <w:rFonts w:hint="cs"/>
          <w:rtl/>
        </w:rPr>
        <w:t xml:space="preserve"> </w:t>
      </w:r>
      <w:r w:rsidR="003269DE">
        <w:rPr>
          <w:rFonts w:hint="cs"/>
          <w:rtl/>
        </w:rPr>
        <w:t xml:space="preserve">وهذه </w:t>
      </w:r>
      <w:r w:rsidR="004A2CEF">
        <w:rPr>
          <w:rFonts w:hint="cs"/>
          <w:rtl/>
        </w:rPr>
        <w:lastRenderedPageBreak/>
        <w:t>(</w:t>
      </w:r>
      <w:r w:rsidR="003269DE">
        <w:rPr>
          <w:rFonts w:hint="cs"/>
          <w:rtl/>
        </w:rPr>
        <w:t>الوصفات</w:t>
      </w:r>
      <w:r w:rsidR="004A2CEF">
        <w:rPr>
          <w:rFonts w:hint="cs"/>
          <w:rtl/>
        </w:rPr>
        <w:t>)</w:t>
      </w:r>
      <w:r w:rsidR="003269DE">
        <w:rPr>
          <w:rFonts w:hint="cs"/>
          <w:rtl/>
        </w:rPr>
        <w:t xml:space="preserve"> لا تقبل المناقشة</w:t>
      </w:r>
      <w:r w:rsidR="00F54A77">
        <w:rPr>
          <w:rFonts w:hint="cs"/>
          <w:rtl/>
        </w:rPr>
        <w:t>،</w:t>
      </w:r>
      <w:r w:rsidR="003269DE">
        <w:rPr>
          <w:rFonts w:hint="cs"/>
          <w:rtl/>
        </w:rPr>
        <w:t xml:space="preserve"> ومن هذا المنطلق يضفي الفرد العصمة أو ما يشبه العصمة على قيادة الجماعة كما يضفي الكمال أو ما يشبه الكمال على تصر</w:t>
      </w:r>
      <w:r w:rsidR="004A2CEF">
        <w:rPr>
          <w:rFonts w:hint="cs"/>
          <w:rtl/>
        </w:rPr>
        <w:t>ُّ</w:t>
      </w:r>
      <w:r w:rsidR="003269DE">
        <w:rPr>
          <w:rFonts w:hint="cs"/>
          <w:rtl/>
        </w:rPr>
        <w:t>فات الجماعة ومواقف الجماعة</w:t>
      </w:r>
      <w:r w:rsidR="00F54A77">
        <w:rPr>
          <w:rFonts w:hint="cs"/>
          <w:rtl/>
        </w:rPr>
        <w:t>،</w:t>
      </w:r>
      <w:r w:rsidR="003269DE">
        <w:rPr>
          <w:rFonts w:hint="cs"/>
          <w:rtl/>
        </w:rPr>
        <w:t xml:space="preserve"> ثم مزيداً من العصمة والتقديس للقادة إذا تعرضوا لنوع من الاضطهاد والتعذيب.</w:t>
      </w:r>
    </w:p>
    <w:p w:rsidR="003269DE" w:rsidRDefault="003269DE" w:rsidP="003269DE">
      <w:pPr>
        <w:rPr>
          <w:rtl/>
        </w:rPr>
      </w:pPr>
      <w:r>
        <w:rPr>
          <w:rFonts w:hint="cs"/>
          <w:rtl/>
        </w:rPr>
        <w:t xml:space="preserve">ج ـ </w:t>
      </w:r>
      <w:r w:rsidR="001A6961">
        <w:rPr>
          <w:rFonts w:hint="cs"/>
          <w:rtl/>
        </w:rPr>
        <w:t xml:space="preserve"> وأحياناً يكون التطرف بتقسيم العالم إلى معسكرين اثنين لا ثالث لهما</w:t>
      </w:r>
      <w:r w:rsidR="00F54A77">
        <w:rPr>
          <w:rFonts w:hint="cs"/>
          <w:rtl/>
        </w:rPr>
        <w:t>،</w:t>
      </w:r>
      <w:r w:rsidR="001A6961">
        <w:rPr>
          <w:rFonts w:hint="cs"/>
          <w:rtl/>
        </w:rPr>
        <w:t xml:space="preserve"> معسكر المؤمنين ويعني الجماعة التي ينضوي الفرد تحت لوائها</w:t>
      </w:r>
      <w:r w:rsidR="00F54A77">
        <w:rPr>
          <w:rFonts w:hint="cs"/>
          <w:rtl/>
        </w:rPr>
        <w:t>،</w:t>
      </w:r>
      <w:r w:rsidR="001A6961">
        <w:rPr>
          <w:rFonts w:hint="cs"/>
          <w:rtl/>
        </w:rPr>
        <w:t xml:space="preserve"> و معسكر الضالين أو الجاهلين ويعني بقية العالم</w:t>
      </w:r>
      <w:r w:rsidR="00F54A77">
        <w:rPr>
          <w:rFonts w:hint="cs"/>
          <w:rtl/>
        </w:rPr>
        <w:t>،</w:t>
      </w:r>
      <w:r w:rsidR="001A6961">
        <w:rPr>
          <w:rFonts w:hint="cs"/>
          <w:rtl/>
        </w:rPr>
        <w:t xml:space="preserve"> وقد يترت</w:t>
      </w:r>
      <w:r w:rsidR="004A2CEF">
        <w:rPr>
          <w:rFonts w:hint="cs"/>
          <w:rtl/>
        </w:rPr>
        <w:t>َّ</w:t>
      </w:r>
      <w:r w:rsidR="001A6961">
        <w:rPr>
          <w:rFonts w:hint="cs"/>
          <w:rtl/>
        </w:rPr>
        <w:t>ب على هذا التطرف في تقسيم العالم انخلاع أفراد الجماعة المتطرفين عن العالم الجاهلي</w:t>
      </w:r>
      <w:r w:rsidR="00F54A77">
        <w:rPr>
          <w:rFonts w:hint="cs"/>
          <w:rtl/>
        </w:rPr>
        <w:t>،</w:t>
      </w:r>
      <w:r w:rsidR="001A6961">
        <w:rPr>
          <w:rFonts w:hint="cs"/>
          <w:rtl/>
        </w:rPr>
        <w:t xml:space="preserve"> عالم اليوم بواقعه وقضاياه ومشكلاته</w:t>
      </w:r>
      <w:r w:rsidR="00F54A77">
        <w:rPr>
          <w:rFonts w:hint="cs"/>
          <w:rtl/>
        </w:rPr>
        <w:t>،</w:t>
      </w:r>
      <w:r w:rsidR="001A6961">
        <w:rPr>
          <w:rFonts w:hint="cs"/>
          <w:rtl/>
        </w:rPr>
        <w:t xml:space="preserve"> والتحليق بهم في عالم الأحلام</w:t>
      </w:r>
      <w:r w:rsidR="00F54A77">
        <w:rPr>
          <w:rFonts w:hint="cs"/>
          <w:rtl/>
        </w:rPr>
        <w:t>،</w:t>
      </w:r>
      <w:r w:rsidR="001A6961">
        <w:rPr>
          <w:rFonts w:hint="cs"/>
          <w:rtl/>
        </w:rPr>
        <w:t xml:space="preserve"> في الوهم الكبير</w:t>
      </w:r>
      <w:r w:rsidR="00F54A77">
        <w:rPr>
          <w:rFonts w:hint="cs"/>
          <w:rtl/>
        </w:rPr>
        <w:t>،</w:t>
      </w:r>
      <w:r w:rsidR="001A6961">
        <w:rPr>
          <w:rFonts w:hint="cs"/>
          <w:rtl/>
        </w:rPr>
        <w:t xml:space="preserve"> المجتمع المنتظر</w:t>
      </w:r>
      <w:r w:rsidR="00F54A77">
        <w:rPr>
          <w:rFonts w:hint="cs"/>
          <w:rtl/>
        </w:rPr>
        <w:t>،</w:t>
      </w:r>
      <w:r w:rsidR="001A6961">
        <w:rPr>
          <w:rFonts w:hint="cs"/>
          <w:rtl/>
        </w:rPr>
        <w:t xml:space="preserve"> ومن ثم يصبح الأفراد في ع</w:t>
      </w:r>
      <w:r w:rsidR="004A2CEF">
        <w:rPr>
          <w:rFonts w:hint="cs"/>
          <w:rtl/>
        </w:rPr>
        <w:t>ُ</w:t>
      </w:r>
      <w:r w:rsidR="001A6961">
        <w:rPr>
          <w:rFonts w:hint="cs"/>
          <w:rtl/>
        </w:rPr>
        <w:t>زلة أو شبه ع</w:t>
      </w:r>
      <w:r w:rsidR="004A2CEF">
        <w:rPr>
          <w:rFonts w:hint="cs"/>
          <w:rtl/>
        </w:rPr>
        <w:t>ُ</w:t>
      </w:r>
      <w:r w:rsidR="001A6961">
        <w:rPr>
          <w:rFonts w:hint="cs"/>
          <w:rtl/>
        </w:rPr>
        <w:t>زلة عن الناس والأحداث</w:t>
      </w:r>
      <w:r w:rsidR="00F54A77">
        <w:rPr>
          <w:rFonts w:hint="cs"/>
          <w:rtl/>
        </w:rPr>
        <w:t>.</w:t>
      </w:r>
    </w:p>
    <w:p w:rsidR="001A6961" w:rsidRDefault="001A6961" w:rsidP="001A6961">
      <w:pPr>
        <w:rPr>
          <w:rtl/>
        </w:rPr>
      </w:pPr>
      <w:r>
        <w:rPr>
          <w:rFonts w:hint="cs"/>
          <w:rtl/>
        </w:rPr>
        <w:t>كما قد يترت</w:t>
      </w:r>
      <w:r w:rsidR="004A2CEF">
        <w:rPr>
          <w:rFonts w:hint="cs"/>
          <w:rtl/>
        </w:rPr>
        <w:t>َّ</w:t>
      </w:r>
      <w:r>
        <w:rPr>
          <w:rFonts w:hint="cs"/>
          <w:rtl/>
        </w:rPr>
        <w:t>ب على هذا التقسيم ما يمكن أن نسميه</w:t>
      </w:r>
      <w:r w:rsidR="00F54A77">
        <w:rPr>
          <w:rFonts w:hint="cs"/>
          <w:rtl/>
        </w:rPr>
        <w:t>:</w:t>
      </w:r>
      <w:r>
        <w:rPr>
          <w:rFonts w:hint="cs"/>
          <w:rtl/>
        </w:rPr>
        <w:t xml:space="preserve"> </w:t>
      </w:r>
      <w:r w:rsidRPr="004A2CEF">
        <w:rPr>
          <w:rFonts w:hint="cs"/>
          <w:b/>
          <w:bCs/>
          <w:rtl/>
        </w:rPr>
        <w:t>التطبيق الحزبي للأخلاق</w:t>
      </w:r>
      <w:r w:rsidR="00F54A77">
        <w:rPr>
          <w:rFonts w:hint="cs"/>
          <w:rtl/>
        </w:rPr>
        <w:t>،</w:t>
      </w:r>
      <w:r>
        <w:rPr>
          <w:rFonts w:hint="cs"/>
          <w:rtl/>
        </w:rPr>
        <w:t xml:space="preserve"> ونقصد به تقليص ميدان عمل الأخلاق الإسلامية مثل </w:t>
      </w:r>
      <w:r>
        <w:rPr>
          <w:rFonts w:ascii="Times New Roman" w:hAnsi="Times New Roman" w:cs="Al-QuranAlKareem"/>
          <w:sz w:val="24"/>
          <w:szCs w:val="32"/>
          <w:rtl/>
        </w:rPr>
        <w:t>[</w:t>
      </w:r>
      <w:r w:rsidRPr="001A6961">
        <w:rPr>
          <w:bCs/>
          <w:color w:val="008000"/>
          <w:rtl/>
        </w:rPr>
        <w:t>أَذِلَّةٍ عَلَى المُؤْمِنِينَ</w:t>
      </w:r>
      <w:r>
        <w:rPr>
          <w:rFonts w:ascii="Times New Roman" w:hAnsi="Times New Roman" w:cs="Al-QuranAlKareem"/>
          <w:sz w:val="24"/>
          <w:szCs w:val="32"/>
          <w:rtl/>
        </w:rPr>
        <w:t xml:space="preserve">] </w:t>
      </w:r>
      <w:r>
        <w:rPr>
          <w:rFonts w:ascii="Times New Roman" w:hAnsi="Times New Roman" w:cs="Al-QuranAlKareem"/>
          <w:sz w:val="24"/>
          <w:szCs w:val="24"/>
          <w:rtl/>
        </w:rPr>
        <w:t>{المائدة:54}</w:t>
      </w:r>
      <w:r w:rsidR="00F54A77">
        <w:rPr>
          <w:rFonts w:ascii="Times New Roman" w:hAnsi="Times New Roman" w:cs="Al-QuranAlKareem"/>
          <w:sz w:val="24"/>
          <w:szCs w:val="32"/>
          <w:rtl/>
        </w:rPr>
        <w:t>.</w:t>
      </w:r>
      <w:r>
        <w:rPr>
          <w:rFonts w:hint="cs"/>
          <w:rtl/>
        </w:rPr>
        <w:t xml:space="preserve"> </w:t>
      </w:r>
      <w:r>
        <w:rPr>
          <w:rFonts w:ascii="Times New Roman" w:hAnsi="Times New Roman" w:cs="Al-QuranAlKareem"/>
          <w:sz w:val="24"/>
          <w:szCs w:val="32"/>
          <w:rtl/>
        </w:rPr>
        <w:t>[</w:t>
      </w:r>
      <w:r w:rsidRPr="001A6961">
        <w:rPr>
          <w:bCs/>
          <w:color w:val="008000"/>
          <w:rtl/>
        </w:rPr>
        <w:t>رُحَمَاءُ بَيْنَهُمْ</w:t>
      </w:r>
      <w:r>
        <w:rPr>
          <w:rFonts w:ascii="Times New Roman" w:hAnsi="Times New Roman" w:cs="Al-QuranAlKareem"/>
          <w:sz w:val="24"/>
          <w:szCs w:val="32"/>
          <w:rtl/>
        </w:rPr>
        <w:t xml:space="preserve">] </w:t>
      </w:r>
      <w:r>
        <w:rPr>
          <w:rFonts w:ascii="Times New Roman" w:hAnsi="Times New Roman" w:cs="Al-QuranAlKareem"/>
          <w:sz w:val="24"/>
          <w:szCs w:val="24"/>
          <w:rtl/>
        </w:rPr>
        <w:t>{الفتح:29}</w:t>
      </w:r>
      <w:r w:rsidR="00F54A77">
        <w:rPr>
          <w:rFonts w:ascii="Times New Roman" w:hAnsi="Times New Roman" w:cs="Al-QuranAlKareem"/>
          <w:sz w:val="24"/>
          <w:szCs w:val="32"/>
          <w:rtl/>
        </w:rPr>
        <w:t>.</w:t>
      </w:r>
      <w:r>
        <w:rPr>
          <w:rFonts w:ascii="Times New Roman" w:hAnsi="Times New Roman" w:cs="Al-QuranAlKareem"/>
          <w:sz w:val="24"/>
          <w:szCs w:val="32"/>
          <w:rtl/>
        </w:rPr>
        <w:t>[</w:t>
      </w:r>
      <w:r>
        <w:rPr>
          <w:rFonts w:ascii="Times New Roman" w:hAnsi="Times New Roman" w:cs="Al-QuranAlKareem"/>
          <w:b/>
          <w:bCs/>
          <w:sz w:val="24"/>
          <w:szCs w:val="32"/>
          <w:rtl/>
        </w:rPr>
        <w:t xml:space="preserve"> </w:t>
      </w:r>
      <w:r w:rsidRPr="001A6961">
        <w:rPr>
          <w:bCs/>
          <w:color w:val="008000"/>
          <w:rtl/>
        </w:rPr>
        <w:t>وَبِالوَالِدَيْنِ إِحْسَانًا</w:t>
      </w:r>
      <w:r>
        <w:rPr>
          <w:rFonts w:ascii="Times New Roman" w:hAnsi="Times New Roman" w:cs="Al-QuranAlKareem"/>
          <w:sz w:val="24"/>
          <w:szCs w:val="32"/>
          <w:rtl/>
        </w:rPr>
        <w:t xml:space="preserve">] </w:t>
      </w:r>
      <w:r>
        <w:rPr>
          <w:rFonts w:ascii="Times New Roman" w:hAnsi="Times New Roman" w:cs="Al-QuranAlKareem"/>
          <w:sz w:val="24"/>
          <w:szCs w:val="24"/>
          <w:rtl/>
        </w:rPr>
        <w:t>{البقرة:83}</w:t>
      </w:r>
      <w:r w:rsidR="00F54A77">
        <w:rPr>
          <w:rFonts w:ascii="Times New Roman" w:hAnsi="Times New Roman" w:cs="Al-QuranAlKareem"/>
          <w:sz w:val="24"/>
          <w:szCs w:val="32"/>
          <w:rtl/>
        </w:rPr>
        <w:t>.</w:t>
      </w:r>
      <w:r>
        <w:rPr>
          <w:rFonts w:hint="cs"/>
          <w:rtl/>
        </w:rPr>
        <w:t xml:space="preserve"> </w:t>
      </w:r>
      <w:r>
        <w:rPr>
          <w:rFonts w:ascii="Times New Roman" w:hAnsi="Times New Roman" w:cs="Al-QuranAlKareem"/>
          <w:sz w:val="24"/>
          <w:szCs w:val="32"/>
          <w:rtl/>
        </w:rPr>
        <w:t>[</w:t>
      </w:r>
      <w:r w:rsidRPr="001A6961">
        <w:rPr>
          <w:bCs/>
          <w:color w:val="008000"/>
          <w:rtl/>
        </w:rPr>
        <w:t>وَاخْفِضْ جَنَاحَكَ لِلْمُؤْمِنِينَ</w:t>
      </w:r>
      <w:r>
        <w:rPr>
          <w:rFonts w:ascii="Times New Roman" w:hAnsi="Times New Roman" w:cs="Al-QuranAlKareem"/>
          <w:sz w:val="24"/>
          <w:szCs w:val="32"/>
          <w:rtl/>
        </w:rPr>
        <w:t xml:space="preserve">] </w:t>
      </w:r>
      <w:r>
        <w:rPr>
          <w:rFonts w:ascii="Times New Roman" w:hAnsi="Times New Roman" w:cs="Al-QuranAlKareem"/>
          <w:sz w:val="24"/>
          <w:szCs w:val="24"/>
          <w:rtl/>
        </w:rPr>
        <w:t>{الحجر:88}</w:t>
      </w:r>
      <w:r w:rsidR="00F54A77">
        <w:rPr>
          <w:rFonts w:ascii="Times New Roman" w:hAnsi="Times New Roman" w:cs="Al-QuranAlKareem"/>
          <w:sz w:val="24"/>
          <w:szCs w:val="32"/>
          <w:rtl/>
        </w:rPr>
        <w:t>.</w:t>
      </w:r>
      <w:r>
        <w:rPr>
          <w:rFonts w:hint="cs"/>
          <w:rtl/>
        </w:rPr>
        <w:t xml:space="preserve"> (</w:t>
      </w:r>
      <w:r w:rsidRPr="001A6961">
        <w:rPr>
          <w:rFonts w:hint="cs"/>
          <w:b/>
          <w:bCs/>
          <w:color w:val="0000FF"/>
          <w:rtl/>
        </w:rPr>
        <w:t>من فر</w:t>
      </w:r>
      <w:r w:rsidR="004A2CEF">
        <w:rPr>
          <w:rFonts w:hint="cs"/>
          <w:b/>
          <w:bCs/>
          <w:color w:val="0000FF"/>
          <w:rtl/>
        </w:rPr>
        <w:t>َّ</w:t>
      </w:r>
      <w:r w:rsidRPr="001A6961">
        <w:rPr>
          <w:rFonts w:hint="cs"/>
          <w:b/>
          <w:bCs/>
          <w:color w:val="0000FF"/>
          <w:rtl/>
        </w:rPr>
        <w:t>ج عن مؤمن كربة</w:t>
      </w:r>
      <w:r>
        <w:rPr>
          <w:rFonts w:hint="cs"/>
          <w:rtl/>
        </w:rPr>
        <w:t>)</w:t>
      </w:r>
      <w:r w:rsidR="00F54A77">
        <w:rPr>
          <w:rFonts w:hint="cs"/>
          <w:rtl/>
        </w:rPr>
        <w:t>،</w:t>
      </w:r>
      <w:r>
        <w:rPr>
          <w:rFonts w:hint="cs"/>
          <w:rtl/>
        </w:rPr>
        <w:t xml:space="preserve"> (</w:t>
      </w:r>
      <w:r w:rsidRPr="001A6961">
        <w:rPr>
          <w:rFonts w:hint="cs"/>
          <w:b/>
          <w:bCs/>
          <w:color w:val="0000FF"/>
          <w:rtl/>
        </w:rPr>
        <w:t>ما زال جبريل يوصيني بالجار</w:t>
      </w:r>
      <w:r>
        <w:rPr>
          <w:rFonts w:hint="cs"/>
          <w:rtl/>
        </w:rPr>
        <w:t>) كل هذه الأخلاق التي أمر بها الإسلام كدستور حياة بين المسلمين كل المسلمين (و</w:t>
      </w:r>
      <w:r w:rsidR="004A2CEF">
        <w:rPr>
          <w:rFonts w:hint="cs"/>
          <w:rtl/>
        </w:rPr>
        <w:t>َ</w:t>
      </w:r>
      <w:r>
        <w:rPr>
          <w:rFonts w:hint="cs"/>
          <w:rtl/>
        </w:rPr>
        <w:t>ج</w:t>
      </w:r>
      <w:r w:rsidR="004A2CEF">
        <w:rPr>
          <w:rFonts w:hint="cs"/>
          <w:rtl/>
        </w:rPr>
        <w:t>ُ</w:t>
      </w:r>
      <w:r>
        <w:rPr>
          <w:rFonts w:hint="cs"/>
          <w:rtl/>
        </w:rPr>
        <w:t>ل</w:t>
      </w:r>
      <w:r w:rsidR="004A2CEF">
        <w:rPr>
          <w:rFonts w:hint="cs"/>
          <w:rtl/>
        </w:rPr>
        <w:t>ُّ</w:t>
      </w:r>
      <w:r>
        <w:rPr>
          <w:rFonts w:hint="cs"/>
          <w:rtl/>
        </w:rPr>
        <w:t xml:space="preserve"> هذه الفضائل تشمل عامة الناس) قد تصبح لدى بعض أفراد التجم</w:t>
      </w:r>
      <w:r w:rsidR="004A2CEF">
        <w:rPr>
          <w:rFonts w:hint="cs"/>
          <w:rtl/>
        </w:rPr>
        <w:t>ُّ</w:t>
      </w:r>
      <w:r>
        <w:rPr>
          <w:rFonts w:hint="cs"/>
          <w:rtl/>
        </w:rPr>
        <w:t>عات المعاصرة قاصرة على محيط جماعته الخاص</w:t>
      </w:r>
      <w:r w:rsidR="004A2CEF">
        <w:rPr>
          <w:rFonts w:hint="cs"/>
          <w:rtl/>
        </w:rPr>
        <w:t>َّ</w:t>
      </w:r>
      <w:r>
        <w:rPr>
          <w:rFonts w:hint="cs"/>
          <w:rtl/>
        </w:rPr>
        <w:t>ة أو التجم</w:t>
      </w:r>
      <w:r w:rsidR="004A2CEF">
        <w:rPr>
          <w:rFonts w:hint="cs"/>
          <w:rtl/>
        </w:rPr>
        <w:t>ُّ</w:t>
      </w:r>
      <w:r>
        <w:rPr>
          <w:rFonts w:hint="cs"/>
          <w:rtl/>
        </w:rPr>
        <w:t>ع المحدود</w:t>
      </w:r>
      <w:r w:rsidR="00F54A77">
        <w:rPr>
          <w:rFonts w:hint="cs"/>
          <w:rtl/>
        </w:rPr>
        <w:t>،</w:t>
      </w:r>
      <w:r>
        <w:rPr>
          <w:rFonts w:hint="cs"/>
          <w:rtl/>
        </w:rPr>
        <w:t xml:space="preserve"> أما عامة المسلمين فكأنهم قد اصبحوا خارج دائرة الإسلام وأخوة الإسلام</w:t>
      </w:r>
      <w:r w:rsidR="00F54A77">
        <w:rPr>
          <w:rFonts w:hint="cs"/>
          <w:rtl/>
        </w:rPr>
        <w:t>،</w:t>
      </w:r>
      <w:r>
        <w:rPr>
          <w:rFonts w:hint="cs"/>
          <w:rtl/>
        </w:rPr>
        <w:t xml:space="preserve"> فح</w:t>
      </w:r>
      <w:r w:rsidR="004A2CEF">
        <w:rPr>
          <w:rFonts w:hint="cs"/>
          <w:rtl/>
        </w:rPr>
        <w:t>ُ</w:t>
      </w:r>
      <w:r>
        <w:rPr>
          <w:rFonts w:hint="cs"/>
          <w:rtl/>
        </w:rPr>
        <w:t>جبت عنهم أخلاق الأخوة والمحبة والتعاون والنصرة</w:t>
      </w:r>
      <w:r w:rsidR="00F54A77">
        <w:rPr>
          <w:rFonts w:hint="cs"/>
          <w:rtl/>
        </w:rPr>
        <w:t>،</w:t>
      </w:r>
      <w:r>
        <w:rPr>
          <w:rFonts w:hint="cs"/>
          <w:rtl/>
        </w:rPr>
        <w:t xml:space="preserve"> بل وربما  ح</w:t>
      </w:r>
      <w:r w:rsidR="004A2CEF">
        <w:rPr>
          <w:rFonts w:hint="cs"/>
          <w:rtl/>
        </w:rPr>
        <w:t>ُ</w:t>
      </w:r>
      <w:r>
        <w:rPr>
          <w:rFonts w:hint="cs"/>
          <w:rtl/>
        </w:rPr>
        <w:t xml:space="preserve">جبت عنهم أيضاً أخلاق </w:t>
      </w:r>
      <w:r>
        <w:rPr>
          <w:rFonts w:hint="cs"/>
          <w:rtl/>
        </w:rPr>
        <w:lastRenderedPageBreak/>
        <w:t>الصدق والأمانة والوفاء</w:t>
      </w:r>
      <w:r w:rsidR="004A2CEF">
        <w:rPr>
          <w:rFonts w:hint="cs"/>
          <w:rtl/>
        </w:rPr>
        <w:t>،</w:t>
      </w:r>
      <w:r>
        <w:rPr>
          <w:rFonts w:hint="cs"/>
          <w:rtl/>
        </w:rPr>
        <w:t xml:space="preserve"> وبهذا قد يسقط بعض الأفراد دون شعور في أخلاق اليهود حيث قالوا</w:t>
      </w:r>
      <w:r w:rsidR="00F54A77">
        <w:rPr>
          <w:rFonts w:hint="cs"/>
          <w:rtl/>
        </w:rPr>
        <w:t>:</w:t>
      </w:r>
      <w:r>
        <w:rPr>
          <w:rFonts w:hint="cs"/>
          <w:rtl/>
        </w:rPr>
        <w:t xml:space="preserve"> </w:t>
      </w:r>
      <w:r>
        <w:rPr>
          <w:rFonts w:ascii="Times New Roman" w:hAnsi="Times New Roman" w:cs="Al-QuranAlKareem"/>
          <w:sz w:val="24"/>
          <w:szCs w:val="32"/>
          <w:rtl/>
        </w:rPr>
        <w:t>[</w:t>
      </w:r>
      <w:r w:rsidRPr="001A6961">
        <w:rPr>
          <w:bCs/>
          <w:color w:val="008000"/>
          <w:rtl/>
        </w:rPr>
        <w:t>لَيْسَ عَلَيْنَا فِي الأُمِّيِّينَ سَبِيلٌ</w:t>
      </w:r>
      <w:r>
        <w:rPr>
          <w:rFonts w:ascii="Times New Roman" w:hAnsi="Times New Roman" w:cs="Al-QuranAlKareem"/>
          <w:sz w:val="24"/>
          <w:szCs w:val="32"/>
          <w:rtl/>
        </w:rPr>
        <w:t xml:space="preserve">] </w:t>
      </w:r>
      <w:r>
        <w:rPr>
          <w:rFonts w:ascii="Times New Roman" w:hAnsi="Times New Roman" w:cs="Al-QuranAlKareem"/>
          <w:sz w:val="24"/>
          <w:szCs w:val="24"/>
          <w:rtl/>
        </w:rPr>
        <w:t>{آل عمران:75}</w:t>
      </w:r>
      <w:r w:rsidR="00F54A77">
        <w:rPr>
          <w:rFonts w:ascii="Times New Roman" w:hAnsi="Times New Roman" w:cs="Al-QuranAlKareem"/>
          <w:sz w:val="24"/>
          <w:szCs w:val="32"/>
          <w:rtl/>
        </w:rPr>
        <w:t>.</w:t>
      </w:r>
      <w:r>
        <w:rPr>
          <w:rFonts w:hint="cs"/>
          <w:rtl/>
        </w:rPr>
        <w:t xml:space="preserve"> </w:t>
      </w:r>
    </w:p>
    <w:p w:rsidR="001A6961" w:rsidRDefault="001A6961" w:rsidP="004A2CEF">
      <w:pPr>
        <w:rPr>
          <w:rtl/>
        </w:rPr>
      </w:pPr>
      <w:r>
        <w:rPr>
          <w:rFonts w:hint="cs"/>
          <w:rtl/>
        </w:rPr>
        <w:t xml:space="preserve">وكما أنه يقع أحياناً تطبيق حزبي للأخلاق فقد يقع أحياناً أخرى نوع من </w:t>
      </w:r>
      <w:r w:rsidRPr="001A6961">
        <w:rPr>
          <w:rFonts w:hint="cs"/>
          <w:b/>
          <w:bCs/>
          <w:rtl/>
        </w:rPr>
        <w:t>التقدير الحزبي للأخلاق</w:t>
      </w:r>
      <w:r w:rsidR="00F54A77">
        <w:rPr>
          <w:rFonts w:hint="cs"/>
          <w:rtl/>
        </w:rPr>
        <w:t>،</w:t>
      </w:r>
      <w:r>
        <w:rPr>
          <w:rFonts w:hint="cs"/>
          <w:rtl/>
        </w:rPr>
        <w:t xml:space="preserve"> فلا قيمة لخلق حسن</w:t>
      </w:r>
      <w:r w:rsidR="004A2CEF">
        <w:rPr>
          <w:rFonts w:hint="cs"/>
          <w:rtl/>
        </w:rPr>
        <w:t>،</w:t>
      </w:r>
      <w:r>
        <w:rPr>
          <w:rFonts w:hint="cs"/>
          <w:rtl/>
        </w:rPr>
        <w:t xml:space="preserve"> ولا تقدير لعمل كريم ما لم يحمل لافتة الإسلام أو الإسلامي</w:t>
      </w:r>
      <w:r w:rsidR="00F54A77">
        <w:rPr>
          <w:rFonts w:hint="cs"/>
          <w:rtl/>
        </w:rPr>
        <w:t>،</w:t>
      </w:r>
      <w:r>
        <w:rPr>
          <w:rFonts w:hint="cs"/>
          <w:rtl/>
        </w:rPr>
        <w:t xml:space="preserve"> ولا قيمة لرجل فاضل ولا تقدير لإنسان كريم ما لم يحمل شارة التجم</w:t>
      </w:r>
      <w:r w:rsidR="004A2CEF">
        <w:rPr>
          <w:rFonts w:hint="cs"/>
          <w:rtl/>
        </w:rPr>
        <w:t>ُّ</w:t>
      </w:r>
      <w:r>
        <w:rPr>
          <w:rFonts w:hint="cs"/>
          <w:rtl/>
        </w:rPr>
        <w:t>ع الإسلامي العتيد</w:t>
      </w:r>
      <w:r w:rsidR="00F54A77">
        <w:rPr>
          <w:rFonts w:hint="cs"/>
          <w:rtl/>
        </w:rPr>
        <w:t>،</w:t>
      </w:r>
      <w:r>
        <w:rPr>
          <w:rFonts w:hint="cs"/>
          <w:rtl/>
        </w:rPr>
        <w:t xml:space="preserve"> أي</w:t>
      </w:r>
      <w:r w:rsidR="004A2CEF">
        <w:rPr>
          <w:rFonts w:hint="cs"/>
          <w:rtl/>
        </w:rPr>
        <w:t>:</w:t>
      </w:r>
      <w:r>
        <w:rPr>
          <w:rFonts w:hint="cs"/>
          <w:rtl/>
        </w:rPr>
        <w:t xml:space="preserve"> أنه لا يوزن الناس ولا توزن الأعمال بمقدار ما تحققه من خير</w:t>
      </w:r>
      <w:r w:rsidR="00F54A77">
        <w:rPr>
          <w:rFonts w:hint="cs"/>
          <w:rtl/>
        </w:rPr>
        <w:t>،</w:t>
      </w:r>
      <w:r>
        <w:rPr>
          <w:rFonts w:hint="cs"/>
          <w:rtl/>
        </w:rPr>
        <w:t xml:space="preserve"> وإنما بمقدار ارتباطها بالحزب أو بشعارات الحزب.</w:t>
      </w:r>
    </w:p>
    <w:p w:rsidR="004A2CEF" w:rsidRDefault="001A6961" w:rsidP="001A6961">
      <w:pPr>
        <w:rPr>
          <w:rtl/>
        </w:rPr>
      </w:pPr>
      <w:r>
        <w:rPr>
          <w:rFonts w:hint="cs"/>
          <w:rtl/>
        </w:rPr>
        <w:t>د ـ وأخيراً يرد تساؤل خطير؟! فبعد استعراض هذه الصور من الغلو والتطرف التي تصيب بعض الجماعات الإسلامية المعاصرة أو بعض أفرادها</w:t>
      </w:r>
      <w:r w:rsidR="00F54A77">
        <w:rPr>
          <w:rFonts w:hint="cs"/>
          <w:rtl/>
        </w:rPr>
        <w:t>،</w:t>
      </w:r>
      <w:r>
        <w:rPr>
          <w:rFonts w:hint="cs"/>
          <w:rtl/>
        </w:rPr>
        <w:t xml:space="preserve"> هل يمكن أن يذكرنا ذلك بالخوارج؟</w:t>
      </w:r>
      <w:r w:rsidR="004A2CEF">
        <w:rPr>
          <w:rFonts w:hint="cs"/>
          <w:rtl/>
        </w:rPr>
        <w:t>.</w:t>
      </w:r>
    </w:p>
    <w:p w:rsidR="001A6961" w:rsidRDefault="001A6961" w:rsidP="001A6961">
      <w:pPr>
        <w:rPr>
          <w:rtl/>
        </w:rPr>
      </w:pPr>
      <w:r>
        <w:rPr>
          <w:rFonts w:hint="cs"/>
          <w:rtl/>
        </w:rPr>
        <w:t>كان عند الخوارج محامد من الأخلاق كثيرة كالشجاعة الأدبية والحربية والصبر والثبات و الصدق</w:t>
      </w:r>
      <w:r w:rsidR="00F54A77">
        <w:rPr>
          <w:rFonts w:hint="cs"/>
          <w:rtl/>
        </w:rPr>
        <w:t>،</w:t>
      </w:r>
      <w:r>
        <w:rPr>
          <w:rFonts w:hint="cs"/>
          <w:rtl/>
        </w:rPr>
        <w:t xml:space="preserve"> ولكن غياب بعض الأخلاق ذهب بالأخضر واليابس</w:t>
      </w:r>
      <w:r w:rsidR="004A2CEF">
        <w:rPr>
          <w:rFonts w:hint="cs"/>
          <w:rtl/>
        </w:rPr>
        <w:t>،</w:t>
      </w:r>
      <w:r>
        <w:rPr>
          <w:rFonts w:hint="cs"/>
          <w:rtl/>
        </w:rPr>
        <w:t xml:space="preserve"> وأهلك الح</w:t>
      </w:r>
      <w:r w:rsidR="004A2CEF">
        <w:rPr>
          <w:rFonts w:hint="cs"/>
          <w:rtl/>
        </w:rPr>
        <w:t>َ</w:t>
      </w:r>
      <w:r>
        <w:rPr>
          <w:rFonts w:hint="cs"/>
          <w:rtl/>
        </w:rPr>
        <w:t>ر</w:t>
      </w:r>
      <w:r w:rsidR="004A2CEF">
        <w:rPr>
          <w:rFonts w:hint="cs"/>
          <w:rtl/>
        </w:rPr>
        <w:t>ْ</w:t>
      </w:r>
      <w:r>
        <w:rPr>
          <w:rFonts w:hint="cs"/>
          <w:rtl/>
        </w:rPr>
        <w:t>ث والنسل كما يقولون</w:t>
      </w:r>
      <w:r w:rsidR="00F54A77">
        <w:rPr>
          <w:rFonts w:hint="cs"/>
          <w:rtl/>
        </w:rPr>
        <w:t>،</w:t>
      </w:r>
      <w:r>
        <w:rPr>
          <w:rFonts w:hint="cs"/>
          <w:rtl/>
        </w:rPr>
        <w:t xml:space="preserve"> بل إن فقدان خلق واحد وهو ما يمكن أن نسميه (الرفق في أخذ الأمور) أو (الورع في أمر الدماء) أو (الاعتدال في الحكم على الناس ) إن</w:t>
      </w:r>
      <w:r w:rsidR="004A2CEF">
        <w:rPr>
          <w:rFonts w:hint="cs"/>
          <w:rtl/>
        </w:rPr>
        <w:t>َّ</w:t>
      </w:r>
      <w:r>
        <w:rPr>
          <w:rFonts w:hint="cs"/>
          <w:rtl/>
        </w:rPr>
        <w:t xml:space="preserve"> فقدان هذا الخلق الواحد جرَّ مفاسد ملأت الأرض يوماً</w:t>
      </w:r>
      <w:r w:rsidR="00F54A77">
        <w:rPr>
          <w:rFonts w:hint="cs"/>
          <w:rtl/>
        </w:rPr>
        <w:t>،</w:t>
      </w:r>
      <w:r>
        <w:rPr>
          <w:rFonts w:hint="cs"/>
          <w:rtl/>
        </w:rPr>
        <w:t xml:space="preserve"> وقد ساعد على انحراف الخوارج ما كانوا عليه من اجتهاد في العبادة من صلاة وصيام وقيام فاغتروا وتصو</w:t>
      </w:r>
      <w:r w:rsidR="004A2CEF">
        <w:rPr>
          <w:rFonts w:hint="cs"/>
          <w:rtl/>
        </w:rPr>
        <w:t>َّ</w:t>
      </w:r>
      <w:r>
        <w:rPr>
          <w:rFonts w:hint="cs"/>
          <w:rtl/>
        </w:rPr>
        <w:t>روا أنفسهم سيف الله المسل</w:t>
      </w:r>
      <w:r w:rsidR="004A2CEF">
        <w:rPr>
          <w:rFonts w:hint="cs"/>
          <w:rtl/>
        </w:rPr>
        <w:t>َّ</w:t>
      </w:r>
      <w:r>
        <w:rPr>
          <w:rFonts w:hint="cs"/>
          <w:rtl/>
        </w:rPr>
        <w:t>ط على الشر والفساد في هذه الدنيا</w:t>
      </w:r>
      <w:r w:rsidR="004A2CEF">
        <w:rPr>
          <w:rFonts w:hint="cs"/>
          <w:rtl/>
        </w:rPr>
        <w:t>،</w:t>
      </w:r>
      <w:r>
        <w:rPr>
          <w:rFonts w:hint="cs"/>
          <w:rtl/>
        </w:rPr>
        <w:t xml:space="preserve"> وقد جاء في حديث أبي سعيد الخدري </w:t>
      </w:r>
      <w:r>
        <w:rPr>
          <w:rFonts w:hint="eastAsia"/>
          <w:rtl/>
        </w:rPr>
        <w:t>رضي الله عنه</w:t>
      </w:r>
      <w:r>
        <w:rPr>
          <w:rFonts w:hint="cs"/>
          <w:rtl/>
        </w:rPr>
        <w:t xml:space="preserve"> عن النبي </w:t>
      </w:r>
      <w:r>
        <w:rPr>
          <w:rFonts w:hint="eastAsia"/>
          <w:rtl/>
        </w:rPr>
        <w:t>صلى الله عليه وسلم</w:t>
      </w:r>
      <w:r w:rsidR="00F54A77">
        <w:rPr>
          <w:rFonts w:hint="cs"/>
          <w:rtl/>
        </w:rPr>
        <w:t>:</w:t>
      </w:r>
      <w:r>
        <w:rPr>
          <w:rFonts w:hint="cs"/>
          <w:rtl/>
        </w:rPr>
        <w:t xml:space="preserve"> (</w:t>
      </w:r>
      <w:r w:rsidRPr="00D355AA">
        <w:rPr>
          <w:rFonts w:hint="cs"/>
          <w:b/>
          <w:bCs/>
          <w:color w:val="0000FF"/>
          <w:rtl/>
        </w:rPr>
        <w:t>يخرج فيكم قوم تحقرون صلاتكم مع صلاتهم</w:t>
      </w:r>
      <w:r w:rsidR="00F54A77">
        <w:rPr>
          <w:rFonts w:hint="cs"/>
          <w:b/>
          <w:bCs/>
          <w:color w:val="0000FF"/>
          <w:rtl/>
        </w:rPr>
        <w:t>،</w:t>
      </w:r>
      <w:r w:rsidRPr="00D355AA">
        <w:rPr>
          <w:rFonts w:hint="cs"/>
          <w:b/>
          <w:bCs/>
          <w:color w:val="0000FF"/>
          <w:rtl/>
        </w:rPr>
        <w:t xml:space="preserve"> وصيامكم مع صيامهم</w:t>
      </w:r>
      <w:r w:rsidR="00F54A77">
        <w:rPr>
          <w:rFonts w:hint="cs"/>
          <w:b/>
          <w:bCs/>
          <w:color w:val="0000FF"/>
          <w:rtl/>
        </w:rPr>
        <w:t>،</w:t>
      </w:r>
      <w:r w:rsidRPr="00D355AA">
        <w:rPr>
          <w:rFonts w:hint="cs"/>
          <w:b/>
          <w:bCs/>
          <w:color w:val="0000FF"/>
          <w:rtl/>
        </w:rPr>
        <w:t xml:space="preserve"> وعملكم مع عملهم</w:t>
      </w:r>
      <w:r w:rsidR="00F54A77">
        <w:rPr>
          <w:rFonts w:hint="cs"/>
          <w:b/>
          <w:bCs/>
          <w:color w:val="0000FF"/>
          <w:rtl/>
        </w:rPr>
        <w:t>،</w:t>
      </w:r>
      <w:r w:rsidRPr="00D355AA">
        <w:rPr>
          <w:rFonts w:hint="cs"/>
          <w:b/>
          <w:bCs/>
          <w:color w:val="0000FF"/>
          <w:rtl/>
        </w:rPr>
        <w:t xml:space="preserve"> </w:t>
      </w:r>
      <w:proofErr w:type="spellStart"/>
      <w:r w:rsidRPr="00D355AA">
        <w:rPr>
          <w:rFonts w:hint="cs"/>
          <w:b/>
          <w:bCs/>
          <w:color w:val="0000FF"/>
          <w:rtl/>
        </w:rPr>
        <w:t>ويقرءون</w:t>
      </w:r>
      <w:proofErr w:type="spellEnd"/>
      <w:r w:rsidRPr="00D355AA">
        <w:rPr>
          <w:rFonts w:hint="cs"/>
          <w:b/>
          <w:bCs/>
          <w:color w:val="0000FF"/>
          <w:rtl/>
        </w:rPr>
        <w:t xml:space="preserve"> القرآن لا يجاوز حناجرهم يمرقون من الدين كما يمرق السهم </w:t>
      </w:r>
      <w:r w:rsidRPr="00D355AA">
        <w:rPr>
          <w:rFonts w:hint="cs"/>
          <w:b/>
          <w:bCs/>
          <w:color w:val="0000FF"/>
          <w:rtl/>
        </w:rPr>
        <w:lastRenderedPageBreak/>
        <w:t>من الرمية... آيتهم رجل أسود... قال أبو سعيد</w:t>
      </w:r>
      <w:r w:rsidR="00F54A77">
        <w:rPr>
          <w:rFonts w:hint="cs"/>
          <w:b/>
          <w:bCs/>
          <w:color w:val="0000FF"/>
          <w:rtl/>
        </w:rPr>
        <w:t>:</w:t>
      </w:r>
      <w:r w:rsidRPr="00D355AA">
        <w:rPr>
          <w:rFonts w:hint="cs"/>
          <w:b/>
          <w:bCs/>
          <w:color w:val="0000FF"/>
          <w:rtl/>
        </w:rPr>
        <w:t xml:space="preserve"> فأشهد أني سمعت هذا الحديث من رسول الله </w:t>
      </w:r>
      <w:r w:rsidRPr="00D355AA">
        <w:rPr>
          <w:rFonts w:hint="eastAsia"/>
          <w:b/>
          <w:bCs/>
          <w:color w:val="0000FF"/>
          <w:rtl/>
        </w:rPr>
        <w:t>صلى الله عليه وسلم</w:t>
      </w:r>
      <w:r w:rsidRPr="00D355AA">
        <w:rPr>
          <w:rFonts w:hint="cs"/>
          <w:b/>
          <w:bCs/>
          <w:color w:val="0000FF"/>
          <w:rtl/>
        </w:rPr>
        <w:t xml:space="preserve"> وأشهد أن علي بن أبي طالب قاتلهم وأنا معه</w:t>
      </w:r>
      <w:r w:rsidR="00F54A77">
        <w:rPr>
          <w:rFonts w:hint="cs"/>
          <w:b/>
          <w:bCs/>
          <w:color w:val="0000FF"/>
          <w:rtl/>
        </w:rPr>
        <w:t>،</w:t>
      </w:r>
      <w:r w:rsidRPr="00D355AA">
        <w:rPr>
          <w:rFonts w:hint="cs"/>
          <w:b/>
          <w:bCs/>
          <w:color w:val="0000FF"/>
          <w:rtl/>
        </w:rPr>
        <w:t xml:space="preserve"> ف</w:t>
      </w:r>
      <w:r w:rsidR="00D355AA" w:rsidRPr="00D355AA">
        <w:rPr>
          <w:rFonts w:hint="cs"/>
          <w:b/>
          <w:bCs/>
          <w:color w:val="0000FF"/>
          <w:rtl/>
        </w:rPr>
        <w:t>أتى بذلك الرجل فالتمس فأتى به حتى نظرت إليه على نعت النبي الذي نعته</w:t>
      </w:r>
      <w:r w:rsidR="00D355AA">
        <w:rPr>
          <w:rFonts w:hint="cs"/>
          <w:rtl/>
        </w:rPr>
        <w:t>) رواه الشيخان.</w:t>
      </w:r>
    </w:p>
    <w:p w:rsidR="00D355AA" w:rsidRDefault="00D355AA" w:rsidP="004A2CEF">
      <w:pPr>
        <w:rPr>
          <w:rtl/>
        </w:rPr>
      </w:pPr>
      <w:r>
        <w:rPr>
          <w:rFonts w:hint="cs"/>
          <w:rtl/>
        </w:rPr>
        <w:t xml:space="preserve">كما جاء في حديث علي بن أبي طالب </w:t>
      </w:r>
      <w:r>
        <w:rPr>
          <w:rFonts w:hint="eastAsia"/>
          <w:rtl/>
        </w:rPr>
        <w:t>رضي الله عنه</w:t>
      </w:r>
      <w:r w:rsidR="00F54A77">
        <w:rPr>
          <w:rFonts w:hint="cs"/>
          <w:rtl/>
        </w:rPr>
        <w:t>:</w:t>
      </w:r>
      <w:r>
        <w:rPr>
          <w:rFonts w:hint="cs"/>
          <w:rtl/>
        </w:rPr>
        <w:t xml:space="preserve"> إذا حدثتكم عن رسول </w:t>
      </w:r>
      <w:r>
        <w:rPr>
          <w:rFonts w:hint="eastAsia"/>
          <w:rtl/>
        </w:rPr>
        <w:t>الله</w:t>
      </w:r>
      <w:r>
        <w:rPr>
          <w:rFonts w:hint="cs"/>
          <w:rtl/>
        </w:rPr>
        <w:t xml:space="preserve"> ف</w:t>
      </w:r>
      <w:r w:rsidR="004A2CEF">
        <w:rPr>
          <w:rFonts w:hint="cs"/>
          <w:rtl/>
        </w:rPr>
        <w:t>َ</w:t>
      </w:r>
      <w:r>
        <w:rPr>
          <w:rFonts w:hint="cs"/>
          <w:rtl/>
        </w:rPr>
        <w:t>ل</w:t>
      </w:r>
      <w:r w:rsidR="004A2CEF">
        <w:rPr>
          <w:rFonts w:hint="cs"/>
          <w:rtl/>
        </w:rPr>
        <w:t>َ</w:t>
      </w:r>
      <w:r>
        <w:rPr>
          <w:rFonts w:hint="cs"/>
          <w:rtl/>
        </w:rPr>
        <w:t>أ</w:t>
      </w:r>
      <w:r w:rsidR="004A2CEF">
        <w:rPr>
          <w:rFonts w:hint="cs"/>
          <w:rtl/>
        </w:rPr>
        <w:t>َ</w:t>
      </w:r>
      <w:r>
        <w:rPr>
          <w:rFonts w:hint="cs"/>
          <w:rtl/>
        </w:rPr>
        <w:t>ن</w:t>
      </w:r>
      <w:r w:rsidR="004A2CEF">
        <w:rPr>
          <w:rFonts w:hint="cs"/>
          <w:rtl/>
        </w:rPr>
        <w:t>ْ</w:t>
      </w:r>
      <w:r>
        <w:rPr>
          <w:rFonts w:hint="cs"/>
          <w:rtl/>
        </w:rPr>
        <w:t xml:space="preserve"> أخر من السماء أحب إلي</w:t>
      </w:r>
      <w:r w:rsidR="004A2CEF">
        <w:rPr>
          <w:rFonts w:hint="cs"/>
          <w:rtl/>
        </w:rPr>
        <w:t>َّ</w:t>
      </w:r>
      <w:r>
        <w:rPr>
          <w:rFonts w:hint="cs"/>
          <w:rtl/>
        </w:rPr>
        <w:t xml:space="preserve"> من أن أكذب عليه</w:t>
      </w:r>
      <w:r w:rsidR="004A2CEF">
        <w:rPr>
          <w:rFonts w:hint="cs"/>
          <w:rtl/>
        </w:rPr>
        <w:t>،</w:t>
      </w:r>
      <w:r>
        <w:rPr>
          <w:rFonts w:hint="cs"/>
          <w:rtl/>
        </w:rPr>
        <w:t xml:space="preserve"> وإذا حدثتكم فيما بيني وبينكم فإن الحرب خدعة</w:t>
      </w:r>
      <w:r w:rsidR="00F54A77">
        <w:rPr>
          <w:rFonts w:hint="cs"/>
          <w:rtl/>
        </w:rPr>
        <w:t>،</w:t>
      </w:r>
      <w:r>
        <w:rPr>
          <w:rFonts w:hint="cs"/>
          <w:rtl/>
        </w:rPr>
        <w:t xml:space="preserve"> سمعت رسول الله </w:t>
      </w:r>
      <w:r>
        <w:rPr>
          <w:rFonts w:hint="eastAsia"/>
          <w:rtl/>
        </w:rPr>
        <w:t>صلى الله عليه وسلم</w:t>
      </w:r>
      <w:r>
        <w:rPr>
          <w:rFonts w:hint="cs"/>
          <w:rtl/>
        </w:rPr>
        <w:t xml:space="preserve"> يقول</w:t>
      </w:r>
      <w:r w:rsidR="00F54A77">
        <w:rPr>
          <w:rFonts w:hint="cs"/>
          <w:rtl/>
        </w:rPr>
        <w:t>:</w:t>
      </w:r>
      <w:r>
        <w:rPr>
          <w:rFonts w:hint="cs"/>
          <w:rtl/>
        </w:rPr>
        <w:t xml:space="preserve"> (</w:t>
      </w:r>
      <w:r w:rsidRPr="00D355AA">
        <w:rPr>
          <w:rFonts w:hint="cs"/>
          <w:b/>
          <w:bCs/>
          <w:color w:val="0000FF"/>
          <w:rtl/>
        </w:rPr>
        <w:t>يأتي في آخر الزمان قوم حدثاء الأسنا</w:t>
      </w:r>
      <w:r w:rsidR="004A2CEF">
        <w:rPr>
          <w:rFonts w:hint="cs"/>
          <w:b/>
          <w:bCs/>
          <w:color w:val="0000FF"/>
          <w:rtl/>
        </w:rPr>
        <w:t>ن،</w:t>
      </w:r>
      <w:r w:rsidRPr="00D355AA">
        <w:rPr>
          <w:rFonts w:hint="cs"/>
          <w:b/>
          <w:bCs/>
          <w:color w:val="0000FF"/>
          <w:rtl/>
        </w:rPr>
        <w:t xml:space="preserve"> سفهاء الأحلام</w:t>
      </w:r>
      <w:r w:rsidR="004A2CEF">
        <w:rPr>
          <w:rFonts w:hint="cs"/>
          <w:b/>
          <w:bCs/>
          <w:color w:val="0000FF"/>
          <w:rtl/>
        </w:rPr>
        <w:t>،</w:t>
      </w:r>
      <w:r w:rsidRPr="00D355AA">
        <w:rPr>
          <w:rFonts w:hint="cs"/>
          <w:b/>
          <w:bCs/>
          <w:color w:val="0000FF"/>
          <w:rtl/>
        </w:rPr>
        <w:t xml:space="preserve"> يقولون في قول خير البرية</w:t>
      </w:r>
      <w:r w:rsidR="004A2CEF">
        <w:rPr>
          <w:rFonts w:hint="cs"/>
          <w:b/>
          <w:bCs/>
          <w:color w:val="0000FF"/>
          <w:rtl/>
        </w:rPr>
        <w:t>،</w:t>
      </w:r>
      <w:r w:rsidRPr="00D355AA">
        <w:rPr>
          <w:rFonts w:hint="cs"/>
          <w:b/>
          <w:bCs/>
          <w:color w:val="0000FF"/>
          <w:rtl/>
        </w:rPr>
        <w:t xml:space="preserve"> يمرقون من الإسلام كما يمرق السهم من الرمية</w:t>
      </w:r>
      <w:r w:rsidR="004A2CEF">
        <w:rPr>
          <w:rFonts w:hint="cs"/>
          <w:b/>
          <w:bCs/>
          <w:color w:val="0000FF"/>
          <w:rtl/>
        </w:rPr>
        <w:t>،</w:t>
      </w:r>
      <w:r w:rsidRPr="00D355AA">
        <w:rPr>
          <w:rFonts w:hint="cs"/>
          <w:b/>
          <w:bCs/>
          <w:color w:val="0000FF"/>
          <w:rtl/>
        </w:rPr>
        <w:t xml:space="preserve"> لا يجاوز إيمانهم حناجرهم..</w:t>
      </w:r>
      <w:r>
        <w:rPr>
          <w:rFonts w:hint="cs"/>
          <w:rtl/>
        </w:rPr>
        <w:t>) رواه الشيخان.</w:t>
      </w:r>
    </w:p>
    <w:p w:rsidR="00D355AA" w:rsidRDefault="00D355AA" w:rsidP="001A6961">
      <w:pPr>
        <w:rPr>
          <w:rtl/>
        </w:rPr>
      </w:pPr>
      <w:r>
        <w:rPr>
          <w:rFonts w:hint="cs"/>
          <w:rtl/>
        </w:rPr>
        <w:t>ولكي يتضح جدوى التساؤل الخطير ينبغي التنبه إلى أن</w:t>
      </w:r>
      <w:r w:rsidR="004A2CEF">
        <w:rPr>
          <w:rFonts w:hint="cs"/>
          <w:rtl/>
        </w:rPr>
        <w:t>َّ</w:t>
      </w:r>
      <w:r>
        <w:rPr>
          <w:rFonts w:hint="cs"/>
          <w:rtl/>
        </w:rPr>
        <w:t xml:space="preserve"> الذي انحرف بالخوارج ـ ذاك الانحراف المحزن أيام خلافة علي بن أبي طالب </w:t>
      </w:r>
      <w:r>
        <w:rPr>
          <w:rFonts w:hint="eastAsia"/>
          <w:rtl/>
        </w:rPr>
        <w:t>رضي الله عنه</w:t>
      </w:r>
      <w:r>
        <w:rPr>
          <w:rFonts w:hint="cs"/>
          <w:rtl/>
        </w:rPr>
        <w:t xml:space="preserve"> ـ هو حملهم السيف</w:t>
      </w:r>
      <w:r w:rsidR="00F54A77">
        <w:rPr>
          <w:rFonts w:hint="cs"/>
          <w:rtl/>
        </w:rPr>
        <w:t>،</w:t>
      </w:r>
      <w:r>
        <w:rPr>
          <w:rFonts w:hint="cs"/>
          <w:rtl/>
        </w:rPr>
        <w:t xml:space="preserve"> بينما بعض الجماعات المعاصرة ـ أو بعض عناصرها على وجه الدقة ـ والتي تحمل شيئاً من فكر الخوارج وشيئاً من أخلاقهم لم تحمل السيف بعد. لم تحمله بالفعل ـ اللهم في حالات نادرة أو شاذة أو فردية ـ لكنها تحمله بالقوة كما يقول المناطقة أي عندها الاستعداد والرغبة ولكنها تنتظر الفرصة.</w:t>
      </w:r>
    </w:p>
    <w:p w:rsidR="00EF54B9" w:rsidRDefault="00EF54B9" w:rsidP="001A6961">
      <w:pPr>
        <w:rPr>
          <w:rFonts w:hint="cs"/>
          <w:rtl/>
        </w:rPr>
      </w:pPr>
      <w:r>
        <w:rPr>
          <w:rFonts w:hint="cs"/>
          <w:rtl/>
        </w:rPr>
        <w:t>ينظر رابطة الحلقة العاشرة هنا</w:t>
      </w:r>
    </w:p>
    <w:p w:rsidR="00EF54B9" w:rsidRDefault="00EF54B9" w:rsidP="00EF54B9">
      <w:pPr>
        <w:pStyle w:val="1"/>
        <w:rPr>
          <w:rtl/>
        </w:rPr>
      </w:pPr>
      <w:r w:rsidRPr="00EF54B9">
        <w:rPr>
          <w:rFonts w:hint="eastAsia"/>
          <w:rtl/>
        </w:rPr>
        <w:lastRenderedPageBreak/>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12</w:t>
      </w:r>
      <w:r w:rsidRPr="00EF54B9">
        <w:rPr>
          <w:rtl/>
        </w:rPr>
        <w:t>-</w:t>
      </w:r>
    </w:p>
    <w:p w:rsidR="00EF54B9" w:rsidRDefault="00291410" w:rsidP="00291410">
      <w:pPr>
        <w:pStyle w:val="2"/>
        <w:rPr>
          <w:rtl/>
        </w:rPr>
      </w:pPr>
      <w:r w:rsidRPr="00291410">
        <w:rPr>
          <w:rFonts w:hint="eastAsia"/>
          <w:rtl/>
        </w:rPr>
        <w:t>عبد</w:t>
      </w:r>
      <w:r w:rsidRPr="00291410">
        <w:rPr>
          <w:rtl/>
        </w:rPr>
        <w:t xml:space="preserve"> </w:t>
      </w:r>
      <w:r w:rsidRPr="00291410">
        <w:rPr>
          <w:rFonts w:hint="eastAsia"/>
          <w:rtl/>
        </w:rPr>
        <w:t>الحليم</w:t>
      </w:r>
      <w:r w:rsidRPr="00291410">
        <w:rPr>
          <w:rtl/>
        </w:rPr>
        <w:t xml:space="preserve"> </w:t>
      </w:r>
      <w:r w:rsidRPr="00291410">
        <w:rPr>
          <w:rFonts w:hint="eastAsia"/>
          <w:rtl/>
        </w:rPr>
        <w:t>محمد</w:t>
      </w:r>
      <w:r w:rsidRPr="00291410">
        <w:rPr>
          <w:rtl/>
        </w:rPr>
        <w:t xml:space="preserve"> </w:t>
      </w:r>
      <w:r w:rsidRPr="00291410">
        <w:rPr>
          <w:rFonts w:hint="eastAsia"/>
          <w:rtl/>
        </w:rPr>
        <w:t>أحمد</w:t>
      </w:r>
      <w:r w:rsidRPr="00291410">
        <w:rPr>
          <w:rtl/>
        </w:rPr>
        <w:t xml:space="preserve"> </w:t>
      </w:r>
      <w:r w:rsidRPr="00291410">
        <w:rPr>
          <w:rFonts w:hint="eastAsia"/>
          <w:rtl/>
        </w:rPr>
        <w:t>أبو</w:t>
      </w:r>
      <w:r w:rsidRPr="00291410">
        <w:rPr>
          <w:rtl/>
        </w:rPr>
        <w:t xml:space="preserve"> </w:t>
      </w:r>
      <w:r w:rsidRPr="00291410">
        <w:rPr>
          <w:rFonts w:hint="eastAsia"/>
          <w:rtl/>
        </w:rPr>
        <w:t>شقة</w:t>
      </w:r>
    </w:p>
    <w:p w:rsidR="00EF54B9" w:rsidRDefault="00EF54B9" w:rsidP="005746EF">
      <w:pPr>
        <w:rPr>
          <w:rFonts w:hint="cs"/>
          <w:rtl/>
        </w:rPr>
      </w:pPr>
      <w:r>
        <w:rPr>
          <w:rFonts w:hint="cs"/>
          <w:rtl/>
        </w:rPr>
        <w:t>تحدث المؤلف عن مظاهر الغلو والتطرف في الجماعات المعاصرة، وخطأ التطبيق الحزبي للأخلاق،</w:t>
      </w:r>
      <w:r w:rsidR="005746EF">
        <w:rPr>
          <w:rFonts w:hint="cs"/>
          <w:rtl/>
        </w:rPr>
        <w:t xml:space="preserve"> </w:t>
      </w:r>
      <w:r>
        <w:rPr>
          <w:rFonts w:hint="cs"/>
          <w:rtl/>
        </w:rPr>
        <w:t>والتقدير الحزبي أيضاً.</w:t>
      </w:r>
    </w:p>
    <w:p w:rsidR="00EF54B9" w:rsidRDefault="00EF54B9" w:rsidP="00EF54B9">
      <w:pPr>
        <w:rPr>
          <w:rFonts w:hint="cs"/>
          <w:rtl/>
        </w:rPr>
      </w:pPr>
      <w:r>
        <w:rPr>
          <w:rFonts w:hint="cs"/>
          <w:rtl/>
        </w:rPr>
        <w:t>وأجاب عن علاقة الغلو والتطرف بالخوارج وسبب انحراف الخوارج.</w:t>
      </w:r>
    </w:p>
    <w:p w:rsidR="00EF54B9" w:rsidRPr="00EF54B9" w:rsidRDefault="00EF54B9" w:rsidP="00EF54B9">
      <w:pPr>
        <w:rPr>
          <w:rtl/>
        </w:rPr>
      </w:pPr>
      <w:r>
        <w:rPr>
          <w:rFonts w:hint="cs"/>
          <w:rtl/>
        </w:rPr>
        <w:t>وفي هذه الحلقة يتحدث عن أزمة خلقية أخرى للجماعات الإسلامية وهي: عنايتها بالمظهر أكثر من الجوهر.</w:t>
      </w:r>
    </w:p>
    <w:p w:rsidR="00D355AA" w:rsidRDefault="00D355AA" w:rsidP="00D355AA">
      <w:pPr>
        <w:pStyle w:val="2"/>
        <w:rPr>
          <w:rtl/>
        </w:rPr>
      </w:pPr>
      <w:r>
        <w:rPr>
          <w:rFonts w:hint="cs"/>
          <w:rtl/>
        </w:rPr>
        <w:t>ثانياً</w:t>
      </w:r>
      <w:r w:rsidR="00F54A77">
        <w:rPr>
          <w:rFonts w:hint="cs"/>
          <w:rtl/>
        </w:rPr>
        <w:t>:</w:t>
      </w:r>
      <w:r>
        <w:rPr>
          <w:rFonts w:hint="cs"/>
          <w:rtl/>
        </w:rPr>
        <w:t xml:space="preserve"> بين المظهر والجوهر:</w:t>
      </w:r>
    </w:p>
    <w:p w:rsidR="00D355AA" w:rsidRDefault="006F16EF" w:rsidP="00D355AA">
      <w:pPr>
        <w:rPr>
          <w:rtl/>
        </w:rPr>
      </w:pPr>
      <w:r>
        <w:rPr>
          <w:rFonts w:hint="cs"/>
          <w:rtl/>
        </w:rPr>
        <w:t>يحدث أحياناً عند بعض الجماعات أن توجه العناية للمظهر أكثر من الجوهر</w:t>
      </w:r>
      <w:r w:rsidR="004A2CEF">
        <w:rPr>
          <w:rFonts w:hint="cs"/>
          <w:rtl/>
        </w:rPr>
        <w:t>،</w:t>
      </w:r>
      <w:r>
        <w:rPr>
          <w:rFonts w:hint="cs"/>
          <w:rtl/>
        </w:rPr>
        <w:t xml:space="preserve"> ومع تقديرنا لأهمية كثير من المظاهر ولضرورة العناية بها</w:t>
      </w:r>
      <w:r w:rsidR="004A2CEF">
        <w:rPr>
          <w:rFonts w:hint="cs"/>
          <w:rtl/>
        </w:rPr>
        <w:t>،</w:t>
      </w:r>
      <w:r>
        <w:rPr>
          <w:rFonts w:hint="cs"/>
          <w:rtl/>
        </w:rPr>
        <w:t xml:space="preserve"> ومع إيماننا بالتفاعل والتكامل بين المظهر والجوهر إلا أنه ينبغي أن يظل الجوهر في محله الأرفع ويظل تبعاً لذلك موضع الاهتمام الأول</w:t>
      </w:r>
      <w:r w:rsidR="00F54A77">
        <w:rPr>
          <w:rFonts w:hint="cs"/>
          <w:rtl/>
        </w:rPr>
        <w:t>،</w:t>
      </w:r>
      <w:r>
        <w:rPr>
          <w:rFonts w:hint="cs"/>
          <w:rtl/>
        </w:rPr>
        <w:t xml:space="preserve"> ولنضرب لذلك بعض الأمثلة.</w:t>
      </w:r>
    </w:p>
    <w:p w:rsidR="006F16EF" w:rsidRDefault="004A2CEF" w:rsidP="004A2CEF">
      <w:pPr>
        <w:rPr>
          <w:rtl/>
        </w:rPr>
      </w:pPr>
      <w:r w:rsidRPr="00EF54B9">
        <w:rPr>
          <w:rFonts w:hint="cs"/>
          <w:b/>
          <w:bCs/>
          <w:rtl/>
        </w:rPr>
        <w:t xml:space="preserve">- </w:t>
      </w:r>
      <w:r w:rsidR="006F16EF" w:rsidRPr="00EF54B9">
        <w:rPr>
          <w:rFonts w:hint="cs"/>
          <w:b/>
          <w:bCs/>
          <w:rtl/>
        </w:rPr>
        <w:t>جماعة ت</w:t>
      </w:r>
      <w:r w:rsidR="00EF54B9" w:rsidRPr="00EF54B9">
        <w:rPr>
          <w:rFonts w:hint="cs"/>
          <w:b/>
          <w:bCs/>
          <w:rtl/>
        </w:rPr>
        <w:t>ُ</w:t>
      </w:r>
      <w:r w:rsidR="006F16EF" w:rsidRPr="00EF54B9">
        <w:rPr>
          <w:rFonts w:hint="cs"/>
          <w:b/>
          <w:bCs/>
          <w:rtl/>
        </w:rPr>
        <w:t>عنى بالعبادة</w:t>
      </w:r>
      <w:r w:rsidR="006F16EF">
        <w:rPr>
          <w:rFonts w:hint="cs"/>
          <w:rtl/>
        </w:rPr>
        <w:t xml:space="preserve"> فتراها تولي كثيراً من اهتمامها لمظاهر العبادة من طول الركوع والسجود وبساطة المسجد فضلاً عن بعض مظاهر أخرى مثل اللحية</w:t>
      </w:r>
      <w:r w:rsidR="00F54A77">
        <w:rPr>
          <w:rFonts w:hint="cs"/>
          <w:rtl/>
        </w:rPr>
        <w:t>.</w:t>
      </w:r>
      <w:r w:rsidR="006F16EF">
        <w:rPr>
          <w:rFonts w:hint="cs"/>
          <w:rtl/>
        </w:rPr>
        <w:t>.. لذا</w:t>
      </w:r>
      <w:r>
        <w:rPr>
          <w:rFonts w:hint="cs"/>
          <w:rtl/>
        </w:rPr>
        <w:t xml:space="preserve"> ن</w:t>
      </w:r>
      <w:r w:rsidR="006F16EF">
        <w:rPr>
          <w:rFonts w:hint="cs"/>
          <w:rtl/>
        </w:rPr>
        <w:t>جد بعض أفراد تلك الجماعة يحافظون على تلك المظاهر</w:t>
      </w:r>
      <w:r>
        <w:rPr>
          <w:rFonts w:hint="cs"/>
          <w:rtl/>
        </w:rPr>
        <w:t>،</w:t>
      </w:r>
      <w:r w:rsidR="006F16EF">
        <w:rPr>
          <w:rFonts w:hint="cs"/>
          <w:rtl/>
        </w:rPr>
        <w:t xml:space="preserve"> ويدور معظم حديثهم حولها</w:t>
      </w:r>
      <w:r>
        <w:rPr>
          <w:rFonts w:hint="cs"/>
          <w:rtl/>
        </w:rPr>
        <w:t>،</w:t>
      </w:r>
      <w:r w:rsidR="006F16EF">
        <w:rPr>
          <w:rFonts w:hint="cs"/>
          <w:rtl/>
        </w:rPr>
        <w:t xml:space="preserve"> ويفاصلون الناس عليها... بينما جوهر العبادة من خشوع لله وما يثمره هذا الخشوع من تقوى لله في السر</w:t>
      </w:r>
      <w:r>
        <w:rPr>
          <w:rFonts w:hint="cs"/>
          <w:rtl/>
        </w:rPr>
        <w:t>ّ</w:t>
      </w:r>
      <w:r w:rsidR="006F16EF">
        <w:rPr>
          <w:rFonts w:hint="cs"/>
          <w:rtl/>
        </w:rPr>
        <w:t xml:space="preserve"> والعلن</w:t>
      </w:r>
      <w:r w:rsidR="00F54A77">
        <w:rPr>
          <w:rFonts w:hint="cs"/>
          <w:rtl/>
        </w:rPr>
        <w:t>،</w:t>
      </w:r>
      <w:r w:rsidR="006F16EF">
        <w:rPr>
          <w:rFonts w:hint="cs"/>
          <w:rtl/>
        </w:rPr>
        <w:t xml:space="preserve"> تقوى تجعل سلوك الفرد مثال الصدق والأمانة والرفق والأناة والمروءة والإحسان</w:t>
      </w:r>
      <w:r w:rsidR="00F54A77">
        <w:rPr>
          <w:rFonts w:hint="cs"/>
          <w:rtl/>
        </w:rPr>
        <w:t>،</w:t>
      </w:r>
      <w:r w:rsidR="006F16EF">
        <w:rPr>
          <w:rFonts w:hint="cs"/>
          <w:rtl/>
        </w:rPr>
        <w:t xml:space="preserve"> هذا الجوهر وآثاره الطيبة لماذا لا يكون هو المميز الأساسي في شخصية هؤلاء الأفراد؟</w:t>
      </w:r>
    </w:p>
    <w:p w:rsidR="006F16EF" w:rsidRDefault="004A2CEF" w:rsidP="00D355AA">
      <w:pPr>
        <w:rPr>
          <w:rtl/>
        </w:rPr>
      </w:pPr>
      <w:r w:rsidRPr="00EF54B9">
        <w:rPr>
          <w:rFonts w:hint="cs"/>
          <w:b/>
          <w:bCs/>
          <w:rtl/>
        </w:rPr>
        <w:lastRenderedPageBreak/>
        <w:t xml:space="preserve">- </w:t>
      </w:r>
      <w:r w:rsidR="006F16EF" w:rsidRPr="00EF54B9">
        <w:rPr>
          <w:rFonts w:hint="cs"/>
          <w:b/>
          <w:bCs/>
          <w:rtl/>
        </w:rPr>
        <w:t>جماعة أخرى تعنى بالعقيدة</w:t>
      </w:r>
      <w:r w:rsidR="00EF54B9">
        <w:rPr>
          <w:rFonts w:hint="cs"/>
          <w:rtl/>
        </w:rPr>
        <w:t>،</w:t>
      </w:r>
      <w:r w:rsidR="006F16EF">
        <w:rPr>
          <w:rFonts w:hint="cs"/>
          <w:rtl/>
        </w:rPr>
        <w:t xml:space="preserve"> فتراها تركز معظم جهودها حول تصحيح التصورات النظرية والتعابير الدارجة على ألسنة الناس مع اهتمام أقل بتوجيه الأفراد إلى جوهر العقيدة ولب التوحيد</w:t>
      </w:r>
      <w:r>
        <w:rPr>
          <w:rFonts w:hint="cs"/>
          <w:rtl/>
        </w:rPr>
        <w:t>،</w:t>
      </w:r>
      <w:r w:rsidR="006F16EF">
        <w:rPr>
          <w:rFonts w:hint="cs"/>
          <w:rtl/>
        </w:rPr>
        <w:t xml:space="preserve"> وهو الإيمان الذي يعمر القلب فيكسبه السكينة مع التقوى</w:t>
      </w:r>
      <w:r>
        <w:rPr>
          <w:rFonts w:hint="cs"/>
          <w:rtl/>
        </w:rPr>
        <w:t>،</w:t>
      </w:r>
      <w:r w:rsidR="006F16EF">
        <w:rPr>
          <w:rFonts w:hint="cs"/>
          <w:rtl/>
        </w:rPr>
        <w:t xml:space="preserve"> ويثمر عمل الصالحات في كل المجالات</w:t>
      </w:r>
      <w:r w:rsidR="00F54A77">
        <w:rPr>
          <w:rFonts w:hint="cs"/>
          <w:rtl/>
        </w:rPr>
        <w:t>،</w:t>
      </w:r>
      <w:r w:rsidR="006F16EF">
        <w:rPr>
          <w:rFonts w:hint="cs"/>
          <w:rtl/>
        </w:rPr>
        <w:t xml:space="preserve"> لذلك لا يمكن أن تميز بعض أفراد تلك الجماعة حين تخالطهم بوضوح هذا الجوهر وثمراته الصالحة</w:t>
      </w:r>
      <w:r w:rsidR="00F54A77">
        <w:rPr>
          <w:rFonts w:hint="cs"/>
          <w:rtl/>
        </w:rPr>
        <w:t>،</w:t>
      </w:r>
      <w:r w:rsidR="006F16EF">
        <w:rPr>
          <w:rFonts w:hint="cs"/>
          <w:rtl/>
        </w:rPr>
        <w:t xml:space="preserve"> إنما تميزهم بدقة التعبير وضبط التصورات.</w:t>
      </w:r>
    </w:p>
    <w:p w:rsidR="004A2CEF" w:rsidRDefault="004A2CEF" w:rsidP="004A2CEF">
      <w:pPr>
        <w:rPr>
          <w:rtl/>
        </w:rPr>
      </w:pPr>
      <w:r w:rsidRPr="00EF54B9">
        <w:rPr>
          <w:rFonts w:hint="cs"/>
          <w:b/>
          <w:bCs/>
          <w:rtl/>
        </w:rPr>
        <w:t xml:space="preserve">- </w:t>
      </w:r>
      <w:r w:rsidR="006F16EF" w:rsidRPr="00EF54B9">
        <w:rPr>
          <w:rFonts w:hint="cs"/>
          <w:b/>
          <w:bCs/>
          <w:rtl/>
        </w:rPr>
        <w:t>جماعة ثالثة ت</w:t>
      </w:r>
      <w:r w:rsidRPr="00EF54B9">
        <w:rPr>
          <w:rFonts w:hint="cs"/>
          <w:b/>
          <w:bCs/>
          <w:rtl/>
        </w:rPr>
        <w:t>ُ</w:t>
      </w:r>
      <w:r w:rsidR="006F16EF" w:rsidRPr="00EF54B9">
        <w:rPr>
          <w:rFonts w:hint="cs"/>
          <w:b/>
          <w:bCs/>
          <w:rtl/>
        </w:rPr>
        <w:t>عنى بالمرأة</w:t>
      </w:r>
      <w:r w:rsidR="00F54A77" w:rsidRPr="00EF54B9">
        <w:rPr>
          <w:rFonts w:hint="cs"/>
          <w:b/>
          <w:bCs/>
          <w:rtl/>
        </w:rPr>
        <w:t>.</w:t>
      </w:r>
      <w:r w:rsidR="006F16EF">
        <w:rPr>
          <w:rFonts w:hint="cs"/>
          <w:rtl/>
        </w:rPr>
        <w:t xml:space="preserve"> فبماذا تعنى؟ لا شيء تقريباً غير الزي والاختلاط (وهي تغلو في تصور الاختلاط المحظور بعيداً عن هدي الشارع الحكيم ) ويشاركها في هذا جماعات أخرى تدعو إلى الإصلاح في جميع المجالات لكنها إذا دعت إلى الإصلاح في مجال المرأة وقفت عند حدود الزي</w:t>
      </w:r>
      <w:r>
        <w:rPr>
          <w:rFonts w:hint="cs"/>
          <w:rtl/>
        </w:rPr>
        <w:t>ّ</w:t>
      </w:r>
      <w:r w:rsidR="006F16EF">
        <w:rPr>
          <w:rFonts w:hint="cs"/>
          <w:rtl/>
        </w:rPr>
        <w:t xml:space="preserve"> والاختلاط لا تكاد تتعداهما إلى جوهر العف</w:t>
      </w:r>
      <w:r>
        <w:rPr>
          <w:rFonts w:hint="cs"/>
          <w:rtl/>
        </w:rPr>
        <w:t>ّ</w:t>
      </w:r>
      <w:r w:rsidR="006F16EF">
        <w:rPr>
          <w:rFonts w:hint="cs"/>
          <w:rtl/>
        </w:rPr>
        <w:t>ة وإلى جوهر واجبات المرأة وحقوقها كشخصية لها  دورها في المجتمع</w:t>
      </w:r>
      <w:r>
        <w:rPr>
          <w:rFonts w:hint="cs"/>
          <w:rtl/>
        </w:rPr>
        <w:t>.</w:t>
      </w:r>
    </w:p>
    <w:p w:rsidR="006F16EF" w:rsidRDefault="004A2CEF" w:rsidP="004A2CEF">
      <w:pPr>
        <w:rPr>
          <w:rtl/>
        </w:rPr>
      </w:pPr>
      <w:r>
        <w:rPr>
          <w:rFonts w:hint="cs"/>
          <w:rtl/>
        </w:rPr>
        <w:t>-</w:t>
      </w:r>
      <w:r w:rsidR="006F16EF">
        <w:rPr>
          <w:rFonts w:hint="cs"/>
          <w:rtl/>
        </w:rPr>
        <w:t xml:space="preserve"> إن</w:t>
      </w:r>
      <w:r>
        <w:rPr>
          <w:rFonts w:hint="cs"/>
          <w:rtl/>
        </w:rPr>
        <w:t>َّ</w:t>
      </w:r>
      <w:r w:rsidR="006F16EF">
        <w:rPr>
          <w:rFonts w:hint="cs"/>
          <w:rtl/>
        </w:rPr>
        <w:t xml:space="preserve"> جوهر العفة هو ضبط الاستمتاع الجنسي في حدود الزواج أي التعفف قدر الطاقة عن النظرة الحرام واللمسة الحرام والخاطر الحرام</w:t>
      </w:r>
      <w:r w:rsidR="00F54A77">
        <w:rPr>
          <w:rFonts w:hint="cs"/>
          <w:rtl/>
        </w:rPr>
        <w:t>،</w:t>
      </w:r>
      <w:r w:rsidR="006F16EF">
        <w:rPr>
          <w:rFonts w:hint="cs"/>
          <w:rtl/>
        </w:rPr>
        <w:t xml:space="preserve"> ولا شك أن الحرص على الزي السابغ وتجن</w:t>
      </w:r>
      <w:r>
        <w:rPr>
          <w:rFonts w:hint="cs"/>
          <w:rtl/>
        </w:rPr>
        <w:t>ُّ</w:t>
      </w:r>
      <w:r w:rsidR="006F16EF">
        <w:rPr>
          <w:rFonts w:hint="cs"/>
          <w:rtl/>
        </w:rPr>
        <w:t xml:space="preserve">ب الاختلاط العابث من المعينات على تحقيق العفة </w:t>
      </w:r>
      <w:proofErr w:type="spellStart"/>
      <w:r w:rsidR="006F16EF">
        <w:rPr>
          <w:rFonts w:hint="cs"/>
          <w:rtl/>
        </w:rPr>
        <w:t>وبدونهما</w:t>
      </w:r>
      <w:proofErr w:type="spellEnd"/>
      <w:r w:rsidR="006F16EF">
        <w:rPr>
          <w:rFonts w:hint="cs"/>
          <w:rtl/>
        </w:rPr>
        <w:t xml:space="preserve"> تجرح العفة</w:t>
      </w:r>
      <w:r w:rsidR="00F54A77">
        <w:rPr>
          <w:rFonts w:hint="cs"/>
          <w:rtl/>
        </w:rPr>
        <w:t>،</w:t>
      </w:r>
      <w:r w:rsidR="006F16EF">
        <w:rPr>
          <w:rFonts w:hint="cs"/>
          <w:rtl/>
        </w:rPr>
        <w:t xml:space="preserve"> وقد أوجبهما الشارع الحكيم</w:t>
      </w:r>
      <w:r>
        <w:rPr>
          <w:rFonts w:hint="cs"/>
          <w:rtl/>
        </w:rPr>
        <w:t>،</w:t>
      </w:r>
      <w:r w:rsidR="006F16EF">
        <w:rPr>
          <w:rFonts w:hint="cs"/>
          <w:rtl/>
        </w:rPr>
        <w:t xml:space="preserve"> ولكن السبيل لأن تأخذ هذه المظاهر الصالحة طريقها إلى عقول وقلوب الرجال والنساء ليس هو مجرد التنديد بالاختلاط والابتذال والتفسخ والعري إنما هو توجيه الجهود إلى الأفكار والنظريات التي تثمر هذه المظاهر الفاضحة</w:t>
      </w:r>
      <w:r>
        <w:rPr>
          <w:rFonts w:hint="cs"/>
          <w:rtl/>
        </w:rPr>
        <w:t>..</w:t>
      </w:r>
      <w:r w:rsidR="006F16EF">
        <w:rPr>
          <w:rFonts w:hint="cs"/>
          <w:rtl/>
        </w:rPr>
        <w:t>.نفندها ونقدم البديل عنها أي نقدم فكرة مقابل فكرة</w:t>
      </w:r>
      <w:r>
        <w:rPr>
          <w:rFonts w:hint="cs"/>
          <w:rtl/>
        </w:rPr>
        <w:t>،</w:t>
      </w:r>
      <w:r w:rsidR="006F16EF">
        <w:rPr>
          <w:rFonts w:hint="cs"/>
          <w:rtl/>
        </w:rPr>
        <w:t xml:space="preserve"> وعقيدة مقابل عقيدة</w:t>
      </w:r>
      <w:r>
        <w:rPr>
          <w:rFonts w:hint="cs"/>
          <w:rtl/>
        </w:rPr>
        <w:t>،</w:t>
      </w:r>
      <w:r w:rsidR="006F16EF">
        <w:rPr>
          <w:rFonts w:hint="cs"/>
          <w:rtl/>
        </w:rPr>
        <w:t xml:space="preserve"> فإذا استقامت عقيدتهم رجالاً ونساءً</w:t>
      </w:r>
      <w:r>
        <w:rPr>
          <w:rFonts w:hint="cs"/>
          <w:rtl/>
        </w:rPr>
        <w:t>،</w:t>
      </w:r>
      <w:r w:rsidR="006F16EF">
        <w:rPr>
          <w:rFonts w:hint="cs"/>
          <w:rtl/>
        </w:rPr>
        <w:t xml:space="preserve"> </w:t>
      </w:r>
      <w:r w:rsidR="006F16EF">
        <w:rPr>
          <w:rFonts w:hint="cs"/>
          <w:rtl/>
        </w:rPr>
        <w:lastRenderedPageBreak/>
        <w:t>استقام سلوكهم</w:t>
      </w:r>
      <w:r w:rsidR="00F54A77">
        <w:rPr>
          <w:rFonts w:hint="cs"/>
          <w:rtl/>
        </w:rPr>
        <w:t>،</w:t>
      </w:r>
      <w:r w:rsidR="006F16EF">
        <w:rPr>
          <w:rFonts w:hint="cs"/>
          <w:rtl/>
        </w:rPr>
        <w:t xml:space="preserve"> وإذا خالطت بشاشة الإيمان قلوبهم</w:t>
      </w:r>
      <w:r>
        <w:rPr>
          <w:rFonts w:hint="cs"/>
          <w:rtl/>
        </w:rPr>
        <w:t>،</w:t>
      </w:r>
      <w:r w:rsidR="006F16EF">
        <w:rPr>
          <w:rFonts w:hint="cs"/>
          <w:rtl/>
        </w:rPr>
        <w:t xml:space="preserve"> أذعنوا لأوامر الله وصلوا وصاموا خاشعين له وكف</w:t>
      </w:r>
      <w:r>
        <w:rPr>
          <w:rFonts w:hint="cs"/>
          <w:rtl/>
        </w:rPr>
        <w:t>ُّ</w:t>
      </w:r>
      <w:r w:rsidR="006F16EF">
        <w:rPr>
          <w:rFonts w:hint="cs"/>
          <w:rtl/>
        </w:rPr>
        <w:t>وا عن الاختلاط المشين والزي الفاضح.</w:t>
      </w:r>
    </w:p>
    <w:p w:rsidR="006F16EF" w:rsidRDefault="004A2CEF" w:rsidP="006F16EF">
      <w:pPr>
        <w:rPr>
          <w:rtl/>
        </w:rPr>
      </w:pPr>
      <w:r w:rsidRPr="00EF54B9">
        <w:rPr>
          <w:rFonts w:hint="cs"/>
          <w:b/>
          <w:bCs/>
          <w:rtl/>
        </w:rPr>
        <w:t xml:space="preserve">- </w:t>
      </w:r>
      <w:r w:rsidR="006F16EF" w:rsidRPr="00EF54B9">
        <w:rPr>
          <w:rFonts w:hint="cs"/>
          <w:b/>
          <w:bCs/>
          <w:rtl/>
        </w:rPr>
        <w:t>جماعة رابعة.. ت</w:t>
      </w:r>
      <w:r w:rsidR="00EF54B9" w:rsidRPr="00EF54B9">
        <w:rPr>
          <w:rFonts w:hint="cs"/>
          <w:b/>
          <w:bCs/>
          <w:rtl/>
        </w:rPr>
        <w:t>ُ</w:t>
      </w:r>
      <w:r w:rsidR="006F16EF" w:rsidRPr="00EF54B9">
        <w:rPr>
          <w:rFonts w:hint="cs"/>
          <w:b/>
          <w:bCs/>
          <w:rtl/>
        </w:rPr>
        <w:t>عنى بنشر الوعي الإسلام والمفاهيم الإسلامية</w:t>
      </w:r>
      <w:r>
        <w:rPr>
          <w:rFonts w:hint="cs"/>
          <w:rtl/>
        </w:rPr>
        <w:t>،</w:t>
      </w:r>
      <w:r w:rsidR="006F16EF">
        <w:rPr>
          <w:rFonts w:hint="cs"/>
          <w:rtl/>
        </w:rPr>
        <w:t xml:space="preserve"> لكنها تركز جهودها على نشر مفاهيم نظرية وتمكين أفرادها من الجدال الحاد حول تلك المفاهيم</w:t>
      </w:r>
      <w:r>
        <w:rPr>
          <w:rFonts w:hint="cs"/>
          <w:rtl/>
        </w:rPr>
        <w:t>،</w:t>
      </w:r>
      <w:r w:rsidR="006F16EF">
        <w:rPr>
          <w:rFonts w:hint="cs"/>
          <w:rtl/>
        </w:rPr>
        <w:t xml:space="preserve"> أما سلوك أفرادها من عبادة وأخلاق فهذا تتركه لجهودهم الشخصية حتى لينتج عن ذلك أن تجد بعض أفرادها يقضون الساعات الطويلة في بث</w:t>
      </w:r>
      <w:r>
        <w:rPr>
          <w:rFonts w:hint="cs"/>
          <w:rtl/>
        </w:rPr>
        <w:t>ّ</w:t>
      </w:r>
      <w:r w:rsidR="006F16EF">
        <w:rPr>
          <w:rFonts w:hint="cs"/>
          <w:rtl/>
        </w:rPr>
        <w:t xml:space="preserve"> الوعي بين مجموعة من الشباب أو في جدال عنيف حول المفاهيم</w:t>
      </w:r>
      <w:r w:rsidR="00F54A77">
        <w:rPr>
          <w:rFonts w:hint="cs"/>
          <w:rtl/>
        </w:rPr>
        <w:t>،</w:t>
      </w:r>
      <w:r w:rsidR="006F16EF">
        <w:rPr>
          <w:rFonts w:hint="cs"/>
          <w:rtl/>
        </w:rPr>
        <w:t xml:space="preserve"> وقد يفوت خلال ذلك فرض صلاة أو فرضين</w:t>
      </w:r>
      <w:r>
        <w:rPr>
          <w:rFonts w:hint="cs"/>
          <w:rtl/>
        </w:rPr>
        <w:t>،</w:t>
      </w:r>
      <w:r w:rsidR="006F16EF">
        <w:rPr>
          <w:rFonts w:hint="cs"/>
          <w:rtl/>
        </w:rPr>
        <w:t xml:space="preserve"> دون مبالاة وذلك نتيجة للاعتناء الشديد بالمظهر</w:t>
      </w:r>
      <w:r>
        <w:rPr>
          <w:rFonts w:hint="cs"/>
          <w:rtl/>
        </w:rPr>
        <w:t>،</w:t>
      </w:r>
      <w:r w:rsidR="006F16EF">
        <w:rPr>
          <w:rFonts w:hint="cs"/>
          <w:rtl/>
        </w:rPr>
        <w:t xml:space="preserve"> مظهر الوعي دون جوهره</w:t>
      </w:r>
      <w:r>
        <w:rPr>
          <w:rFonts w:hint="cs"/>
          <w:rtl/>
        </w:rPr>
        <w:t>،</w:t>
      </w:r>
      <w:r w:rsidR="006F16EF">
        <w:rPr>
          <w:rFonts w:hint="cs"/>
          <w:rtl/>
        </w:rPr>
        <w:t xml:space="preserve"> فالوعي الصحيح بالإسلام يقتضي مع الفهم الممارسة الحياتية.</w:t>
      </w:r>
    </w:p>
    <w:p w:rsidR="00EF54B9" w:rsidRDefault="00EF54B9" w:rsidP="006F16EF">
      <w:pPr>
        <w:rPr>
          <w:rFonts w:hint="cs"/>
          <w:rtl/>
        </w:rPr>
      </w:pPr>
      <w:r>
        <w:rPr>
          <w:rFonts w:hint="cs"/>
          <w:rtl/>
        </w:rPr>
        <w:t>ينظر رابط الحلقة الحادية عشرة هنا</w:t>
      </w:r>
    </w:p>
    <w:p w:rsidR="00EF54B9" w:rsidRDefault="00EF54B9" w:rsidP="006F16EF">
      <w:pPr>
        <w:rPr>
          <w:rtl/>
        </w:rPr>
      </w:pPr>
    </w:p>
    <w:p w:rsidR="00EF54B9" w:rsidRDefault="00EF54B9" w:rsidP="00EF54B9">
      <w:pPr>
        <w:pStyle w:val="1"/>
        <w:rPr>
          <w:rtl/>
        </w:rPr>
      </w:pPr>
      <w:r w:rsidRPr="00EF54B9">
        <w:rPr>
          <w:rFonts w:hint="eastAsia"/>
          <w:rtl/>
        </w:rPr>
        <w:t>خَواطر</w:t>
      </w:r>
      <w:r w:rsidRPr="00EF54B9">
        <w:rPr>
          <w:rtl/>
        </w:rPr>
        <w:t xml:space="preserve"> </w:t>
      </w:r>
      <w:r w:rsidRPr="00EF54B9">
        <w:rPr>
          <w:rFonts w:hint="eastAsia"/>
          <w:rtl/>
        </w:rPr>
        <w:t>حَول</w:t>
      </w:r>
      <w:r w:rsidRPr="00EF54B9">
        <w:rPr>
          <w:rtl/>
        </w:rPr>
        <w:t xml:space="preserve"> </w:t>
      </w:r>
      <w:r w:rsidRPr="00EF54B9">
        <w:rPr>
          <w:rFonts w:hint="eastAsia"/>
          <w:rtl/>
        </w:rPr>
        <w:t>أزمة</w:t>
      </w:r>
      <w:r w:rsidRPr="00EF54B9">
        <w:rPr>
          <w:rtl/>
        </w:rPr>
        <w:t xml:space="preserve"> </w:t>
      </w:r>
      <w:r w:rsidRPr="00EF54B9">
        <w:rPr>
          <w:rFonts w:hint="eastAsia"/>
          <w:rtl/>
        </w:rPr>
        <w:t>الخُلق</w:t>
      </w:r>
      <w:r w:rsidRPr="00EF54B9">
        <w:rPr>
          <w:rtl/>
        </w:rPr>
        <w:t xml:space="preserve"> </w:t>
      </w:r>
      <w:r w:rsidRPr="00EF54B9">
        <w:rPr>
          <w:rFonts w:hint="eastAsia"/>
          <w:rtl/>
        </w:rPr>
        <w:t>المسلم</w:t>
      </w:r>
      <w:r w:rsidRPr="00EF54B9">
        <w:rPr>
          <w:rtl/>
        </w:rPr>
        <w:t xml:space="preserve"> </w:t>
      </w:r>
      <w:r w:rsidRPr="00EF54B9">
        <w:rPr>
          <w:rFonts w:hint="eastAsia"/>
          <w:rtl/>
        </w:rPr>
        <w:t>المعاصر</w:t>
      </w:r>
      <w:r w:rsidRPr="00EF54B9">
        <w:rPr>
          <w:rtl/>
        </w:rPr>
        <w:t xml:space="preserve"> -</w:t>
      </w:r>
      <w:r>
        <w:rPr>
          <w:rFonts w:hint="cs"/>
          <w:rtl/>
        </w:rPr>
        <w:t>13</w:t>
      </w:r>
      <w:r w:rsidRPr="00EF54B9">
        <w:rPr>
          <w:rtl/>
        </w:rPr>
        <w:t>-</w:t>
      </w:r>
    </w:p>
    <w:p w:rsidR="00EF54B9" w:rsidRDefault="005746EF" w:rsidP="005746EF">
      <w:pPr>
        <w:pStyle w:val="2"/>
        <w:rPr>
          <w:rtl/>
        </w:rPr>
      </w:pPr>
      <w:r w:rsidRPr="005746EF">
        <w:rPr>
          <w:rFonts w:hint="eastAsia"/>
          <w:rtl/>
        </w:rPr>
        <w:t>عبد</w:t>
      </w:r>
      <w:r w:rsidRPr="005746EF">
        <w:rPr>
          <w:rtl/>
        </w:rPr>
        <w:t xml:space="preserve"> </w:t>
      </w:r>
      <w:r w:rsidRPr="005746EF">
        <w:rPr>
          <w:rFonts w:hint="eastAsia"/>
          <w:rtl/>
        </w:rPr>
        <w:t>الحليم</w:t>
      </w:r>
      <w:r w:rsidRPr="005746EF">
        <w:rPr>
          <w:rtl/>
        </w:rPr>
        <w:t xml:space="preserve"> </w:t>
      </w:r>
      <w:r w:rsidRPr="005746EF">
        <w:rPr>
          <w:rFonts w:hint="eastAsia"/>
          <w:rtl/>
        </w:rPr>
        <w:t>محمد</w:t>
      </w:r>
      <w:r w:rsidRPr="005746EF">
        <w:rPr>
          <w:rtl/>
        </w:rPr>
        <w:t xml:space="preserve"> </w:t>
      </w:r>
      <w:r w:rsidRPr="005746EF">
        <w:rPr>
          <w:rFonts w:hint="eastAsia"/>
          <w:rtl/>
        </w:rPr>
        <w:t>أحمد</w:t>
      </w:r>
      <w:r w:rsidRPr="005746EF">
        <w:rPr>
          <w:rtl/>
        </w:rPr>
        <w:t xml:space="preserve"> </w:t>
      </w:r>
      <w:r w:rsidRPr="005746EF">
        <w:rPr>
          <w:rFonts w:hint="eastAsia"/>
          <w:rtl/>
        </w:rPr>
        <w:t>أبو</w:t>
      </w:r>
      <w:r w:rsidRPr="005746EF">
        <w:rPr>
          <w:rtl/>
        </w:rPr>
        <w:t xml:space="preserve"> </w:t>
      </w:r>
      <w:r w:rsidRPr="005746EF">
        <w:rPr>
          <w:rFonts w:hint="eastAsia"/>
          <w:rtl/>
        </w:rPr>
        <w:t>شقة</w:t>
      </w:r>
    </w:p>
    <w:p w:rsidR="00EF54B9" w:rsidRPr="00EF54B9" w:rsidRDefault="00EF54B9" w:rsidP="00EF54B9">
      <w:pPr>
        <w:rPr>
          <w:rtl/>
        </w:rPr>
      </w:pPr>
      <w:r>
        <w:rPr>
          <w:rFonts w:hint="cs"/>
          <w:rtl/>
        </w:rPr>
        <w:t>في هذه الحلقة الأخيرة يتحدث المؤلف عن ظاهرة خلقية في بعض الجماعات الإسلامية في جعل الفرد إمَّعة</w:t>
      </w:r>
      <w:r w:rsidR="00B72655">
        <w:rPr>
          <w:rFonts w:hint="cs"/>
          <w:rtl/>
        </w:rPr>
        <w:t>،</w:t>
      </w:r>
      <w:r>
        <w:rPr>
          <w:rFonts w:hint="cs"/>
          <w:rtl/>
        </w:rPr>
        <w:t xml:space="preserve"> تابعاً للجماعة في حزبية ضيقة</w:t>
      </w:r>
      <w:r w:rsidR="00B72655">
        <w:rPr>
          <w:rFonts w:hint="cs"/>
          <w:rtl/>
        </w:rPr>
        <w:t>،</w:t>
      </w:r>
      <w:r>
        <w:rPr>
          <w:rFonts w:hint="cs"/>
          <w:rtl/>
        </w:rPr>
        <w:t xml:space="preserve"> لا حقَّ له في النقد الذاتي.</w:t>
      </w:r>
    </w:p>
    <w:p w:rsidR="006F16EF" w:rsidRDefault="00E5005E" w:rsidP="00E5005E">
      <w:pPr>
        <w:pStyle w:val="2"/>
        <w:rPr>
          <w:rtl/>
        </w:rPr>
      </w:pPr>
      <w:r>
        <w:rPr>
          <w:rFonts w:hint="cs"/>
          <w:rtl/>
        </w:rPr>
        <w:t>ثالثاً</w:t>
      </w:r>
      <w:r w:rsidR="00F54A77">
        <w:rPr>
          <w:rFonts w:hint="cs"/>
          <w:rtl/>
        </w:rPr>
        <w:t>:</w:t>
      </w:r>
      <w:r>
        <w:rPr>
          <w:rFonts w:hint="cs"/>
          <w:rtl/>
        </w:rPr>
        <w:t xml:space="preserve"> بين الاستقلالية الإيجابية وبين </w:t>
      </w:r>
      <w:proofErr w:type="spellStart"/>
      <w:r>
        <w:rPr>
          <w:rFonts w:hint="cs"/>
          <w:rtl/>
        </w:rPr>
        <w:t>الإمعية</w:t>
      </w:r>
      <w:proofErr w:type="spellEnd"/>
      <w:r>
        <w:rPr>
          <w:rFonts w:hint="cs"/>
          <w:rtl/>
        </w:rPr>
        <w:t>:</w:t>
      </w:r>
    </w:p>
    <w:p w:rsidR="00E5005E" w:rsidRDefault="00FE4B8D" w:rsidP="00E5005E">
      <w:pPr>
        <w:rPr>
          <w:rtl/>
        </w:rPr>
      </w:pPr>
      <w:r>
        <w:rPr>
          <w:rFonts w:hint="cs"/>
          <w:rtl/>
        </w:rPr>
        <w:t>ونقصد بالأمعية ما عبر عنه الحديث الشريف (</w:t>
      </w:r>
      <w:r w:rsidRPr="00FE4B8D">
        <w:rPr>
          <w:rFonts w:hint="cs"/>
          <w:b/>
          <w:bCs/>
          <w:color w:val="0000FF"/>
          <w:rtl/>
        </w:rPr>
        <w:t>لا تكونوا إمعة</w:t>
      </w:r>
      <w:r w:rsidR="00F54A77">
        <w:rPr>
          <w:rFonts w:hint="cs"/>
          <w:b/>
          <w:bCs/>
          <w:color w:val="0000FF"/>
          <w:rtl/>
        </w:rPr>
        <w:t>،</w:t>
      </w:r>
      <w:r w:rsidRPr="00FE4B8D">
        <w:rPr>
          <w:rFonts w:hint="cs"/>
          <w:b/>
          <w:bCs/>
          <w:color w:val="0000FF"/>
          <w:rtl/>
        </w:rPr>
        <w:t xml:space="preserve"> تقولون</w:t>
      </w:r>
      <w:r w:rsidR="004A2CEF">
        <w:rPr>
          <w:rFonts w:hint="cs"/>
          <w:b/>
          <w:bCs/>
          <w:color w:val="0000FF"/>
          <w:rtl/>
        </w:rPr>
        <w:t>:</w:t>
      </w:r>
      <w:r w:rsidRPr="00FE4B8D">
        <w:rPr>
          <w:rFonts w:hint="cs"/>
          <w:b/>
          <w:bCs/>
          <w:color w:val="0000FF"/>
          <w:rtl/>
        </w:rPr>
        <w:t xml:space="preserve"> إن أحسن الناس أحسنا</w:t>
      </w:r>
      <w:r w:rsidR="004A2CEF">
        <w:rPr>
          <w:rFonts w:hint="cs"/>
          <w:b/>
          <w:bCs/>
          <w:color w:val="0000FF"/>
          <w:rtl/>
        </w:rPr>
        <w:t>،</w:t>
      </w:r>
      <w:r w:rsidRPr="00FE4B8D">
        <w:rPr>
          <w:rFonts w:hint="cs"/>
          <w:b/>
          <w:bCs/>
          <w:color w:val="0000FF"/>
          <w:rtl/>
        </w:rPr>
        <w:t xml:space="preserve"> وإن ظلموا ظلمنا</w:t>
      </w:r>
      <w:r w:rsidR="004A2CEF">
        <w:rPr>
          <w:rFonts w:hint="cs"/>
          <w:b/>
          <w:bCs/>
          <w:color w:val="0000FF"/>
          <w:rtl/>
        </w:rPr>
        <w:t>،</w:t>
      </w:r>
      <w:r w:rsidRPr="00FE4B8D">
        <w:rPr>
          <w:rFonts w:hint="cs"/>
          <w:b/>
          <w:bCs/>
          <w:color w:val="0000FF"/>
          <w:rtl/>
        </w:rPr>
        <w:t xml:space="preserve"> ولكن وط</w:t>
      </w:r>
      <w:r w:rsidR="004A2CEF">
        <w:rPr>
          <w:rFonts w:hint="cs"/>
          <w:b/>
          <w:bCs/>
          <w:color w:val="0000FF"/>
          <w:rtl/>
        </w:rPr>
        <w:t>ِّ</w:t>
      </w:r>
      <w:r w:rsidRPr="00FE4B8D">
        <w:rPr>
          <w:rFonts w:hint="cs"/>
          <w:b/>
          <w:bCs/>
          <w:color w:val="0000FF"/>
          <w:rtl/>
        </w:rPr>
        <w:t>نوا أنفسكم</w:t>
      </w:r>
      <w:r w:rsidR="004A2CEF">
        <w:rPr>
          <w:rFonts w:hint="cs"/>
          <w:b/>
          <w:bCs/>
          <w:color w:val="0000FF"/>
          <w:rtl/>
        </w:rPr>
        <w:t>:</w:t>
      </w:r>
      <w:r w:rsidRPr="00FE4B8D">
        <w:rPr>
          <w:rFonts w:hint="cs"/>
          <w:b/>
          <w:bCs/>
          <w:color w:val="0000FF"/>
          <w:rtl/>
        </w:rPr>
        <w:t xml:space="preserve"> إن أحسن الناس أن تحسنوا</w:t>
      </w:r>
      <w:r w:rsidR="004A2CEF">
        <w:rPr>
          <w:rFonts w:hint="cs"/>
          <w:b/>
          <w:bCs/>
          <w:color w:val="0000FF"/>
          <w:rtl/>
        </w:rPr>
        <w:t>،</w:t>
      </w:r>
      <w:r w:rsidRPr="00FE4B8D">
        <w:rPr>
          <w:rFonts w:hint="cs"/>
          <w:b/>
          <w:bCs/>
          <w:color w:val="0000FF"/>
          <w:rtl/>
        </w:rPr>
        <w:t xml:space="preserve"> وإن أساؤوا فلا تظلموا</w:t>
      </w:r>
      <w:r>
        <w:rPr>
          <w:rFonts w:hint="cs"/>
          <w:rtl/>
        </w:rPr>
        <w:t>) رواه الترمذي وقال</w:t>
      </w:r>
      <w:r w:rsidR="004A2CEF">
        <w:rPr>
          <w:rFonts w:hint="cs"/>
          <w:rtl/>
        </w:rPr>
        <w:t>:</w:t>
      </w:r>
      <w:r>
        <w:rPr>
          <w:rFonts w:hint="cs"/>
          <w:rtl/>
        </w:rPr>
        <w:t xml:space="preserve"> حسن غريب.</w:t>
      </w:r>
    </w:p>
    <w:p w:rsidR="00FE4B8D" w:rsidRDefault="00FE4B8D" w:rsidP="00EF54B9">
      <w:pPr>
        <w:rPr>
          <w:rtl/>
        </w:rPr>
      </w:pPr>
      <w:r>
        <w:rPr>
          <w:rFonts w:hint="cs"/>
          <w:rtl/>
        </w:rPr>
        <w:lastRenderedPageBreak/>
        <w:t>إن</w:t>
      </w:r>
      <w:r w:rsidR="004A2CEF">
        <w:rPr>
          <w:rFonts w:hint="cs"/>
          <w:rtl/>
        </w:rPr>
        <w:t>َّ</w:t>
      </w:r>
      <w:r>
        <w:rPr>
          <w:rFonts w:hint="cs"/>
          <w:rtl/>
        </w:rPr>
        <w:t xml:space="preserve"> بعض التجمعات تقع أحياناً</w:t>
      </w:r>
      <w:r w:rsidR="00D83758">
        <w:rPr>
          <w:rFonts w:hint="cs"/>
          <w:rtl/>
        </w:rPr>
        <w:t xml:space="preserve"> في خطأ جسيم إذ تنزع الفرد من المجتمع الكبير حيث يسود خلق </w:t>
      </w:r>
      <w:proofErr w:type="spellStart"/>
      <w:r w:rsidR="00D83758">
        <w:rPr>
          <w:rFonts w:hint="cs"/>
          <w:rtl/>
        </w:rPr>
        <w:t>الإم</w:t>
      </w:r>
      <w:r w:rsidR="004A2CEF">
        <w:rPr>
          <w:rFonts w:hint="cs"/>
          <w:rtl/>
        </w:rPr>
        <w:t>َّ</w:t>
      </w:r>
      <w:r w:rsidR="00D83758">
        <w:rPr>
          <w:rFonts w:hint="cs"/>
          <w:rtl/>
        </w:rPr>
        <w:t>عية</w:t>
      </w:r>
      <w:proofErr w:type="spellEnd"/>
      <w:r w:rsidR="00F54A77">
        <w:rPr>
          <w:rFonts w:hint="cs"/>
          <w:rtl/>
        </w:rPr>
        <w:t>،</w:t>
      </w:r>
      <w:r w:rsidR="00D83758">
        <w:rPr>
          <w:rFonts w:hint="cs"/>
          <w:rtl/>
        </w:rPr>
        <w:t xml:space="preserve"> أو حيث يسود </w:t>
      </w:r>
      <w:proofErr w:type="spellStart"/>
      <w:r w:rsidR="00D83758">
        <w:rPr>
          <w:rFonts w:hint="cs"/>
          <w:rtl/>
        </w:rPr>
        <w:t>الإم</w:t>
      </w:r>
      <w:r w:rsidR="004A2CEF">
        <w:rPr>
          <w:rFonts w:hint="cs"/>
          <w:rtl/>
        </w:rPr>
        <w:t>َّ</w:t>
      </w:r>
      <w:r w:rsidR="00D83758">
        <w:rPr>
          <w:rFonts w:hint="cs"/>
          <w:rtl/>
        </w:rPr>
        <w:t>عات</w:t>
      </w:r>
      <w:proofErr w:type="spellEnd"/>
      <w:r w:rsidR="00D83758">
        <w:rPr>
          <w:rFonts w:hint="cs"/>
          <w:rtl/>
        </w:rPr>
        <w:t xml:space="preserve"> لا لتحرره تحريراً كاملاً من هذا الخلق المشين وتجعل منه إنساناً مستقل الإرادة له شخصيته المبدعة إنما هي تحرره تحريراً جزئياً فحسب.</w:t>
      </w:r>
    </w:p>
    <w:p w:rsidR="00D83758" w:rsidRDefault="00D83758" w:rsidP="00D83758">
      <w:pPr>
        <w:rPr>
          <w:rtl/>
        </w:rPr>
      </w:pPr>
      <w:r>
        <w:rPr>
          <w:rFonts w:hint="cs"/>
          <w:rtl/>
        </w:rPr>
        <w:t>إن</w:t>
      </w:r>
      <w:r w:rsidR="004A2CEF">
        <w:rPr>
          <w:rFonts w:hint="cs"/>
          <w:rtl/>
        </w:rPr>
        <w:t>َّ</w:t>
      </w:r>
      <w:r>
        <w:rPr>
          <w:rFonts w:hint="cs"/>
          <w:rtl/>
        </w:rPr>
        <w:t xml:space="preserve"> الجماعة تنجح في إثارة الفرد على الأوضاع الفاسدة في المجتمع الكبير</w:t>
      </w:r>
      <w:r w:rsidR="004A2CEF">
        <w:rPr>
          <w:rFonts w:hint="cs"/>
          <w:rtl/>
        </w:rPr>
        <w:t>،</w:t>
      </w:r>
      <w:r>
        <w:rPr>
          <w:rFonts w:hint="cs"/>
          <w:rtl/>
        </w:rPr>
        <w:t xml:space="preserve"> وتجعله متمرداً عليها آمراً بالمعروف ناهياً عن المنكر</w:t>
      </w:r>
      <w:r w:rsidR="004A2CEF">
        <w:rPr>
          <w:rFonts w:hint="cs"/>
          <w:rtl/>
        </w:rPr>
        <w:t>،</w:t>
      </w:r>
      <w:r>
        <w:rPr>
          <w:rFonts w:hint="cs"/>
          <w:rtl/>
        </w:rPr>
        <w:t xml:space="preserve"> داعية</w:t>
      </w:r>
      <w:r w:rsidR="004A2CEF">
        <w:rPr>
          <w:rFonts w:hint="cs"/>
          <w:rtl/>
        </w:rPr>
        <w:t>ً</w:t>
      </w:r>
      <w:r>
        <w:rPr>
          <w:rFonts w:hint="cs"/>
          <w:rtl/>
        </w:rPr>
        <w:t xml:space="preserve"> إلى الخير</w:t>
      </w:r>
      <w:r w:rsidR="00F54A77">
        <w:rPr>
          <w:rFonts w:hint="cs"/>
          <w:rtl/>
        </w:rPr>
        <w:t>،</w:t>
      </w:r>
      <w:r>
        <w:rPr>
          <w:rFonts w:hint="cs"/>
          <w:rtl/>
        </w:rPr>
        <w:t xml:space="preserve"> وفي نفس الوقت تضيق على حريته وإرادته وشخصيته داخل </w:t>
      </w:r>
      <w:proofErr w:type="spellStart"/>
      <w:r>
        <w:rPr>
          <w:rFonts w:hint="cs"/>
          <w:rtl/>
        </w:rPr>
        <w:t>الجماعة</w:t>
      </w:r>
      <w:r w:rsidR="00F54A77">
        <w:rPr>
          <w:rFonts w:hint="cs"/>
          <w:rtl/>
        </w:rPr>
        <w:t>،</w:t>
      </w:r>
      <w:r>
        <w:rPr>
          <w:rFonts w:hint="cs"/>
          <w:rtl/>
        </w:rPr>
        <w:t>وكأنه</w:t>
      </w:r>
      <w:proofErr w:type="spellEnd"/>
      <w:r>
        <w:rPr>
          <w:rFonts w:hint="cs"/>
          <w:rtl/>
        </w:rPr>
        <w:t xml:space="preserve"> لا حق له في النقد الذاتي أي لا يمارس الأمر بالمعروف والنهي عن المنكر داخل الجماعة كما يمارسها خارجها</w:t>
      </w:r>
      <w:r w:rsidR="00F54A77">
        <w:rPr>
          <w:rFonts w:hint="cs"/>
          <w:rtl/>
        </w:rPr>
        <w:t>،</w:t>
      </w:r>
      <w:r>
        <w:rPr>
          <w:rFonts w:hint="cs"/>
          <w:rtl/>
        </w:rPr>
        <w:t xml:space="preserve"> وقد تساعد صور التنظيم والتربية على أن يكون الفرد مع </w:t>
      </w:r>
      <w:proofErr w:type="spellStart"/>
      <w:r>
        <w:rPr>
          <w:rFonts w:hint="cs"/>
          <w:rtl/>
        </w:rPr>
        <w:t>الإم</w:t>
      </w:r>
      <w:r w:rsidR="004A2CEF">
        <w:rPr>
          <w:rFonts w:hint="cs"/>
          <w:rtl/>
        </w:rPr>
        <w:t>َّ</w:t>
      </w:r>
      <w:r>
        <w:rPr>
          <w:rFonts w:hint="cs"/>
          <w:rtl/>
        </w:rPr>
        <w:t>عات</w:t>
      </w:r>
      <w:proofErr w:type="spellEnd"/>
      <w:r w:rsidR="00F54A77">
        <w:rPr>
          <w:rFonts w:hint="cs"/>
          <w:rtl/>
        </w:rPr>
        <w:t>،</w:t>
      </w:r>
      <w:r>
        <w:rPr>
          <w:rFonts w:hint="cs"/>
          <w:rtl/>
        </w:rPr>
        <w:t xml:space="preserve"> داخل الجماعة ومع المتمردين خارجها</w:t>
      </w:r>
      <w:r w:rsidR="00F54A77">
        <w:rPr>
          <w:rFonts w:hint="cs"/>
          <w:rtl/>
        </w:rPr>
        <w:t>،</w:t>
      </w:r>
      <w:r>
        <w:rPr>
          <w:rFonts w:hint="cs"/>
          <w:rtl/>
        </w:rPr>
        <w:t xml:space="preserve"> وهكذا لا تخر</w:t>
      </w:r>
      <w:r w:rsidR="004A2CEF">
        <w:rPr>
          <w:rFonts w:hint="cs"/>
          <w:rtl/>
        </w:rPr>
        <w:t>ِّ</w:t>
      </w:r>
      <w:r>
        <w:rPr>
          <w:rFonts w:hint="cs"/>
          <w:rtl/>
        </w:rPr>
        <w:t>ج الجماعة في هذه الحالة دعاة مؤمنين إنما تخر</w:t>
      </w:r>
      <w:r w:rsidR="004A2CEF">
        <w:rPr>
          <w:rFonts w:hint="cs"/>
          <w:rtl/>
        </w:rPr>
        <w:t>ِّ</w:t>
      </w:r>
      <w:r>
        <w:rPr>
          <w:rFonts w:hint="cs"/>
          <w:rtl/>
        </w:rPr>
        <w:t>ج حزبيين نشيطين</w:t>
      </w:r>
      <w:r w:rsidR="00F54A77">
        <w:rPr>
          <w:rFonts w:hint="cs"/>
          <w:rtl/>
        </w:rPr>
        <w:t>،</w:t>
      </w:r>
      <w:r>
        <w:rPr>
          <w:rFonts w:hint="cs"/>
          <w:rtl/>
        </w:rPr>
        <w:t xml:space="preserve"> لا تخرج لنا الشخصية التي تملك إيجابية ذاتية إنما تملك إيجابية موجهة من الخارج</w:t>
      </w:r>
      <w:r w:rsidR="004A2CEF">
        <w:rPr>
          <w:rFonts w:hint="cs"/>
          <w:rtl/>
        </w:rPr>
        <w:t>،</w:t>
      </w:r>
      <w:r>
        <w:rPr>
          <w:rFonts w:hint="cs"/>
          <w:rtl/>
        </w:rPr>
        <w:t xml:space="preserve"> موجهة بقوة ديناميكية الحركة ونشاطها وقيادتها... فإذا تعر</w:t>
      </w:r>
      <w:r w:rsidR="004A2CEF">
        <w:rPr>
          <w:rFonts w:hint="cs"/>
          <w:rtl/>
        </w:rPr>
        <w:t>َّ</w:t>
      </w:r>
      <w:r>
        <w:rPr>
          <w:rFonts w:hint="cs"/>
          <w:rtl/>
        </w:rPr>
        <w:t>ضت هذه القوة للضعف أو للزوال ـ لأي</w:t>
      </w:r>
      <w:r w:rsidR="004A2CEF">
        <w:rPr>
          <w:rFonts w:hint="cs"/>
          <w:rtl/>
        </w:rPr>
        <w:t>ِّ</w:t>
      </w:r>
      <w:r>
        <w:rPr>
          <w:rFonts w:hint="cs"/>
          <w:rtl/>
        </w:rPr>
        <w:t xml:space="preserve"> سبب</w:t>
      </w:r>
      <w:r w:rsidR="004A2CEF">
        <w:rPr>
          <w:rFonts w:hint="cs"/>
          <w:rtl/>
        </w:rPr>
        <w:t>ٍ</w:t>
      </w:r>
      <w:r>
        <w:rPr>
          <w:rFonts w:hint="cs"/>
          <w:rtl/>
        </w:rPr>
        <w:t xml:space="preserve"> عارض ـ ضعف تبعاً لذلك أو زالت ايجابية الفرد وعاد سلبياً</w:t>
      </w:r>
      <w:r w:rsidR="00F54A77">
        <w:rPr>
          <w:rFonts w:hint="cs"/>
          <w:rtl/>
        </w:rPr>
        <w:t>،</w:t>
      </w:r>
      <w:r>
        <w:rPr>
          <w:rFonts w:hint="cs"/>
          <w:rtl/>
        </w:rPr>
        <w:t xml:space="preserve"> معنى ذلك</w:t>
      </w:r>
      <w:r w:rsidR="004A2CEF">
        <w:rPr>
          <w:rFonts w:hint="cs"/>
          <w:rtl/>
        </w:rPr>
        <w:t>:</w:t>
      </w:r>
      <w:r>
        <w:rPr>
          <w:rFonts w:hint="cs"/>
          <w:rtl/>
        </w:rPr>
        <w:t xml:space="preserve"> أن إيجابية الفرد الحزبي إيجابية موجهة مكاناً (أو مجالاً) إلى خارج الجماعة أو الحزب</w:t>
      </w:r>
      <w:r w:rsidR="004A2CEF">
        <w:rPr>
          <w:rFonts w:hint="cs"/>
          <w:rtl/>
        </w:rPr>
        <w:t>،</w:t>
      </w:r>
      <w:r>
        <w:rPr>
          <w:rFonts w:hint="cs"/>
          <w:rtl/>
        </w:rPr>
        <w:t xml:space="preserve"> وموجهة زماناً بفترة ارتباط الفرد بالحزب</w:t>
      </w:r>
      <w:r w:rsidR="004A2CEF">
        <w:rPr>
          <w:rFonts w:hint="cs"/>
          <w:rtl/>
        </w:rPr>
        <w:t>،</w:t>
      </w:r>
      <w:r>
        <w:rPr>
          <w:rFonts w:hint="cs"/>
          <w:rtl/>
        </w:rPr>
        <w:t xml:space="preserve"> وموجهة من حيث الدرجة بمستوى نشاط الحزب.</w:t>
      </w:r>
    </w:p>
    <w:p w:rsidR="00D83758" w:rsidRDefault="00D83758" w:rsidP="004A2CEF">
      <w:pPr>
        <w:rPr>
          <w:rtl/>
        </w:rPr>
      </w:pPr>
      <w:r>
        <w:rPr>
          <w:rFonts w:hint="cs"/>
          <w:rtl/>
        </w:rPr>
        <w:t>وإذا حدث</w:t>
      </w:r>
      <w:r w:rsidR="004A2CEF">
        <w:rPr>
          <w:rFonts w:hint="cs"/>
          <w:rtl/>
        </w:rPr>
        <w:t xml:space="preserve"> (</w:t>
      </w:r>
      <w:r>
        <w:rPr>
          <w:rFonts w:hint="cs"/>
          <w:rtl/>
        </w:rPr>
        <w:t>وهو أمر نادر الحدوث نتيجة التربية والممارسة الطويلة</w:t>
      </w:r>
      <w:r w:rsidR="004A2CEF">
        <w:rPr>
          <w:rFonts w:hint="cs"/>
          <w:rtl/>
        </w:rPr>
        <w:t>)</w:t>
      </w:r>
      <w:r>
        <w:rPr>
          <w:rFonts w:hint="cs"/>
          <w:rtl/>
        </w:rPr>
        <w:t xml:space="preserve"> أن توقف الفرد يعيد النظر في أمر من أمور الجماعة إما بسبب توق</w:t>
      </w:r>
      <w:r w:rsidR="004A2CEF">
        <w:rPr>
          <w:rFonts w:hint="cs"/>
          <w:rtl/>
        </w:rPr>
        <w:t>ّ</w:t>
      </w:r>
      <w:r>
        <w:rPr>
          <w:rFonts w:hint="cs"/>
          <w:rtl/>
        </w:rPr>
        <w:t>د ذهن أو نفس أبية أو إثارة خارجية قوية</w:t>
      </w:r>
      <w:r w:rsidR="004A2CEF">
        <w:rPr>
          <w:rFonts w:hint="cs"/>
          <w:rtl/>
        </w:rPr>
        <w:t>،</w:t>
      </w:r>
      <w:r>
        <w:rPr>
          <w:rFonts w:hint="cs"/>
          <w:rtl/>
        </w:rPr>
        <w:t xml:space="preserve"> إذا حدث ذلك سرعان ما يشعر الفرد بسطوة الجماعة أو الحزب التي تفرض الاستسلام المطلق</w:t>
      </w:r>
      <w:r w:rsidR="00F54A77">
        <w:rPr>
          <w:rFonts w:hint="cs"/>
          <w:rtl/>
        </w:rPr>
        <w:t>،</w:t>
      </w:r>
      <w:r>
        <w:rPr>
          <w:rFonts w:hint="cs"/>
          <w:rtl/>
        </w:rPr>
        <w:t xml:space="preserve"> ولا تقبل بحال مجر</w:t>
      </w:r>
      <w:r w:rsidR="004A2CEF">
        <w:rPr>
          <w:rFonts w:hint="cs"/>
          <w:rtl/>
        </w:rPr>
        <w:t>َّ</w:t>
      </w:r>
      <w:r>
        <w:rPr>
          <w:rFonts w:hint="cs"/>
          <w:rtl/>
        </w:rPr>
        <w:t xml:space="preserve">د الجدال حول مفهوم من مفاهيم </w:t>
      </w:r>
      <w:r>
        <w:rPr>
          <w:rFonts w:hint="cs"/>
          <w:rtl/>
        </w:rPr>
        <w:lastRenderedPageBreak/>
        <w:t>الحزب أو حول أحد قادة الحزب</w:t>
      </w:r>
      <w:r w:rsidR="004A2CEF">
        <w:rPr>
          <w:rFonts w:hint="cs"/>
          <w:rtl/>
        </w:rPr>
        <w:t>،</w:t>
      </w:r>
      <w:r>
        <w:rPr>
          <w:rFonts w:hint="cs"/>
          <w:rtl/>
        </w:rPr>
        <w:t xml:space="preserve"> لأن ذلك يعني ال</w:t>
      </w:r>
      <w:r w:rsidR="004A2CEF">
        <w:rPr>
          <w:rFonts w:hint="cs"/>
          <w:rtl/>
        </w:rPr>
        <w:t>إ</w:t>
      </w:r>
      <w:r>
        <w:rPr>
          <w:rFonts w:hint="cs"/>
          <w:rtl/>
        </w:rPr>
        <w:t>نكار للحقائق الثابتة</w:t>
      </w:r>
      <w:r w:rsidR="00F54A77">
        <w:rPr>
          <w:rFonts w:hint="cs"/>
          <w:rtl/>
        </w:rPr>
        <w:t>،</w:t>
      </w:r>
      <w:r>
        <w:rPr>
          <w:rFonts w:hint="cs"/>
          <w:rtl/>
        </w:rPr>
        <w:t xml:space="preserve"> أو الاعتراض على المسل</w:t>
      </w:r>
      <w:r w:rsidR="004A2CEF">
        <w:rPr>
          <w:rFonts w:hint="cs"/>
          <w:rtl/>
        </w:rPr>
        <w:t>َّ</w:t>
      </w:r>
      <w:r>
        <w:rPr>
          <w:rFonts w:hint="cs"/>
          <w:rtl/>
        </w:rPr>
        <w:t>مات الراسخة</w:t>
      </w:r>
      <w:r w:rsidR="00F54A77">
        <w:rPr>
          <w:rFonts w:hint="cs"/>
          <w:rtl/>
        </w:rPr>
        <w:t>،</w:t>
      </w:r>
      <w:r>
        <w:rPr>
          <w:rFonts w:hint="cs"/>
          <w:rtl/>
        </w:rPr>
        <w:t xml:space="preserve"> ومن تجرأ على ذلك فهو الانشقاق والخروج والعصيان</w:t>
      </w:r>
      <w:r w:rsidR="00F54A77">
        <w:rPr>
          <w:rFonts w:hint="cs"/>
          <w:rtl/>
        </w:rPr>
        <w:t>،</w:t>
      </w:r>
      <w:r>
        <w:rPr>
          <w:rFonts w:hint="cs"/>
          <w:rtl/>
        </w:rPr>
        <w:t xml:space="preserve"> وما أقسى الشعور بالخروج والعصيان</w:t>
      </w:r>
      <w:r w:rsidR="00F54A77">
        <w:rPr>
          <w:rFonts w:hint="cs"/>
          <w:rtl/>
        </w:rPr>
        <w:t>،</w:t>
      </w:r>
      <w:r>
        <w:rPr>
          <w:rFonts w:hint="cs"/>
          <w:rtl/>
        </w:rPr>
        <w:t xml:space="preserve"> وإذا تغلب العقل بمنطقه والنفس بكرامتها و</w:t>
      </w:r>
      <w:r w:rsidR="004A2CEF">
        <w:rPr>
          <w:rFonts w:hint="cs"/>
          <w:rtl/>
        </w:rPr>
        <w:t>َ</w:t>
      </w:r>
      <w:r>
        <w:rPr>
          <w:rFonts w:hint="cs"/>
          <w:rtl/>
        </w:rPr>
        <w:t>و</w:t>
      </w:r>
      <w:r w:rsidR="004A2CEF">
        <w:rPr>
          <w:rFonts w:hint="cs"/>
          <w:rtl/>
        </w:rPr>
        <w:t>َ</w:t>
      </w:r>
      <w:r>
        <w:rPr>
          <w:rFonts w:hint="cs"/>
          <w:rtl/>
        </w:rPr>
        <w:t>اصل الفرد النظر والبحث المستقل وأعلن اعتراضه... كان مصيره الطرد من جن</w:t>
      </w:r>
      <w:r w:rsidR="004A2CEF">
        <w:rPr>
          <w:rFonts w:hint="cs"/>
          <w:rtl/>
        </w:rPr>
        <w:t>َّ</w:t>
      </w:r>
      <w:r>
        <w:rPr>
          <w:rFonts w:hint="cs"/>
          <w:rtl/>
        </w:rPr>
        <w:t>ة الحزب والعزلة عن أصدقائه ورفاقه الحميمين</w:t>
      </w:r>
      <w:r w:rsidR="004A2CEF">
        <w:rPr>
          <w:rFonts w:hint="cs"/>
          <w:rtl/>
        </w:rPr>
        <w:t>،</w:t>
      </w:r>
      <w:r>
        <w:rPr>
          <w:rFonts w:hint="cs"/>
          <w:rtl/>
        </w:rPr>
        <w:t xml:space="preserve"> والأدهى من ذلك هو دمغ خلاف الرأي بأبشع الصفات النفسية وعدم الاكتفاء بوضعه في إطار الخلاف الفكري إنما هو انهزامية وج</w:t>
      </w:r>
      <w:r w:rsidR="004A2CEF">
        <w:rPr>
          <w:rFonts w:hint="cs"/>
          <w:rtl/>
        </w:rPr>
        <w:t>ُ</w:t>
      </w:r>
      <w:r>
        <w:rPr>
          <w:rFonts w:hint="cs"/>
          <w:rtl/>
        </w:rPr>
        <w:t>بن</w:t>
      </w:r>
      <w:r w:rsidR="00F54A77">
        <w:rPr>
          <w:rFonts w:hint="cs"/>
          <w:rtl/>
        </w:rPr>
        <w:t>،</w:t>
      </w:r>
      <w:r>
        <w:rPr>
          <w:rFonts w:hint="cs"/>
          <w:rtl/>
        </w:rPr>
        <w:t xml:space="preserve"> وترد</w:t>
      </w:r>
      <w:r w:rsidR="004A2CEF">
        <w:rPr>
          <w:rFonts w:hint="cs"/>
          <w:rtl/>
        </w:rPr>
        <w:t>ُّ</w:t>
      </w:r>
      <w:r>
        <w:rPr>
          <w:rFonts w:hint="cs"/>
          <w:rtl/>
        </w:rPr>
        <w:t xml:space="preserve">د وضعف عن مواصلة </w:t>
      </w:r>
      <w:proofErr w:type="spellStart"/>
      <w:r>
        <w:rPr>
          <w:rFonts w:hint="cs"/>
          <w:rtl/>
        </w:rPr>
        <w:t>الجهاد</w:t>
      </w:r>
      <w:r w:rsidR="00F54A77">
        <w:rPr>
          <w:rFonts w:hint="cs"/>
          <w:rtl/>
        </w:rPr>
        <w:t>،</w:t>
      </w:r>
      <w:r>
        <w:rPr>
          <w:rFonts w:hint="cs"/>
          <w:rtl/>
        </w:rPr>
        <w:t>و</w:t>
      </w:r>
      <w:proofErr w:type="spellEnd"/>
      <w:r>
        <w:rPr>
          <w:rFonts w:hint="cs"/>
          <w:rtl/>
        </w:rPr>
        <w:t xml:space="preserve"> رغبة في السيطرة وقد تصل التهم أحياناً إلى العمالة والخيانة.</w:t>
      </w:r>
    </w:p>
    <w:p w:rsidR="00D83758" w:rsidRDefault="00D83758" w:rsidP="00D83758">
      <w:pPr>
        <w:pStyle w:val="2"/>
        <w:rPr>
          <w:rtl/>
        </w:rPr>
      </w:pPr>
      <w:r>
        <w:rPr>
          <w:rFonts w:hint="cs"/>
          <w:rtl/>
        </w:rPr>
        <w:t>ملاحظتان:</w:t>
      </w:r>
    </w:p>
    <w:p w:rsidR="004A2CEF" w:rsidRDefault="004A2CEF" w:rsidP="004A2CEF">
      <w:pPr>
        <w:rPr>
          <w:rtl/>
        </w:rPr>
      </w:pPr>
      <w:r>
        <w:rPr>
          <w:rFonts w:hint="cs"/>
          <w:b/>
          <w:bCs/>
          <w:color w:val="0000FF"/>
          <w:rtl/>
        </w:rPr>
        <w:t xml:space="preserve">الملاحظة </w:t>
      </w:r>
      <w:r w:rsidR="00D83758" w:rsidRPr="00D83758">
        <w:rPr>
          <w:rFonts w:hint="cs"/>
          <w:b/>
          <w:bCs/>
          <w:color w:val="0000FF"/>
          <w:rtl/>
        </w:rPr>
        <w:t>الأولى</w:t>
      </w:r>
      <w:r w:rsidR="00F54A77">
        <w:rPr>
          <w:rFonts w:hint="cs"/>
          <w:b/>
          <w:bCs/>
          <w:color w:val="0000FF"/>
          <w:rtl/>
        </w:rPr>
        <w:t>:</w:t>
      </w:r>
      <w:r w:rsidR="00D83758">
        <w:rPr>
          <w:rFonts w:hint="cs"/>
          <w:rtl/>
        </w:rPr>
        <w:t xml:space="preserve"> ينبغي أن نسج</w:t>
      </w:r>
      <w:r w:rsidR="00EF54B9">
        <w:rPr>
          <w:rFonts w:hint="cs"/>
          <w:rtl/>
        </w:rPr>
        <w:t>ِّ</w:t>
      </w:r>
      <w:r w:rsidR="00D83758">
        <w:rPr>
          <w:rFonts w:hint="cs"/>
          <w:rtl/>
        </w:rPr>
        <w:t>ل في نهاية هذا العرض حرص جماعة إسلامية كبيرة في باكستان على النجاة من ظاهرتين خطيرتين</w:t>
      </w:r>
      <w:r>
        <w:rPr>
          <w:rFonts w:hint="cs"/>
          <w:rtl/>
        </w:rPr>
        <w:t>:</w:t>
      </w:r>
      <w:r w:rsidR="00D83758">
        <w:rPr>
          <w:rFonts w:hint="cs"/>
          <w:rtl/>
        </w:rPr>
        <w:t xml:space="preserve"> أولاهما ظاهرة </w:t>
      </w:r>
      <w:proofErr w:type="spellStart"/>
      <w:r w:rsidR="00D83758">
        <w:rPr>
          <w:rFonts w:hint="cs"/>
          <w:rtl/>
        </w:rPr>
        <w:t>الإم</w:t>
      </w:r>
      <w:r>
        <w:rPr>
          <w:rFonts w:hint="cs"/>
          <w:rtl/>
        </w:rPr>
        <w:t>َّ</w:t>
      </w:r>
      <w:r w:rsidR="00D83758">
        <w:rPr>
          <w:rFonts w:hint="cs"/>
          <w:rtl/>
        </w:rPr>
        <w:t>عية</w:t>
      </w:r>
      <w:proofErr w:type="spellEnd"/>
      <w:r w:rsidR="00D83758">
        <w:rPr>
          <w:rFonts w:hint="cs"/>
          <w:rtl/>
        </w:rPr>
        <w:t xml:space="preserve"> حيث لا يكتفي بأن يكون النقد الذاتي روحاً سارية في الجماعة بل يوضع له  من النظم</w:t>
      </w:r>
      <w:r>
        <w:rPr>
          <w:rFonts w:hint="cs"/>
          <w:rtl/>
        </w:rPr>
        <w:t>،</w:t>
      </w:r>
      <w:r w:rsidR="00D83758">
        <w:rPr>
          <w:rFonts w:hint="cs"/>
          <w:rtl/>
        </w:rPr>
        <w:t xml:space="preserve"> ويخصص له من الوقت ما يجعله من صلب النظام العام</w:t>
      </w:r>
      <w:r>
        <w:rPr>
          <w:rFonts w:hint="cs"/>
          <w:rtl/>
        </w:rPr>
        <w:t>،</w:t>
      </w:r>
      <w:r w:rsidR="00D83758">
        <w:rPr>
          <w:rFonts w:hint="cs"/>
          <w:rtl/>
        </w:rPr>
        <w:t xml:space="preserve"> فهناك اجتماع شهري إجباري للأركان أي الأعضاء الأساسيين</w:t>
      </w:r>
      <w:r w:rsidR="00F54A77">
        <w:rPr>
          <w:rFonts w:hint="cs"/>
          <w:rtl/>
        </w:rPr>
        <w:t>،</w:t>
      </w:r>
      <w:r w:rsidR="00D83758">
        <w:rPr>
          <w:rFonts w:hint="cs"/>
          <w:rtl/>
        </w:rPr>
        <w:t xml:space="preserve"> خاص للنقد الذاتي هذا فضلاً عن ممارسة الشورى على نطاق واسع</w:t>
      </w:r>
      <w:r>
        <w:rPr>
          <w:rFonts w:hint="cs"/>
          <w:rtl/>
        </w:rPr>
        <w:t>.</w:t>
      </w:r>
    </w:p>
    <w:p w:rsidR="00D83758" w:rsidRDefault="00D83758" w:rsidP="004A2CEF">
      <w:pPr>
        <w:rPr>
          <w:rtl/>
        </w:rPr>
      </w:pPr>
      <w:r w:rsidRPr="004A2CEF">
        <w:rPr>
          <w:rFonts w:hint="cs"/>
          <w:b/>
          <w:bCs/>
          <w:rtl/>
        </w:rPr>
        <w:t>الظاهرة الثانية</w:t>
      </w:r>
      <w:r w:rsidR="004A2CEF">
        <w:rPr>
          <w:rFonts w:hint="cs"/>
          <w:rtl/>
        </w:rPr>
        <w:t>:</w:t>
      </w:r>
      <w:r>
        <w:rPr>
          <w:rFonts w:hint="cs"/>
          <w:rtl/>
        </w:rPr>
        <w:t xml:space="preserve"> التي حرصت الجماعة على الخلاص منها هي ظاهرة حمل السلاح</w:t>
      </w:r>
      <w:r w:rsidR="004A2CEF">
        <w:rPr>
          <w:rFonts w:hint="cs"/>
          <w:rtl/>
        </w:rPr>
        <w:t xml:space="preserve"> (</w:t>
      </w:r>
      <w:r>
        <w:rPr>
          <w:rFonts w:hint="cs"/>
          <w:rtl/>
        </w:rPr>
        <w:t>سواء بالقوة أو بالفعل</w:t>
      </w:r>
      <w:r w:rsidR="004A2CEF">
        <w:rPr>
          <w:rFonts w:hint="cs"/>
          <w:rtl/>
        </w:rPr>
        <w:t>)</w:t>
      </w:r>
      <w:r>
        <w:rPr>
          <w:rFonts w:hint="cs"/>
          <w:rtl/>
        </w:rPr>
        <w:t xml:space="preserve"> ولذلك نقلوا عن زعمائهم قولهم</w:t>
      </w:r>
      <w:r w:rsidR="004A2CEF">
        <w:rPr>
          <w:rFonts w:hint="cs"/>
          <w:rtl/>
        </w:rPr>
        <w:t>: (</w:t>
      </w:r>
      <w:r>
        <w:rPr>
          <w:rFonts w:hint="cs"/>
          <w:rtl/>
        </w:rPr>
        <w:t>لقد وجهت إلى الجماعة طائفة كبيرة من الاتهامات إلا أنه ل</w:t>
      </w:r>
      <w:r w:rsidR="004A2CEF">
        <w:rPr>
          <w:rFonts w:hint="cs"/>
          <w:rtl/>
        </w:rPr>
        <w:t>م</w:t>
      </w:r>
      <w:r>
        <w:rPr>
          <w:rFonts w:hint="cs"/>
          <w:rtl/>
        </w:rPr>
        <w:t xml:space="preserve"> ي</w:t>
      </w:r>
      <w:r w:rsidR="004A2CEF">
        <w:rPr>
          <w:rFonts w:hint="cs"/>
          <w:rtl/>
        </w:rPr>
        <w:t>ُ</w:t>
      </w:r>
      <w:r>
        <w:rPr>
          <w:rFonts w:hint="cs"/>
          <w:rtl/>
        </w:rPr>
        <w:t>وج</w:t>
      </w:r>
      <w:r w:rsidR="004A2CEF">
        <w:rPr>
          <w:rFonts w:hint="cs"/>
          <w:rtl/>
        </w:rPr>
        <w:t>َّ</w:t>
      </w:r>
      <w:r>
        <w:rPr>
          <w:rFonts w:hint="cs"/>
          <w:rtl/>
        </w:rPr>
        <w:t xml:space="preserve">ه إليها تهمة </w:t>
      </w:r>
      <w:r w:rsidR="004A2CEF">
        <w:rPr>
          <w:rFonts w:hint="cs"/>
          <w:rtl/>
        </w:rPr>
        <w:t>إ</w:t>
      </w:r>
      <w:r>
        <w:rPr>
          <w:rFonts w:hint="cs"/>
          <w:rtl/>
        </w:rPr>
        <w:t>حراز الأسلحة أو استخدام القوة لقلب نظام الحكم</w:t>
      </w:r>
      <w:r w:rsidR="004A2CEF">
        <w:rPr>
          <w:rFonts w:hint="cs"/>
          <w:rtl/>
        </w:rPr>
        <w:t>،</w:t>
      </w:r>
      <w:r>
        <w:rPr>
          <w:rFonts w:hint="cs"/>
          <w:rtl/>
        </w:rPr>
        <w:t xml:space="preserve"> وذلك </w:t>
      </w:r>
      <w:r w:rsidR="003D6E8C">
        <w:rPr>
          <w:rFonts w:hint="cs"/>
          <w:rtl/>
        </w:rPr>
        <w:t>لأن الجماعة تجن</w:t>
      </w:r>
      <w:r w:rsidR="004A2CEF">
        <w:rPr>
          <w:rFonts w:hint="cs"/>
          <w:rtl/>
        </w:rPr>
        <w:t>َّ</w:t>
      </w:r>
      <w:r w:rsidR="003D6E8C">
        <w:rPr>
          <w:rFonts w:hint="cs"/>
          <w:rtl/>
        </w:rPr>
        <w:t>بت كلياً كل ما يتصل بالسلاح والعنف على مدى تاريخها الطويل</w:t>
      </w:r>
      <w:r w:rsidR="00F54A77">
        <w:rPr>
          <w:rFonts w:hint="cs"/>
          <w:rtl/>
        </w:rPr>
        <w:t>.</w:t>
      </w:r>
    </w:p>
    <w:p w:rsidR="003D6E8C" w:rsidRDefault="004A2CEF" w:rsidP="004A2CEF">
      <w:pPr>
        <w:rPr>
          <w:rtl/>
        </w:rPr>
      </w:pPr>
      <w:r>
        <w:rPr>
          <w:rFonts w:hint="cs"/>
          <w:b/>
          <w:bCs/>
          <w:color w:val="0000FF"/>
          <w:rtl/>
        </w:rPr>
        <w:lastRenderedPageBreak/>
        <w:t xml:space="preserve">الملاحظة </w:t>
      </w:r>
      <w:r w:rsidR="003D6E8C" w:rsidRPr="003D6E8C">
        <w:rPr>
          <w:rFonts w:hint="cs"/>
          <w:b/>
          <w:bCs/>
          <w:color w:val="0000FF"/>
          <w:rtl/>
        </w:rPr>
        <w:t>الثانية</w:t>
      </w:r>
      <w:r w:rsidR="003D6E8C">
        <w:rPr>
          <w:rFonts w:hint="cs"/>
          <w:rtl/>
        </w:rPr>
        <w:t>: إن هناك أمراً يثير الانتباه في موضوع الجماعة</w:t>
      </w:r>
      <w:r>
        <w:rPr>
          <w:rFonts w:hint="cs"/>
          <w:rtl/>
        </w:rPr>
        <w:t>،</w:t>
      </w:r>
      <w:r w:rsidR="003D6E8C">
        <w:rPr>
          <w:rFonts w:hint="cs"/>
          <w:rtl/>
        </w:rPr>
        <w:t xml:space="preserve"> وهو أن معظم الأمراض التي تعرضنا لها يمكن أن نلمحها ـ وبوضح شديد ـ عند الأحزاب العقائدية غير الإسلامية</w:t>
      </w:r>
      <w:r w:rsidR="00F54A77">
        <w:rPr>
          <w:rFonts w:hint="cs"/>
          <w:rtl/>
        </w:rPr>
        <w:t>،</w:t>
      </w:r>
      <w:r w:rsidR="003D6E8C">
        <w:rPr>
          <w:rFonts w:hint="cs"/>
          <w:rtl/>
        </w:rPr>
        <w:t xml:space="preserve"> وهذا مما يقتضي الاستعانة بدراسات علم الاجتماع في هذا المجال.</w:t>
      </w:r>
    </w:p>
    <w:p w:rsidR="003D6E8C" w:rsidRDefault="003D6E8C" w:rsidP="00D83758">
      <w:pPr>
        <w:rPr>
          <w:rtl/>
        </w:rPr>
      </w:pPr>
      <w:r>
        <w:rPr>
          <w:rFonts w:hint="eastAsia"/>
          <w:rtl/>
        </w:rPr>
        <w:t xml:space="preserve">وصلى الله على سيدنا محمد </w:t>
      </w:r>
      <w:proofErr w:type="spellStart"/>
      <w:r>
        <w:rPr>
          <w:rFonts w:hint="eastAsia"/>
          <w:rtl/>
        </w:rPr>
        <w:t>وآله</w:t>
      </w:r>
      <w:proofErr w:type="spellEnd"/>
      <w:r>
        <w:rPr>
          <w:rFonts w:hint="eastAsia"/>
          <w:rtl/>
        </w:rPr>
        <w:t xml:space="preserve"> وصحبه وسلم.</w:t>
      </w:r>
      <w:r>
        <w:rPr>
          <w:rFonts w:hint="cs"/>
          <w:rtl/>
        </w:rPr>
        <w:t xml:space="preserve"> </w:t>
      </w:r>
    </w:p>
    <w:p w:rsidR="00EF54B9" w:rsidRDefault="00EF54B9" w:rsidP="00D83758">
      <w:pPr>
        <w:rPr>
          <w:rtl/>
        </w:rPr>
      </w:pPr>
      <w:r>
        <w:rPr>
          <w:rFonts w:hint="cs"/>
          <w:rtl/>
        </w:rPr>
        <w:t>ينظر رابط الحلقة الثانية عشر هنا</w:t>
      </w:r>
    </w:p>
    <w:p w:rsidR="003D6E8C" w:rsidRPr="00D83758" w:rsidRDefault="003D6E8C" w:rsidP="00D83758">
      <w:r>
        <w:rPr>
          <w:rFonts w:hint="cs"/>
          <w:rtl/>
        </w:rPr>
        <w:t>المصدر</w:t>
      </w:r>
      <w:r w:rsidR="00F54A77">
        <w:rPr>
          <w:rFonts w:hint="cs"/>
          <w:rtl/>
        </w:rPr>
        <w:t>:</w:t>
      </w:r>
      <w:r>
        <w:rPr>
          <w:rFonts w:hint="cs"/>
          <w:rtl/>
        </w:rPr>
        <w:t xml:space="preserve"> </w:t>
      </w:r>
      <w:r w:rsidR="0027739C">
        <w:rPr>
          <w:rFonts w:hint="cs"/>
          <w:rtl/>
        </w:rPr>
        <w:t>المسلم المعاصر ربيع الثاني 1395 العددان 1و2.</w:t>
      </w:r>
    </w:p>
    <w:sectPr w:rsidR="003D6E8C" w:rsidRPr="00D83758" w:rsidSect="00DE170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30" w:rsidRDefault="008B6E30" w:rsidP="009367D4">
      <w:r>
        <w:separator/>
      </w:r>
    </w:p>
  </w:endnote>
  <w:endnote w:type="continuationSeparator" w:id="0">
    <w:p w:rsidR="008B6E30" w:rsidRDefault="008B6E30" w:rsidP="0093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lotus">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20002A87" w:usb1="80000000" w:usb2="00000008" w:usb3="00000000" w:csb0="000001FF" w:csb1="00000000"/>
  </w:font>
  <w:font w:name="Al-QuranAlKareem">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 w:name="AGA Islamic Phrase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30" w:rsidRDefault="008B6E30" w:rsidP="009367D4">
      <w:r>
        <w:separator/>
      </w:r>
    </w:p>
  </w:footnote>
  <w:footnote w:type="continuationSeparator" w:id="0">
    <w:p w:rsidR="008B6E30" w:rsidRDefault="008B6E30" w:rsidP="009367D4">
      <w:r>
        <w:continuationSeparator/>
      </w:r>
    </w:p>
  </w:footnote>
  <w:footnote w:id="1">
    <w:p w:rsidR="009367D4" w:rsidRDefault="009367D4" w:rsidP="00A94558">
      <w:pPr>
        <w:pStyle w:val="a8"/>
      </w:pPr>
      <w:r>
        <w:rPr>
          <w:rtl/>
        </w:rPr>
        <w:t>(</w:t>
      </w:r>
      <w:r>
        <w:rPr>
          <w:rStyle w:val="a9"/>
        </w:rPr>
        <w:footnoteRef/>
      </w:r>
      <w:r>
        <w:rPr>
          <w:rtl/>
        </w:rPr>
        <w:t>)</w:t>
      </w:r>
      <w:r>
        <w:rPr>
          <w:rFonts w:hint="cs"/>
          <w:rtl/>
        </w:rPr>
        <w:t xml:space="preserve"> حديث صحيح ورد تحت رقم 45 في سلسلة الأحاديث الصحيحة للألباني</w:t>
      </w:r>
      <w:r w:rsidR="00B72655">
        <w:rPr>
          <w:rFonts w:hint="cs"/>
          <w:rtl/>
        </w:rPr>
        <w:t>.</w:t>
      </w:r>
    </w:p>
  </w:footnote>
  <w:footnote w:id="2">
    <w:p w:rsidR="009367D4" w:rsidRDefault="009367D4" w:rsidP="00A94558">
      <w:pPr>
        <w:pStyle w:val="a8"/>
      </w:pPr>
      <w:r>
        <w:rPr>
          <w:rtl/>
        </w:rPr>
        <w:t>(</w:t>
      </w:r>
      <w:r>
        <w:rPr>
          <w:rStyle w:val="a9"/>
        </w:rPr>
        <w:footnoteRef/>
      </w:r>
      <w:r>
        <w:rPr>
          <w:rtl/>
        </w:rPr>
        <w:t>)</w:t>
      </w:r>
      <w:r>
        <w:rPr>
          <w:rFonts w:hint="cs"/>
          <w:rtl/>
        </w:rPr>
        <w:t xml:space="preserve"> انظر كتاب حتى يغيروا ما بأنفسهم بحث في سنن تغيير النفس والمجتمع</w:t>
      </w:r>
      <w:r w:rsidR="00B72655">
        <w:rPr>
          <w:rFonts w:hint="cs"/>
          <w:rtl/>
        </w:rPr>
        <w:t>،</w:t>
      </w:r>
      <w:r>
        <w:rPr>
          <w:rFonts w:hint="cs"/>
          <w:rtl/>
        </w:rPr>
        <w:t xml:space="preserve"> تأليف جودت سعيد.</w:t>
      </w:r>
    </w:p>
  </w:footnote>
  <w:footnote w:id="3">
    <w:p w:rsidR="00AB3F33" w:rsidRDefault="00AB3F33" w:rsidP="00A94558">
      <w:pPr>
        <w:pStyle w:val="a8"/>
      </w:pPr>
      <w:r>
        <w:rPr>
          <w:rtl/>
        </w:rPr>
        <w:t>(</w:t>
      </w:r>
      <w:r>
        <w:rPr>
          <w:rStyle w:val="a9"/>
        </w:rPr>
        <w:footnoteRef/>
      </w:r>
      <w:r>
        <w:rPr>
          <w:rtl/>
        </w:rPr>
        <w:t>)</w:t>
      </w:r>
      <w:r>
        <w:rPr>
          <w:rFonts w:hint="cs"/>
          <w:rtl/>
        </w:rPr>
        <w:t xml:space="preserve"> انظر كتاب مالك بن نبي</w:t>
      </w:r>
      <w:r w:rsidR="00B72655">
        <w:rPr>
          <w:rFonts w:hint="cs"/>
          <w:rtl/>
        </w:rPr>
        <w:t>:</w:t>
      </w:r>
      <w:r>
        <w:rPr>
          <w:rFonts w:hint="cs"/>
          <w:rtl/>
        </w:rPr>
        <w:t xml:space="preserve"> (وجهة العالم الإسلامي).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7"/>
    <w:rsid w:val="00024297"/>
    <w:rsid w:val="000623E5"/>
    <w:rsid w:val="00076B78"/>
    <w:rsid w:val="000C6D9F"/>
    <w:rsid w:val="000D06A0"/>
    <w:rsid w:val="001043A5"/>
    <w:rsid w:val="00147FD8"/>
    <w:rsid w:val="001544CB"/>
    <w:rsid w:val="001A6961"/>
    <w:rsid w:val="001C0737"/>
    <w:rsid w:val="001E7973"/>
    <w:rsid w:val="001F2D27"/>
    <w:rsid w:val="002064AB"/>
    <w:rsid w:val="0021395F"/>
    <w:rsid w:val="00215201"/>
    <w:rsid w:val="00235F61"/>
    <w:rsid w:val="0023791B"/>
    <w:rsid w:val="002438C5"/>
    <w:rsid w:val="0027739C"/>
    <w:rsid w:val="00291410"/>
    <w:rsid w:val="0029330B"/>
    <w:rsid w:val="002D77A5"/>
    <w:rsid w:val="002E27A9"/>
    <w:rsid w:val="00304DA2"/>
    <w:rsid w:val="00312662"/>
    <w:rsid w:val="00316596"/>
    <w:rsid w:val="00323278"/>
    <w:rsid w:val="003269DE"/>
    <w:rsid w:val="00381BC5"/>
    <w:rsid w:val="00397BCD"/>
    <w:rsid w:val="003D0B9D"/>
    <w:rsid w:val="003D6E8C"/>
    <w:rsid w:val="003F68BB"/>
    <w:rsid w:val="00406D21"/>
    <w:rsid w:val="004165CD"/>
    <w:rsid w:val="00436F6D"/>
    <w:rsid w:val="004A2CEF"/>
    <w:rsid w:val="004E28FC"/>
    <w:rsid w:val="004E4B3B"/>
    <w:rsid w:val="004E5CAE"/>
    <w:rsid w:val="005148D5"/>
    <w:rsid w:val="00523750"/>
    <w:rsid w:val="0057401E"/>
    <w:rsid w:val="005746EF"/>
    <w:rsid w:val="005D1164"/>
    <w:rsid w:val="005D61AE"/>
    <w:rsid w:val="005F69EF"/>
    <w:rsid w:val="00632C84"/>
    <w:rsid w:val="00643AC5"/>
    <w:rsid w:val="00690B5F"/>
    <w:rsid w:val="006938A3"/>
    <w:rsid w:val="006945E4"/>
    <w:rsid w:val="006D0576"/>
    <w:rsid w:val="006F16EF"/>
    <w:rsid w:val="006F5084"/>
    <w:rsid w:val="007003F6"/>
    <w:rsid w:val="00703516"/>
    <w:rsid w:val="007358B5"/>
    <w:rsid w:val="0074092B"/>
    <w:rsid w:val="00744D05"/>
    <w:rsid w:val="00783751"/>
    <w:rsid w:val="00795D3D"/>
    <w:rsid w:val="007C7C51"/>
    <w:rsid w:val="007F6377"/>
    <w:rsid w:val="00822B26"/>
    <w:rsid w:val="00852868"/>
    <w:rsid w:val="00864FB9"/>
    <w:rsid w:val="00870992"/>
    <w:rsid w:val="00873C30"/>
    <w:rsid w:val="00883298"/>
    <w:rsid w:val="00885EA1"/>
    <w:rsid w:val="008B4C55"/>
    <w:rsid w:val="008B5440"/>
    <w:rsid w:val="008B6E30"/>
    <w:rsid w:val="008D712B"/>
    <w:rsid w:val="008E4574"/>
    <w:rsid w:val="00902ECF"/>
    <w:rsid w:val="009061F9"/>
    <w:rsid w:val="00912645"/>
    <w:rsid w:val="009367D4"/>
    <w:rsid w:val="00953A93"/>
    <w:rsid w:val="009657D9"/>
    <w:rsid w:val="009B04D6"/>
    <w:rsid w:val="009B78F4"/>
    <w:rsid w:val="009E06A6"/>
    <w:rsid w:val="009E6296"/>
    <w:rsid w:val="00A0575F"/>
    <w:rsid w:val="00A37548"/>
    <w:rsid w:val="00A40A04"/>
    <w:rsid w:val="00A56227"/>
    <w:rsid w:val="00AA701B"/>
    <w:rsid w:val="00AB3C58"/>
    <w:rsid w:val="00AB3F33"/>
    <w:rsid w:val="00AC1263"/>
    <w:rsid w:val="00B038D4"/>
    <w:rsid w:val="00B334F3"/>
    <w:rsid w:val="00B72655"/>
    <w:rsid w:val="00B83F1D"/>
    <w:rsid w:val="00B92658"/>
    <w:rsid w:val="00BB249F"/>
    <w:rsid w:val="00BD4E63"/>
    <w:rsid w:val="00BE6C12"/>
    <w:rsid w:val="00C11B41"/>
    <w:rsid w:val="00C31D3B"/>
    <w:rsid w:val="00C37AF2"/>
    <w:rsid w:val="00C733E7"/>
    <w:rsid w:val="00C817C6"/>
    <w:rsid w:val="00C94B02"/>
    <w:rsid w:val="00C97318"/>
    <w:rsid w:val="00CB028B"/>
    <w:rsid w:val="00CD0E93"/>
    <w:rsid w:val="00CD2F8E"/>
    <w:rsid w:val="00CD7B0A"/>
    <w:rsid w:val="00CF17B5"/>
    <w:rsid w:val="00D15E14"/>
    <w:rsid w:val="00D31BED"/>
    <w:rsid w:val="00D355AA"/>
    <w:rsid w:val="00D35E7B"/>
    <w:rsid w:val="00D51F36"/>
    <w:rsid w:val="00D663AE"/>
    <w:rsid w:val="00D75605"/>
    <w:rsid w:val="00D83758"/>
    <w:rsid w:val="00D9123A"/>
    <w:rsid w:val="00DC7A17"/>
    <w:rsid w:val="00DE1701"/>
    <w:rsid w:val="00E37DFB"/>
    <w:rsid w:val="00E5005E"/>
    <w:rsid w:val="00E55ABF"/>
    <w:rsid w:val="00E85F59"/>
    <w:rsid w:val="00EC0977"/>
    <w:rsid w:val="00EC57C1"/>
    <w:rsid w:val="00EF54B9"/>
    <w:rsid w:val="00F13EA9"/>
    <w:rsid w:val="00F21F08"/>
    <w:rsid w:val="00F255A1"/>
    <w:rsid w:val="00F31233"/>
    <w:rsid w:val="00F37029"/>
    <w:rsid w:val="00F415F2"/>
    <w:rsid w:val="00F54A77"/>
    <w:rsid w:val="00F852A1"/>
    <w:rsid w:val="00FE4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B8DD86-1F9F-49D9-B242-CC48221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BD4E63"/>
    <w:pPr>
      <w:bidi/>
      <w:ind w:firstLine="567"/>
      <w:jc w:val="both"/>
    </w:pPr>
    <w:rPr>
      <w:rFonts w:ascii="Calibri" w:hAnsi="Calibri" w:cs="mylotus"/>
      <w:sz w:val="22"/>
      <w:szCs w:val="36"/>
    </w:rPr>
  </w:style>
  <w:style w:type="paragraph" w:styleId="1">
    <w:name w:val="heading 1"/>
    <w:basedOn w:val="a"/>
    <w:next w:val="a"/>
    <w:autoRedefine/>
    <w:qFormat/>
    <w:rsid w:val="004E4B3B"/>
    <w:pPr>
      <w:keepNext/>
      <w:ind w:firstLine="0"/>
      <w:jc w:val="center"/>
      <w:outlineLvl w:val="0"/>
    </w:pPr>
    <w:rPr>
      <w:rFonts w:ascii="Arial" w:eastAsia="Calibri" w:hAnsi="Arial"/>
      <w:b/>
      <w:bCs/>
      <w:color w:val="0070C0"/>
      <w:kern w:val="32"/>
      <w:sz w:val="32"/>
    </w:rPr>
  </w:style>
  <w:style w:type="paragraph" w:styleId="2">
    <w:name w:val="heading 2"/>
    <w:basedOn w:val="a"/>
    <w:next w:val="a"/>
    <w:autoRedefine/>
    <w:qFormat/>
    <w:rsid w:val="00902ECF"/>
    <w:pPr>
      <w:keepNext/>
      <w:ind w:firstLine="0"/>
      <w:jc w:val="left"/>
      <w:outlineLvl w:val="1"/>
    </w:pPr>
    <w:rPr>
      <w:rFonts w:ascii="Arial" w:hAnsi="Arial"/>
      <w:b/>
      <w:bCs/>
      <w:i/>
      <w:color w:val="FF0000"/>
      <w:sz w:val="28"/>
      <w:u w:val="single"/>
    </w:rPr>
  </w:style>
  <w:style w:type="paragraph" w:styleId="3">
    <w:name w:val="heading 3"/>
    <w:basedOn w:val="a"/>
    <w:next w:val="a"/>
    <w:autoRedefine/>
    <w:qFormat/>
    <w:rsid w:val="00902ECF"/>
    <w:pPr>
      <w:keepNext/>
      <w:ind w:firstLine="510"/>
      <w:outlineLvl w:val="2"/>
    </w:pPr>
    <w:rPr>
      <w:rFonts w:ascii="Arial" w:eastAsia="Calibri" w:hAnsi="Arial"/>
      <w:b/>
      <w:bCs/>
      <w:color w:val="00B050"/>
      <w:u w:val="wavy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lotusmylotus18">
    <w:name w:val="نمط (لاتيني) mylotus (العربية وغيرها) mylotus ‏18 نقطة السطر ا..."/>
    <w:basedOn w:val="a"/>
    <w:rsid w:val="0021395F"/>
    <w:pPr>
      <w:spacing w:line="216" w:lineRule="auto"/>
    </w:pPr>
    <w:rPr>
      <w:rFonts w:ascii="mylotus" w:hAnsi="mylotus"/>
      <w:sz w:val="36"/>
    </w:rPr>
  </w:style>
  <w:style w:type="paragraph" w:customStyle="1" w:styleId="10">
    <w:name w:val="نمط عنوان 1 + متوسط"/>
    <w:basedOn w:val="1"/>
    <w:autoRedefine/>
    <w:rsid w:val="00703516"/>
    <w:pPr>
      <w:ind w:firstLine="851"/>
      <w:jc w:val="both"/>
    </w:pPr>
    <w:rPr>
      <w:rFonts w:eastAsia="Times New Roman"/>
    </w:rPr>
  </w:style>
  <w:style w:type="paragraph" w:customStyle="1" w:styleId="a3">
    <w:name w:val="فرعي على الفرعي"/>
    <w:basedOn w:val="a"/>
    <w:autoRedefine/>
    <w:rsid w:val="00523750"/>
    <w:pPr>
      <w:ind w:firstLine="1418"/>
    </w:pPr>
  </w:style>
  <w:style w:type="paragraph" w:customStyle="1" w:styleId="20">
    <w:name w:val="نمط فرعي +2"/>
    <w:basedOn w:val="a"/>
    <w:autoRedefine/>
    <w:rsid w:val="00AC1263"/>
    <w:pPr>
      <w:ind w:firstLine="1985"/>
    </w:pPr>
  </w:style>
  <w:style w:type="character" w:customStyle="1" w:styleId="apple-style-spanTimesNewRoman">
    <w:name w:val="نمط apple-style-span + (لاتيني) Times New Roman (العربية وغيرها)..."/>
    <w:basedOn w:val="a0"/>
    <w:rsid w:val="004165CD"/>
    <w:rPr>
      <w:rFonts w:ascii="Times New Roman" w:hAnsi="Times New Roman" w:cs="mylotus"/>
      <w:sz w:val="28"/>
      <w:szCs w:val="36"/>
    </w:rPr>
  </w:style>
  <w:style w:type="paragraph" w:customStyle="1" w:styleId="a4">
    <w:name w:val="فرعي عن الفرعي"/>
    <w:basedOn w:val="a"/>
    <w:autoRedefine/>
    <w:rsid w:val="009E06A6"/>
    <w:pPr>
      <w:ind w:firstLine="851"/>
    </w:pPr>
    <w:rPr>
      <w:rFonts w:eastAsia="Calibri"/>
    </w:rPr>
  </w:style>
  <w:style w:type="paragraph" w:customStyle="1" w:styleId="a5">
    <w:name w:val="أ ب ج"/>
    <w:basedOn w:val="a"/>
    <w:autoRedefine/>
    <w:rsid w:val="009E06A6"/>
    <w:pPr>
      <w:ind w:firstLine="1304"/>
    </w:pPr>
    <w:rPr>
      <w:rFonts w:eastAsia="Calibri"/>
    </w:rPr>
  </w:style>
  <w:style w:type="table" w:styleId="a6">
    <w:name w:val="Table Grid"/>
    <w:basedOn w:val="a1"/>
    <w:rsid w:val="0070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67D4"/>
    <w:pPr>
      <w:ind w:left="720"/>
      <w:contextualSpacing/>
    </w:pPr>
  </w:style>
  <w:style w:type="paragraph" w:styleId="a8">
    <w:name w:val="footnote text"/>
    <w:basedOn w:val="a"/>
    <w:link w:val="Char"/>
    <w:rsid w:val="009367D4"/>
    <w:rPr>
      <w:sz w:val="20"/>
      <w:szCs w:val="20"/>
    </w:rPr>
  </w:style>
  <w:style w:type="character" w:customStyle="1" w:styleId="Char">
    <w:name w:val="نص حاشية سفلية Char"/>
    <w:basedOn w:val="a0"/>
    <w:link w:val="a8"/>
    <w:rsid w:val="009367D4"/>
    <w:rPr>
      <w:rFonts w:ascii="Calibri" w:hAnsi="Calibri" w:cs="mylotus"/>
    </w:rPr>
  </w:style>
  <w:style w:type="character" w:styleId="a9">
    <w:name w:val="footnote reference"/>
    <w:basedOn w:val="a0"/>
    <w:rsid w:val="00936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7438</Words>
  <Characters>42397</Characters>
  <Application>Microsoft Office Word</Application>
  <DocSecurity>0</DocSecurity>
  <Lines>353</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105</cp:revision>
  <dcterms:created xsi:type="dcterms:W3CDTF">2013-09-17T06:13:00Z</dcterms:created>
  <dcterms:modified xsi:type="dcterms:W3CDTF">2015-07-28T09:03:00Z</dcterms:modified>
</cp:coreProperties>
</file>