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3D" w:rsidRPr="009F0508" w:rsidRDefault="0015413D" w:rsidP="009F0508">
      <w:pPr>
        <w:spacing w:line="276" w:lineRule="auto"/>
        <w:jc w:val="both"/>
        <w:rPr>
          <w:rFonts w:ascii="Microsoft Uighur" w:hAnsi="Microsoft Uighur" w:cs="Microsoft Uighur"/>
          <w:b/>
          <w:bCs/>
          <w:sz w:val="56"/>
          <w:szCs w:val="56"/>
          <w:rtl/>
        </w:rPr>
      </w:pP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بسم الله الرحمن الرحيم</w:t>
      </w:r>
    </w:p>
    <w:p w:rsidR="0015413D" w:rsidRPr="00731582" w:rsidRDefault="007C452B" w:rsidP="00731582">
      <w:pPr>
        <w:spacing w:line="276" w:lineRule="auto"/>
        <w:ind w:firstLine="566"/>
        <w:jc w:val="center"/>
        <w:rPr>
          <w:rFonts w:ascii="Microsoft Uighur" w:hAnsi="Microsoft Uighur" w:cs="Microsoft Uighur"/>
          <w:b/>
          <w:bCs/>
          <w:color w:val="C00000"/>
          <w:sz w:val="72"/>
          <w:szCs w:val="72"/>
          <w:rtl/>
        </w:rPr>
      </w:pPr>
      <w:r w:rsidRPr="00731582">
        <w:rPr>
          <w:rFonts w:ascii="Microsoft Uighur" w:hAnsi="Microsoft Uighur" w:cs="Microsoft Uighur"/>
          <w:b/>
          <w:bCs/>
          <w:color w:val="C00000"/>
          <w:sz w:val="72"/>
          <w:szCs w:val="72"/>
          <w:rtl/>
        </w:rPr>
        <w:t>تعدد الزوجات إعزاز لهن</w:t>
      </w:r>
    </w:p>
    <w:p w:rsidR="000C32AB" w:rsidRPr="00731582" w:rsidRDefault="00754A45" w:rsidP="009F0508">
      <w:pPr>
        <w:spacing w:line="276" w:lineRule="auto"/>
        <w:ind w:firstLine="566"/>
        <w:jc w:val="both"/>
        <w:rPr>
          <w:rFonts w:ascii="Microsoft Uighur" w:hAnsi="Microsoft Uighur" w:cs="Microsoft Uighur" w:hint="cs"/>
          <w:b/>
          <w:bCs/>
          <w:sz w:val="44"/>
          <w:szCs w:val="44"/>
          <w:rtl/>
        </w:rPr>
      </w:pPr>
      <w:r w:rsidRPr="00731582">
        <w:rPr>
          <w:rFonts w:ascii="Microsoft Uighur" w:hAnsi="Microsoft Uighur" w:cs="Microsoft Uighur" w:hint="cs"/>
          <w:b/>
          <w:bCs/>
          <w:sz w:val="44"/>
          <w:szCs w:val="44"/>
          <w:rtl/>
        </w:rPr>
        <w:t>بقلم الدكتور محمد كمال الشريف</w:t>
      </w:r>
    </w:p>
    <w:p w:rsidR="00754A45" w:rsidRPr="00731582" w:rsidRDefault="00754A45" w:rsidP="009F0508">
      <w:pPr>
        <w:spacing w:line="276" w:lineRule="auto"/>
        <w:ind w:firstLine="566"/>
        <w:jc w:val="both"/>
        <w:rPr>
          <w:rFonts w:ascii="Microsoft Uighur" w:hAnsi="Microsoft Uighur" w:cs="Microsoft Uighur" w:hint="cs"/>
          <w:b/>
          <w:bCs/>
          <w:sz w:val="44"/>
          <w:szCs w:val="44"/>
          <w:rtl/>
        </w:rPr>
      </w:pPr>
      <w:r w:rsidRPr="00731582">
        <w:rPr>
          <w:rFonts w:ascii="Microsoft Uighur" w:hAnsi="Microsoft Uighur" w:cs="Microsoft Uighur" w:hint="cs"/>
          <w:b/>
          <w:bCs/>
          <w:sz w:val="44"/>
          <w:szCs w:val="44"/>
          <w:rtl/>
        </w:rPr>
        <w:t>استشاري الطب النفسي</w:t>
      </w:r>
    </w:p>
    <w:p w:rsidR="00754A45" w:rsidRPr="00731582" w:rsidRDefault="00754A45" w:rsidP="009F0508">
      <w:pPr>
        <w:spacing w:line="276" w:lineRule="auto"/>
        <w:ind w:firstLine="566"/>
        <w:jc w:val="both"/>
        <w:rPr>
          <w:rFonts w:ascii="Microsoft Uighur" w:hAnsi="Microsoft Uighur" w:cs="Microsoft Uighur"/>
          <w:b/>
          <w:bCs/>
          <w:sz w:val="44"/>
          <w:szCs w:val="44"/>
          <w:rtl/>
        </w:rPr>
      </w:pPr>
      <w:r w:rsidRPr="00731582">
        <w:rPr>
          <w:rFonts w:ascii="Microsoft Uighur" w:hAnsi="Microsoft Uighur" w:cs="Microsoft Uighur" w:hint="cs"/>
          <w:b/>
          <w:bCs/>
          <w:sz w:val="44"/>
          <w:szCs w:val="44"/>
          <w:rtl/>
        </w:rPr>
        <w:t>نجران _ السعودية</w:t>
      </w:r>
    </w:p>
    <w:p w:rsidR="0015413D" w:rsidRPr="009F0508" w:rsidRDefault="0006258A" w:rsidP="00993A0A">
      <w:pPr>
        <w:spacing w:line="276" w:lineRule="auto"/>
        <w:ind w:firstLine="566"/>
        <w:jc w:val="both"/>
        <w:rPr>
          <w:rFonts w:ascii="Microsoft Uighur" w:hAnsi="Microsoft Uighur" w:cs="Microsoft Uighur"/>
          <w:b/>
          <w:bCs/>
          <w:sz w:val="56"/>
          <w:szCs w:val="56"/>
          <w:rtl/>
        </w:rPr>
      </w:pP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</w:t>
      </w:r>
      <w:r w:rsidR="0015413D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كثير</w:t>
      </w:r>
      <w:r w:rsidR="004640A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اً</w:t>
      </w:r>
      <w:r w:rsidR="0015413D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ما ينتاب المرأة في هذا العصر الشعور بالمهانة إذا تزوج زوجها امرأة ثانية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15413D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ويعتبر الذين ينتقدون الشرع الإسلامي –</w:t>
      </w:r>
      <w:r w:rsidR="00CA5677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إنت</w:t>
      </w:r>
      <w:r w:rsidR="0015413D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قاد ال</w:t>
      </w:r>
      <w:r w:rsidR="004640A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ك</w:t>
      </w:r>
      <w:r w:rsidR="0015413D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اره- يعتبرون</w:t>
      </w:r>
      <w:r w:rsidR="004640A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</w:t>
      </w:r>
      <w:r w:rsidR="0015413D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تعدد الزوجات في الإسلام ترسيخاً منه لعلو مكانة الرجل على </w:t>
      </w:r>
      <w:r w:rsidR="00993A0A">
        <w:rPr>
          <w:rFonts w:ascii="Microsoft Uighur" w:hAnsi="Microsoft Uighur" w:cs="Microsoft Uighur"/>
          <w:b/>
          <w:bCs/>
          <w:sz w:val="56"/>
          <w:szCs w:val="56"/>
          <w:rtl/>
        </w:rPr>
        <w:t>المرأة لمجرد أنه ذكر وأنها أنثى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15413D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إذ ا</w:t>
      </w:r>
      <w:r w:rsidR="004640A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لتعدد حق للرجل ليس له مقابل بالنس</w:t>
      </w:r>
      <w:r w:rsidR="0015413D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بة للمرأة.. ومع هذه الإ</w:t>
      </w:r>
      <w:r w:rsidR="00C32488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ن</w:t>
      </w:r>
      <w:r w:rsidR="0015413D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تقاد</w:t>
      </w:r>
      <w:r w:rsidR="004640A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ات</w:t>
      </w:r>
      <w:r w:rsidR="0015413D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جاء الوهم أن الزوجة </w:t>
      </w:r>
      <w:r w:rsidR="00993A0A">
        <w:rPr>
          <w:rFonts w:ascii="Microsoft Uighur" w:hAnsi="Microsoft Uighur" w:cs="Microsoft Uighur"/>
          <w:b/>
          <w:bCs/>
          <w:sz w:val="56"/>
          <w:szCs w:val="56"/>
          <w:rtl/>
        </w:rPr>
        <w:t>الثانية إهانة للأولى وإذلال لها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A64EB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فزادت</w:t>
      </w:r>
      <w:r w:rsidR="00A64EB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معاناة 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التي</w:t>
      </w:r>
      <w:r w:rsidR="00A64EB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يتزوج زوجها بثا</w:t>
      </w:r>
      <w:r w:rsidR="004640A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نية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 بسبب</w:t>
      </w:r>
      <w:r w:rsidR="004640A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توهم الإهانة إضافة إ</w:t>
      </w:r>
      <w:r w:rsidR="00A64EB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لى الشعور المتوقع لدى كثير من النساء بالغيرة في مثل هذه الأحوال.</w:t>
      </w:r>
    </w:p>
    <w:p w:rsidR="001A61B1" w:rsidRPr="009F0508" w:rsidRDefault="0006258A" w:rsidP="00993A0A">
      <w:pPr>
        <w:spacing w:line="276" w:lineRule="auto"/>
        <w:ind w:firstLine="566"/>
        <w:jc w:val="both"/>
        <w:rPr>
          <w:rFonts w:ascii="Microsoft Uighur" w:hAnsi="Microsoft Uighur" w:cs="Microsoft Uighur"/>
          <w:b/>
          <w:bCs/>
          <w:sz w:val="56"/>
          <w:szCs w:val="56"/>
          <w:rtl/>
        </w:rPr>
      </w:pP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   </w:t>
      </w:r>
      <w:r w:rsidR="00A64EB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لكن الذي يتفكر في أحوال كثير من الزوجات اللواتي يتحملن حياة كلها معاناة مع أزواج لم يعددوا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A64EB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إنما لم يحسنوا معاملة هؤلاء</w:t>
      </w:r>
      <w:r w:rsidR="004640A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الزوجات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4640A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ولم يظهروا لهن ما يستح</w:t>
      </w:r>
      <w:r w:rsidR="00C32488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ق</w:t>
      </w:r>
      <w:r w:rsidR="00A64EB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قن من احترام هن أهل له بحكم إنسانيتهن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A64EB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بحكم </w:t>
      </w:r>
      <w:r w:rsidR="00A64EB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أنهن شقائق الرجال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الذين لا يحق ل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هم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أ</w:t>
      </w:r>
      <w:r w:rsidR="00C32488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ن</w:t>
      </w:r>
      <w:r w:rsid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يتعال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وا</w:t>
      </w:r>
      <w:r w:rsidR="00C32488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عليهن أو أن ي</w:t>
      </w:r>
      <w:r w:rsidR="00A64EB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تكبر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وا</w:t>
      </w:r>
      <w:r w:rsidR="00A64EB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.. تتحمل الكثيرات</w:t>
      </w:r>
      <w:r w:rsidR="00993A0A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حياة المرارة والذل والجفاء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993A0A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لا من أجل الأطفال فحسب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4E25CE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بل </w:t>
      </w:r>
      <w:r w:rsidR="004E25CE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lastRenderedPageBreak/>
        <w:t>للخوف الشديد أن إحداهن إذ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ا</w:t>
      </w:r>
      <w:r w:rsidR="004E25CE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طلقت وعادت إلى بيت وا</w:t>
      </w:r>
      <w:r w:rsidR="00CD032E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لديها إن كانا حيين أو إلى بي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وت إ</w:t>
      </w:r>
      <w:r w:rsidR="004E25CE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خوتها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4E25CE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ستكون ضيفاً ثقيلاً وبمثابة خادمة لهم وقد لا تتزوج بعدها أبدا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، </w:t>
      </w:r>
      <w:r w:rsidR="004E25CE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إلا إن هي رضيت بزوج كبير في السن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4E25CE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أو عنده أطفال من زوجة أخرى يريدها خادمة لهم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4E25CE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وقد لا يكون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 هو</w:t>
      </w:r>
      <w:r w:rsidR="004E25CE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مستعداً لاستقبال أحد من أطفالها في بيته... والواقع يقول أنه قلما يقبل شاب أو رجل فيه من الصفات ما يعجب النساء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، 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قلما يقبل على مطلقة يتزوجها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.</w:t>
      </w:r>
      <w:r w:rsidR="004E25CE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واحتمال بقاء المطلقة بلا زواج ما</w:t>
      </w:r>
      <w:r w:rsidR="001A234C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</w:t>
      </w:r>
      <w:r w:rsidR="004E25CE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لم ترض</w:t>
      </w:r>
      <w:r w:rsidR="001A234C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َ</w:t>
      </w:r>
      <w:r w:rsidR="00993A0A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بزوج ذي عيوب احتمال كبير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4E25CE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وصبر الزوجة</w:t>
      </w:r>
      <w:r w:rsidR="001A61B1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على حياة تعيسة مع زوجها خوفاً من الطلاق شيئ قابل للفهم 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في </w:t>
      </w:r>
      <w:r w:rsidR="001A61B1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واقعنا المعاصر.</w:t>
      </w:r>
    </w:p>
    <w:p w:rsidR="0056443D" w:rsidRPr="009F0508" w:rsidRDefault="0006258A" w:rsidP="00993A0A">
      <w:pPr>
        <w:spacing w:line="276" w:lineRule="auto"/>
        <w:ind w:firstLine="566"/>
        <w:jc w:val="both"/>
        <w:rPr>
          <w:rFonts w:ascii="Microsoft Uighur" w:hAnsi="Microsoft Uighur" w:cs="Microsoft Uighur"/>
          <w:b/>
          <w:bCs/>
          <w:sz w:val="56"/>
          <w:szCs w:val="56"/>
          <w:rtl/>
        </w:rPr>
      </w:pP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  </w:t>
      </w:r>
      <w:r w:rsidR="009F0508">
        <w:rPr>
          <w:rFonts w:ascii="Microsoft Uighur" w:hAnsi="Microsoft Uighur" w:cs="Microsoft Uighur"/>
          <w:b/>
          <w:bCs/>
          <w:sz w:val="56"/>
          <w:szCs w:val="56"/>
          <w:rtl/>
        </w:rPr>
        <w:t>والذي أقوله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1A61B1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إن نظام تعدد الزوجات لو انطلق في مجتمعاتنا كما كان سائداً قديماً لما صبرت امرأة على الذل مع زو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ج سيء</w:t>
      </w:r>
      <w:r w:rsidR="001A61B1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الأخل</w:t>
      </w:r>
      <w:r w:rsidR="00993A0A">
        <w:rPr>
          <w:rFonts w:ascii="Microsoft Uighur" w:hAnsi="Microsoft Uighur" w:cs="Microsoft Uighur"/>
          <w:b/>
          <w:bCs/>
          <w:sz w:val="56"/>
          <w:szCs w:val="56"/>
          <w:rtl/>
        </w:rPr>
        <w:t>اق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161CE6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إذ الرجال مفطورون على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 </w:t>
      </w:r>
      <w:r w:rsidR="00993A0A">
        <w:rPr>
          <w:rFonts w:ascii="Microsoft Uighur" w:hAnsi="Microsoft Uighur" w:cs="Microsoft Uighur"/>
          <w:b/>
          <w:bCs/>
          <w:sz w:val="56"/>
          <w:szCs w:val="56"/>
          <w:rtl/>
        </w:rPr>
        <w:t>الميل إلى التعدد في الزوجات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1A61B1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لكن أعداد النساء لا تزيد 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على </w:t>
      </w:r>
      <w:r w:rsidR="001A61B1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أعداد الرجال كثيراً جداً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1A61B1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ففي الغالب هنالك </w:t>
      </w:r>
      <w:r w:rsidR="00B94513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إحدى وخمسون امرأة لكل تسعة وأربعين رجلاً 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B94513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أي 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إ</w:t>
      </w:r>
      <w:r w:rsidR="00B94513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نه لكل مائة رجل اربع نساء يم</w:t>
      </w:r>
      <w:r w:rsidR="009F0508">
        <w:rPr>
          <w:rFonts w:ascii="Microsoft Uighur" w:hAnsi="Microsoft Uighur" w:cs="Microsoft Uighur"/>
          <w:b/>
          <w:bCs/>
          <w:sz w:val="56"/>
          <w:szCs w:val="56"/>
          <w:rtl/>
        </w:rPr>
        <w:t>كن أ ن يكن زوجات ثانيات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وهذا ي</w:t>
      </w:r>
      <w:r w:rsidR="00B94513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عني أنه لو ت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زوج كل الرجال لما تمكن أكثر من أ</w:t>
      </w:r>
      <w:r w:rsidR="00B94513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ربعة إلى خمسة با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لمائة منهم من الحصول على زوجة ثانية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</w:t>
      </w:r>
      <w:r w:rsidR="00B94513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وبالتالي ستبقى الغالبية العظمى منهم لا يجدون امرأة بلا </w:t>
      </w:r>
      <w:r w:rsidR="009F0508">
        <w:rPr>
          <w:rFonts w:ascii="Microsoft Uighur" w:hAnsi="Microsoft Uighur" w:cs="Microsoft Uighur"/>
          <w:b/>
          <w:bCs/>
          <w:sz w:val="56"/>
          <w:szCs w:val="56"/>
          <w:rtl/>
        </w:rPr>
        <w:t>زو</w:t>
      </w:r>
      <w:r w:rsidR="00B94513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ج لتكون لهم ا</w:t>
      </w:r>
      <w:r w:rsidR="009F0508">
        <w:rPr>
          <w:rFonts w:ascii="Microsoft Uighur" w:hAnsi="Microsoft Uighur" w:cs="Microsoft Uighur"/>
          <w:b/>
          <w:bCs/>
          <w:sz w:val="56"/>
          <w:szCs w:val="56"/>
          <w:rtl/>
        </w:rPr>
        <w:t>لثانية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، 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وإ</w:t>
      </w:r>
      <w:r w:rsidR="00B94513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ن احتمال أن يكون للمرأة ضرة –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أي 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lastRenderedPageBreak/>
        <w:t>ز</w:t>
      </w:r>
      <w:r w:rsidR="00B94513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وجة ثانية ل</w:t>
      </w:r>
      <w:r w:rsidR="009F0508">
        <w:rPr>
          <w:rFonts w:ascii="Microsoft Uighur" w:hAnsi="Microsoft Uighur" w:cs="Microsoft Uighur"/>
          <w:b/>
          <w:bCs/>
          <w:sz w:val="56"/>
          <w:szCs w:val="56"/>
          <w:rtl/>
        </w:rPr>
        <w:t>زوجها- لا يزيد على خمسة بالمائة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>.</w:t>
      </w:r>
      <w:r w:rsidR="00B94513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وفي حال كهذه سيكون الطلب على النس</w:t>
      </w:r>
      <w:r w:rsidR="009F0508">
        <w:rPr>
          <w:rFonts w:ascii="Microsoft Uighur" w:hAnsi="Microsoft Uighur" w:cs="Microsoft Uighur"/>
          <w:b/>
          <w:bCs/>
          <w:sz w:val="56"/>
          <w:szCs w:val="56"/>
          <w:rtl/>
        </w:rPr>
        <w:t>اء أكبر بكثير من العرض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وكل شيء</w:t>
      </w:r>
      <w:r w:rsidR="00B94513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زاد الطلب عليه عما هو مت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وفر منه زادت قيمته وارتفع ثمنه و</w:t>
      </w:r>
      <w:r w:rsidR="00993A0A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علا </w:t>
      </w:r>
      <w:r w:rsidR="009F0508">
        <w:rPr>
          <w:rFonts w:ascii="Microsoft Uighur" w:hAnsi="Microsoft Uighur" w:cs="Microsoft Uighur"/>
          <w:b/>
          <w:bCs/>
          <w:sz w:val="56"/>
          <w:szCs w:val="56"/>
          <w:rtl/>
        </w:rPr>
        <w:t>قدره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B94513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وهذا أمر ينطبق </w:t>
      </w:r>
      <w:r w:rsidR="006E4C0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على ما ي</w:t>
      </w:r>
      <w:r w:rsidR="0056443D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سمى "سوق الزواج" ومثله "سوق العمل"</w:t>
      </w:r>
      <w:r w:rsidR="001A61B1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</w:t>
      </w:r>
      <w:r w:rsidR="00194DA3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كما ي</w:t>
      </w:r>
      <w:r w:rsidR="0056443D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نطبق على السلع التجارية.</w:t>
      </w:r>
    </w:p>
    <w:p w:rsidR="009F0508" w:rsidRDefault="0006258A" w:rsidP="00973962">
      <w:pPr>
        <w:spacing w:line="276" w:lineRule="auto"/>
        <w:ind w:firstLine="566"/>
        <w:jc w:val="both"/>
        <w:rPr>
          <w:rFonts w:ascii="Microsoft Uighur" w:hAnsi="Microsoft Uighur" w:cs="Microsoft Uighur" w:hint="cs"/>
          <w:b/>
          <w:bCs/>
          <w:sz w:val="56"/>
          <w:szCs w:val="56"/>
          <w:rtl/>
        </w:rPr>
      </w:pP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   </w:t>
      </w:r>
      <w:r w:rsidR="00A64EB0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</w:t>
      </w:r>
      <w:r w:rsidR="000E7957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إن تعدد الزوجات في عصرنا هذا قلما يجرؤ عليه رجال على قدر عالٍ من الثقافة والإلتزام</w:t>
      </w:r>
      <w:r w:rsidR="004C36C8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ممن يتوقع منهم أن يعطوا صورة حسنة عن هذا النظام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4C36C8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حيث يعدل بين زوجتيه وبين أولاده من كليهما</w:t>
      </w:r>
      <w:r w:rsidR="00973962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، </w:t>
      </w:r>
      <w:r w:rsid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فلا يكون الحال كواقعنا اليوم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4C36C8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إذ لا</w:t>
      </w:r>
      <w:r w:rsidR="001A234C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</w:t>
      </w:r>
      <w:r w:rsidR="004C36C8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نكاد نذكر تعدد الزوجات إلا ونذكر معه القصص الكثيرة عن أزواج لا يرون في النساء إلا أدوات متعة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4C36C8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أزواج يميلون إلى الثانية كل الميل و يذرون الأولى كالمعلقة هي وأولادها... إن الرأي العام غير المحبذ لتعدد الزوجات نتيجة الهجوم  الذي يتعرض له الإسلام من الغربيين جعل الإقدام على الزواج من ثانية بمثابة سير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 </w:t>
      </w:r>
      <w:r w:rsidR="004C36C8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عكس التيار</w:t>
      </w:r>
      <w:r w:rsidR="00973962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4C36C8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لا يجرؤ عليه إلا البطل</w:t>
      </w:r>
      <w:r w:rsidR="00973962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4C36C8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أو رجل لا يحترم الآخر</w:t>
      </w:r>
      <w:r w:rsidR="009F0508">
        <w:rPr>
          <w:rFonts w:ascii="Microsoft Uighur" w:hAnsi="Microsoft Uighur" w:cs="Microsoft Uighur"/>
          <w:b/>
          <w:bCs/>
          <w:sz w:val="56"/>
          <w:szCs w:val="56"/>
          <w:rtl/>
        </w:rPr>
        <w:t>ين ولا يبالي بهم ولا برأيهم فيه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4C36C8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إنما يريد تحقيق رغباته</w:t>
      </w:r>
      <w:r w:rsid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وحسب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B712B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فتكون نسب</w:t>
      </w:r>
      <w:r w:rsidR="009F0508">
        <w:rPr>
          <w:rFonts w:ascii="Microsoft Uighur" w:hAnsi="Microsoft Uighur" w:cs="Microsoft Uighur"/>
          <w:b/>
          <w:bCs/>
          <w:sz w:val="56"/>
          <w:szCs w:val="56"/>
          <w:rtl/>
        </w:rPr>
        <w:t>ة السيئين ممن يجرؤون عليه عالية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B712B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والكرام الذين يجرؤون هم الأقلية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،</w:t>
      </w:r>
      <w:r w:rsidR="00B712BF"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وبذلك تضيع قصص نجاحاتهم في خضم قصص المآسي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.</w:t>
      </w:r>
    </w:p>
    <w:p w:rsidR="00A64EB0" w:rsidRPr="009F0508" w:rsidRDefault="00B712BF" w:rsidP="009F0508">
      <w:pPr>
        <w:spacing w:line="276" w:lineRule="auto"/>
        <w:ind w:firstLine="566"/>
        <w:jc w:val="both"/>
        <w:rPr>
          <w:rFonts w:ascii="Microsoft Uighur" w:hAnsi="Microsoft Uighur" w:cs="Microsoft Uighur"/>
          <w:b/>
          <w:bCs/>
          <w:sz w:val="56"/>
          <w:szCs w:val="56"/>
        </w:rPr>
      </w:pP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lastRenderedPageBreak/>
        <w:t xml:space="preserve"> 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>وهكذا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نرى في عصرنا هذا زيادة في المتو</w:t>
      </w:r>
      <w:r w:rsidR="009F0508">
        <w:rPr>
          <w:rFonts w:ascii="Microsoft Uighur" w:hAnsi="Microsoft Uighur" w:cs="Microsoft Uighur"/>
          <w:b/>
          <w:bCs/>
          <w:sz w:val="56"/>
          <w:szCs w:val="56"/>
          <w:rtl/>
        </w:rPr>
        <w:t>فر من النساء لمن يرغب في الزواج</w:t>
      </w:r>
      <w:r w:rsidR="009F0508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، 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أي زيادة في العرض على الطلب وهذا يؤدي إلى خفض مكانة المرأة في المجتمع وإلى خوفها الرهيب من الطلاق. </w:t>
      </w:r>
    </w:p>
    <w:p w:rsidR="003964D2" w:rsidRPr="009F0508" w:rsidRDefault="003964D2" w:rsidP="009F0508">
      <w:pPr>
        <w:spacing w:line="276" w:lineRule="auto"/>
        <w:jc w:val="both"/>
        <w:rPr>
          <w:rFonts w:ascii="Microsoft Uighur" w:hAnsi="Microsoft Uighur" w:cs="Microsoft Uighur"/>
          <w:b/>
          <w:bCs/>
          <w:sz w:val="56"/>
          <w:szCs w:val="56"/>
          <w:rtl/>
        </w:rPr>
      </w:pPr>
    </w:p>
    <w:p w:rsidR="003964D2" w:rsidRPr="009F0508" w:rsidRDefault="003964D2" w:rsidP="008F3E47">
      <w:pPr>
        <w:spacing w:line="276" w:lineRule="auto"/>
        <w:ind w:firstLine="566"/>
        <w:jc w:val="both"/>
        <w:rPr>
          <w:rFonts w:ascii="Microsoft Uighur" w:hAnsi="Microsoft Uighur" w:cs="Microsoft Uighur"/>
          <w:b/>
          <w:bCs/>
          <w:sz w:val="56"/>
          <w:szCs w:val="56"/>
          <w:rtl/>
        </w:rPr>
      </w:pP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 </w:t>
      </w:r>
      <w:r w:rsidR="009E3E03">
        <w:rPr>
          <w:rFonts w:ascii="Microsoft Uighur" w:hAnsi="Microsoft Uighur" w:cs="Microsoft Uighur" w:hint="cs"/>
          <w:b/>
          <w:bCs/>
          <w:sz w:val="56"/>
          <w:szCs w:val="56"/>
          <w:rtl/>
        </w:rPr>
        <w:t>إنه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عندما يعود لتعدد الزوجات دوره في حياتنا فيقبل عليه الأزواج الصالحون 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دون تحرج أو خوف من كلام الناس وهمزهم ولمزهم، </w:t>
      </w:r>
      <w:r w:rsidR="008F3E47">
        <w:rPr>
          <w:rFonts w:ascii="Microsoft Uighur" w:hAnsi="Microsoft Uighur" w:cs="Microsoft Uighur" w:hint="cs"/>
          <w:b/>
          <w:bCs/>
          <w:sz w:val="56"/>
          <w:szCs w:val="56"/>
          <w:rtl/>
        </w:rPr>
        <w:t>ولا يخشى الذي يعدد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من أن لا يبدو متقدماً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عل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>ى مستوى العصر إن هو تزوج بثانية</w:t>
      </w:r>
      <w:r w:rsidR="008F3E47">
        <w:rPr>
          <w:rFonts w:ascii="Microsoft Uighur" w:hAnsi="Microsoft Uighur" w:cs="Microsoft Uighur"/>
          <w:b/>
          <w:bCs/>
          <w:sz w:val="56"/>
          <w:szCs w:val="56"/>
          <w:rtl/>
        </w:rPr>
        <w:t>، و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>شرط ذلك بالطبع القدرة المالية والعدل ما أمكن بين الزوجتين</w:t>
      </w:r>
      <w:r w:rsidR="009E3E03">
        <w:rPr>
          <w:rFonts w:ascii="Microsoft Uighur" w:hAnsi="Microsoft Uighur" w:cs="Microsoft Uighur" w:hint="cs"/>
          <w:b/>
          <w:bCs/>
          <w:sz w:val="56"/>
          <w:szCs w:val="56"/>
          <w:rtl/>
        </w:rPr>
        <w:t>..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عند</w:t>
      </w:r>
      <w:r w:rsidR="009E3E03">
        <w:rPr>
          <w:rFonts w:ascii="Microsoft Uighur" w:hAnsi="Microsoft Uighur" w:cs="Microsoft Uighur" w:hint="cs"/>
          <w:b/>
          <w:bCs/>
          <w:sz w:val="56"/>
          <w:szCs w:val="56"/>
          <w:rtl/>
        </w:rPr>
        <w:t>ه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>ا يزداد الطلب على النساء ويقل العرض، وعند</w:t>
      </w:r>
      <w:r w:rsidR="009E3E03">
        <w:rPr>
          <w:rFonts w:ascii="Microsoft Uighur" w:hAnsi="Microsoft Uighur" w:cs="Microsoft Uighur" w:hint="cs"/>
          <w:b/>
          <w:bCs/>
          <w:sz w:val="56"/>
          <w:szCs w:val="56"/>
          <w:rtl/>
        </w:rPr>
        <w:t>ه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>ا لا تخشى امرأة من العنوسة،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لا تخاف زوجة معذبة من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الطلاق الذي يعيد إليها كرامتها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، </w:t>
      </w:r>
      <w:r w:rsidR="009E3E03">
        <w:rPr>
          <w:rFonts w:ascii="Microsoft Uighur" w:hAnsi="Microsoft Uighur" w:cs="Microsoft Uighur" w:hint="cs"/>
          <w:b/>
          <w:bCs/>
          <w:sz w:val="56"/>
          <w:szCs w:val="56"/>
          <w:rtl/>
        </w:rPr>
        <w:t>فهي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تعلم أنها ما </w:t>
      </w:r>
      <w:r w:rsidR="009E3E03">
        <w:rPr>
          <w:rFonts w:ascii="Microsoft Uighur" w:hAnsi="Microsoft Uighur" w:cs="Microsoft Uighur" w:hint="cs"/>
          <w:b/>
          <w:bCs/>
          <w:sz w:val="56"/>
          <w:szCs w:val="56"/>
          <w:rtl/>
        </w:rPr>
        <w:t>إ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ن تنتهي عدتها حتى يأخ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>ذ الراغبون في الزواج بطرق بابها،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تعلم أن الأمل كبير في أن تجد بينهم من يعجبها حق</w:t>
      </w:r>
      <w:r w:rsidR="008F3E47">
        <w:rPr>
          <w:rFonts w:ascii="Microsoft Uighur" w:hAnsi="Microsoft Uighur" w:cs="Microsoft Uighur"/>
          <w:b/>
          <w:bCs/>
          <w:sz w:val="56"/>
          <w:szCs w:val="56"/>
          <w:rtl/>
        </w:rPr>
        <w:t>اً لا من ترضى به من القِلَةِ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.. إن في ذلك عز للنساء</w:t>
      </w:r>
      <w:r w:rsidR="009E3E03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 كبير،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لكن له ثمن ت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>دفعه خمسة بالمائة منهن تقريباً، و هو أن هؤلاء سيكون لهن ضرائر،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بعضهن غيرتهن زائدة والباقيات لا يخلون من الغيرة نهائياً على أي حال .</w:t>
      </w:r>
    </w:p>
    <w:p w:rsidR="003964D2" w:rsidRPr="009F0508" w:rsidRDefault="003964D2" w:rsidP="008F3E47">
      <w:pPr>
        <w:spacing w:line="276" w:lineRule="auto"/>
        <w:ind w:firstLine="566"/>
        <w:jc w:val="both"/>
        <w:rPr>
          <w:rFonts w:ascii="Microsoft Uighur" w:hAnsi="Microsoft Uighur" w:cs="Microsoft Uighur"/>
          <w:b/>
          <w:bCs/>
          <w:sz w:val="56"/>
          <w:szCs w:val="56"/>
          <w:rtl/>
        </w:rPr>
      </w:pP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    وقد روى ابن مسعود رضي الله عنه أن النبي صلى الله عليه و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سلم قال: "إن الله</w:t>
      </w:r>
      <w:r w:rsidR="009E3E03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 تعالى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كتب الغَيْ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رةَ على النساء والجهاد 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lastRenderedPageBreak/>
        <w:t xml:space="preserve">على 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>الرجال، فمن صبر منهن إيماناً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إحتساباً كان لها مثل أجر شهيد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>"  (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رواه البزار والطبراني</w:t>
      </w:r>
      <w:r w:rsidR="009E3E03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 وغيرهما وحسَّن الألباني بعض رواياته وضعّف الباقي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>)</w:t>
      </w:r>
      <w:r w:rsidR="008F3E47">
        <w:rPr>
          <w:rFonts w:ascii="Microsoft Uighur" w:hAnsi="Microsoft Uighur" w:cs="Microsoft Uighur" w:hint="cs"/>
          <w:b/>
          <w:bCs/>
          <w:sz w:val="56"/>
          <w:szCs w:val="56"/>
          <w:rtl/>
        </w:rPr>
        <w:t>.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</w:t>
      </w:r>
      <w:r w:rsidR="008F3E47">
        <w:rPr>
          <w:rFonts w:ascii="Microsoft Uighur" w:hAnsi="Microsoft Uighur" w:cs="Microsoft Uighur" w:hint="cs"/>
          <w:b/>
          <w:bCs/>
          <w:sz w:val="56"/>
          <w:szCs w:val="56"/>
          <w:rtl/>
        </w:rPr>
        <w:t xml:space="preserve"> 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>النبي صلى الله عليه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سلم يقر هنا أن ت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>عدد الزوجات أباحه الله للرجال وهو كره للنساء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، أي كتبه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الله على النساء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هو كره لهن مثلما كتب الله</w:t>
      </w:r>
      <w:r w:rsidR="008F3E47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القتال على الرجال و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>هو كره لهم، قال تعالى: " كتب عليكم القتال وهو كره لكم، وعسى أن تكرهوا شيئاً وهو خير لكم، وعسى أن تحبوا شيئاً وهو شر لكم</w:t>
      </w:r>
      <w:r w:rsidR="008F3E47">
        <w:rPr>
          <w:rFonts w:ascii="Microsoft Uighur" w:hAnsi="Microsoft Uighur" w:cs="Microsoft Uighur"/>
          <w:b/>
          <w:bCs/>
          <w:sz w:val="56"/>
          <w:szCs w:val="56"/>
          <w:rtl/>
        </w:rPr>
        <w:t>، والله يعلم و</w:t>
      </w:r>
      <w:r w:rsidR="009E3E03">
        <w:rPr>
          <w:rFonts w:ascii="Microsoft Uighur" w:hAnsi="Microsoft Uighur" w:cs="Microsoft Uighur"/>
          <w:b/>
          <w:bCs/>
          <w:sz w:val="56"/>
          <w:szCs w:val="56"/>
          <w:rtl/>
        </w:rPr>
        <w:t>أنتم لا تعلمون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" (البقرة 216). إن الجهاد في ساحات المعارك كتب على الرجال لحماية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المجتمع من أن يستبيحه العدو  ومن أن يطمع فيه الطامعون،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في الجهاد إعزاز للمجتمع كله يدفع ثمنه فئة من الرجال الذين يتطوعون لذلك أو يقع عل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يهم الاختيار للقيام بهذا الواجب،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القتال تكرهه النفوس لما يمكن أن يأتي به من إ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صابات أو موت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، لكن ليس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ت هنالك أمة على وجه الأرض إلا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له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ا جيش مستعد للموت حماية لنفسه وللباقين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.. إذن في الجه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اد خير مع أن النفوس تكره القتال،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في تعدد الزوجات خير للنساء مع أن نفوسهن تك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رهه كما تكره نفوس الرجال القتال،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ليس في المجتمع أحد ينادي بحل الج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يوش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تسريح الجنود بحجة أن نظام الجيوش ي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عني التضحية بفئة من أجل الباقين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، إن الجندي ا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لذي يعرض نفسه للموت يحمي نفسه وأهله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باقي الأمة من 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الموت والذل،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مثله النسوة اللواتي 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lastRenderedPageBreak/>
        <w:t>يتعرضن لزوجة ثانية فإنهن بمثابة ا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لمجاهدات اللواتي يحمين أنفسهن وغيرهن من الذل وانخفاض المكانة في المجتمع،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لا غرابة إذن أن يكون أجر 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الصابرة منهن مثل أجر الشهيد</w:t>
      </w:r>
      <w:r w:rsidR="008F3E47">
        <w:rPr>
          <w:rFonts w:ascii="Microsoft Uighur" w:hAnsi="Microsoft Uighur" w:cs="Microsoft Uighur"/>
          <w:b/>
          <w:bCs/>
          <w:sz w:val="56"/>
          <w:szCs w:val="56"/>
          <w:rtl/>
        </w:rPr>
        <w:t>،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الصبر هو قمة التكيف النفسي مع الواقع إذ يتضمن الرضا بهذا الواقع.</w:t>
      </w:r>
    </w:p>
    <w:p w:rsidR="003964D2" w:rsidRPr="009F0508" w:rsidRDefault="003964D2" w:rsidP="008F3E47">
      <w:pPr>
        <w:tabs>
          <w:tab w:val="left" w:pos="566"/>
        </w:tabs>
        <w:spacing w:line="276" w:lineRule="auto"/>
        <w:ind w:firstLine="566"/>
        <w:jc w:val="both"/>
        <w:rPr>
          <w:rFonts w:ascii="Microsoft Uighur" w:hAnsi="Microsoft Uighur" w:cs="Microsoft Uighur"/>
          <w:b/>
          <w:bCs/>
          <w:sz w:val="56"/>
          <w:szCs w:val="56"/>
          <w:rtl/>
        </w:rPr>
      </w:pP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كما أنه لا بد من تذكر أن المجتمعات التي منعت تعدد الزوجات عانت من التعدد المحرم الذي يقع سف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احاً ومخادنة،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كم من امرأة اكتشفت و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قوع زوجها في علاقة آثمة كهذه وقالت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: "لو أنه تزوج بالحلال لكان ذلك أهون علي"</w:t>
      </w:r>
      <w:r w:rsidR="00C25477">
        <w:rPr>
          <w:rFonts w:ascii="Microsoft Uighur" w:hAnsi="Microsoft Uighur" w:cs="Microsoft Uighur" w:hint="cs"/>
          <w:b/>
          <w:bCs/>
          <w:sz w:val="56"/>
          <w:szCs w:val="56"/>
          <w:rtl/>
        </w:rPr>
        <w:t>؟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 إن تعدد الزوجات بالإضافة إلى كونه إعزازاً للنساء </w:t>
      </w:r>
      <w:r w:rsidR="00C25477">
        <w:rPr>
          <w:rFonts w:ascii="Microsoft Uighur" w:hAnsi="Microsoft Uighur" w:cs="Microsoft Uighur" w:hint="cs"/>
          <w:b/>
          <w:bCs/>
          <w:sz w:val="56"/>
          <w:szCs w:val="56"/>
          <w:rtl/>
        </w:rPr>
        <w:t>هو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 حماية لهن من إغواء الرجال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>، إذ من يرغب بإمرأة فليتزوجها بالحلال حتى لو كانت له زوج</w:t>
      </w:r>
      <w:r w:rsidR="00C25477">
        <w:rPr>
          <w:rFonts w:ascii="Microsoft Uighur" w:hAnsi="Microsoft Uighur" w:cs="Microsoft Uighur"/>
          <w:b/>
          <w:bCs/>
          <w:sz w:val="56"/>
          <w:szCs w:val="56"/>
          <w:rtl/>
        </w:rPr>
        <w:t>ة و</w:t>
      </w:r>
      <w:r w:rsidRPr="009F0508">
        <w:rPr>
          <w:rFonts w:ascii="Microsoft Uighur" w:hAnsi="Microsoft Uighur" w:cs="Microsoft Uighur"/>
          <w:b/>
          <w:bCs/>
          <w:sz w:val="56"/>
          <w:szCs w:val="56"/>
          <w:rtl/>
        </w:rPr>
        <w:t xml:space="preserve">كان له أولاد ما دام يحمل النية المخلصة في العدل بينهما وإعطاء كل ذات حق حقها . </w:t>
      </w:r>
    </w:p>
    <w:p w:rsidR="001A234C" w:rsidRPr="009F0508" w:rsidRDefault="001A234C" w:rsidP="009F0508">
      <w:pPr>
        <w:spacing w:line="276" w:lineRule="auto"/>
        <w:jc w:val="both"/>
        <w:rPr>
          <w:rFonts w:ascii="Microsoft Uighur" w:hAnsi="Microsoft Uighur" w:cs="Microsoft Uighur"/>
          <w:b/>
          <w:bCs/>
          <w:sz w:val="56"/>
          <w:szCs w:val="56"/>
          <w:rtl/>
        </w:rPr>
      </w:pPr>
    </w:p>
    <w:sectPr w:rsidR="001A234C" w:rsidRPr="009F0508" w:rsidSect="006E1A5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2F" w:rsidRDefault="0070692F">
      <w:r>
        <w:separator/>
      </w:r>
    </w:p>
  </w:endnote>
  <w:endnote w:type="continuationSeparator" w:id="0">
    <w:p w:rsidR="0070692F" w:rsidRDefault="0070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2E" w:rsidRDefault="003F6921" w:rsidP="0006258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D032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D032E" w:rsidRDefault="00CD03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2E" w:rsidRDefault="003F6921" w:rsidP="0006258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D032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31582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CD032E" w:rsidRDefault="00CD0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2F" w:rsidRDefault="0070692F">
      <w:r>
        <w:separator/>
      </w:r>
    </w:p>
  </w:footnote>
  <w:footnote w:type="continuationSeparator" w:id="0">
    <w:p w:rsidR="0070692F" w:rsidRDefault="00706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2E" w:rsidRPr="00CA5677" w:rsidRDefault="00CD032E">
    <w:pPr>
      <w:pStyle w:val="Header"/>
      <w:rPr>
        <w:rFonts w:cs="Mudir MT"/>
        <w:color w:va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5B"/>
    <w:rsid w:val="000511FA"/>
    <w:rsid w:val="0006258A"/>
    <w:rsid w:val="000C32AB"/>
    <w:rsid w:val="000E7957"/>
    <w:rsid w:val="0015413D"/>
    <w:rsid w:val="00161CE6"/>
    <w:rsid w:val="00194DA3"/>
    <w:rsid w:val="001A234C"/>
    <w:rsid w:val="001A61B1"/>
    <w:rsid w:val="003964D2"/>
    <w:rsid w:val="003F6921"/>
    <w:rsid w:val="004008C1"/>
    <w:rsid w:val="004640A0"/>
    <w:rsid w:val="004825D1"/>
    <w:rsid w:val="004C36C8"/>
    <w:rsid w:val="004E25CE"/>
    <w:rsid w:val="00520FC9"/>
    <w:rsid w:val="0056443D"/>
    <w:rsid w:val="006C3921"/>
    <w:rsid w:val="006E1A5B"/>
    <w:rsid w:val="006E4C0F"/>
    <w:rsid w:val="0070692F"/>
    <w:rsid w:val="00731582"/>
    <w:rsid w:val="00754A45"/>
    <w:rsid w:val="00765426"/>
    <w:rsid w:val="007C452B"/>
    <w:rsid w:val="008F3E47"/>
    <w:rsid w:val="00964F6B"/>
    <w:rsid w:val="00973962"/>
    <w:rsid w:val="00993A0A"/>
    <w:rsid w:val="009E3E03"/>
    <w:rsid w:val="009F0508"/>
    <w:rsid w:val="00A312C8"/>
    <w:rsid w:val="00A4540D"/>
    <w:rsid w:val="00A64EB0"/>
    <w:rsid w:val="00B712BF"/>
    <w:rsid w:val="00B94513"/>
    <w:rsid w:val="00BC6FF5"/>
    <w:rsid w:val="00C25477"/>
    <w:rsid w:val="00C32488"/>
    <w:rsid w:val="00C66B17"/>
    <w:rsid w:val="00CA5677"/>
    <w:rsid w:val="00CD032E"/>
    <w:rsid w:val="00D836EA"/>
    <w:rsid w:val="00D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3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25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258A"/>
  </w:style>
  <w:style w:type="paragraph" w:styleId="Header">
    <w:name w:val="header"/>
    <w:basedOn w:val="Normal"/>
    <w:rsid w:val="007C452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1088</Words>
  <Characters>4744</Characters>
  <Application>Microsoft Office Word</Application>
  <DocSecurity>0</DocSecurity>
  <Lines>112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ADPC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Dr.Kamal</dc:creator>
  <cp:lastModifiedBy>Dr. Kamal</cp:lastModifiedBy>
  <cp:revision>11</cp:revision>
  <cp:lastPrinted>2003-07-30T09:12:00Z</cp:lastPrinted>
  <dcterms:created xsi:type="dcterms:W3CDTF">2013-07-02T08:05:00Z</dcterms:created>
  <dcterms:modified xsi:type="dcterms:W3CDTF">2013-07-02T13:46:00Z</dcterms:modified>
</cp:coreProperties>
</file>