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3F" w:rsidRPr="00B20ABA" w:rsidRDefault="00DE00C4" w:rsidP="00B20ABA">
      <w:pPr>
        <w:jc w:val="both"/>
        <w:rPr>
          <w:rFonts w:ascii="Microsoft Uighur" w:hAnsi="Microsoft Uighur" w:cs="Microsoft Uighur"/>
          <w:b/>
          <w:bCs/>
          <w:sz w:val="48"/>
          <w:szCs w:val="48"/>
          <w:rtl/>
        </w:rPr>
      </w:pPr>
      <w:r w:rsidRPr="00B20ABA">
        <w:rPr>
          <w:rFonts w:ascii="Microsoft Uighur" w:hAnsi="Microsoft Uighur" w:cs="Microsoft Uighur"/>
          <w:b/>
          <w:bCs/>
          <w:sz w:val="48"/>
          <w:szCs w:val="48"/>
          <w:rtl/>
        </w:rPr>
        <w:t>بسم الله الرّحمن الرّحيم</w:t>
      </w:r>
    </w:p>
    <w:p w:rsidR="00ED28D3" w:rsidRPr="00B20ABA" w:rsidRDefault="00ED28D3" w:rsidP="00B20ABA">
      <w:pPr>
        <w:jc w:val="both"/>
        <w:rPr>
          <w:rFonts w:ascii="Microsoft Uighur" w:hAnsi="Microsoft Uighur" w:cs="Microsoft Uighur"/>
          <w:b/>
          <w:bCs/>
          <w:sz w:val="48"/>
          <w:szCs w:val="48"/>
          <w:rtl/>
        </w:rPr>
      </w:pPr>
    </w:p>
    <w:p w:rsidR="00DE00C4" w:rsidRPr="00B20ABA" w:rsidRDefault="00DE00C4" w:rsidP="00FC54D5">
      <w:pPr>
        <w:jc w:val="center"/>
        <w:rPr>
          <w:rFonts w:ascii="Microsoft Uighur" w:hAnsi="Microsoft Uighur" w:cs="Microsoft Uighur"/>
          <w:b/>
          <w:bCs/>
          <w:sz w:val="48"/>
          <w:szCs w:val="48"/>
        </w:rPr>
      </w:pPr>
      <w:r w:rsidRPr="00FC54D5">
        <w:rPr>
          <w:rFonts w:ascii="Microsoft Uighur" w:hAnsi="Microsoft Uighur" w:cs="Microsoft Uighur"/>
          <w:b/>
          <w:bCs/>
          <w:sz w:val="72"/>
          <w:szCs w:val="72"/>
          <w:rtl/>
        </w:rPr>
        <w:t>الهجر بين الزوجين</w:t>
      </w:r>
    </w:p>
    <w:p w:rsidR="00B20ABA" w:rsidRPr="00B20ABA" w:rsidRDefault="00B20ABA" w:rsidP="00B20ABA">
      <w:pPr>
        <w:jc w:val="both"/>
        <w:rPr>
          <w:rFonts w:ascii="Microsoft Uighur" w:hAnsi="Microsoft Uighur" w:cs="Microsoft Uighur"/>
          <w:b/>
          <w:bCs/>
          <w:sz w:val="48"/>
          <w:szCs w:val="48"/>
          <w:rtl/>
        </w:rPr>
      </w:pPr>
      <w:r w:rsidRPr="00B20ABA">
        <w:rPr>
          <w:rFonts w:ascii="Microsoft Uighur" w:hAnsi="Microsoft Uighur" w:cs="Microsoft Uighur"/>
          <w:b/>
          <w:bCs/>
          <w:sz w:val="48"/>
          <w:szCs w:val="48"/>
          <w:rtl/>
        </w:rPr>
        <w:t>بقلم الدكتور محمد كمال الشريف</w:t>
      </w:r>
    </w:p>
    <w:p w:rsidR="00B20ABA" w:rsidRPr="00FC54D5" w:rsidRDefault="00B20ABA" w:rsidP="00B20ABA">
      <w:pPr>
        <w:jc w:val="both"/>
        <w:rPr>
          <w:rFonts w:ascii="Microsoft Uighur" w:hAnsi="Microsoft Uighur" w:cs="Microsoft Uighur"/>
          <w:b/>
          <w:bCs/>
          <w:sz w:val="36"/>
          <w:szCs w:val="36"/>
          <w:rtl/>
        </w:rPr>
      </w:pPr>
      <w:r w:rsidRPr="00FC54D5">
        <w:rPr>
          <w:rFonts w:ascii="Microsoft Uighur" w:hAnsi="Microsoft Uighur" w:cs="Microsoft Uighur"/>
          <w:b/>
          <w:bCs/>
          <w:sz w:val="36"/>
          <w:szCs w:val="36"/>
          <w:rtl/>
        </w:rPr>
        <w:t>استشاري الطب النفسي</w:t>
      </w:r>
    </w:p>
    <w:p w:rsidR="00B20ABA" w:rsidRPr="00FC54D5" w:rsidRDefault="00B20ABA" w:rsidP="00B20ABA">
      <w:pPr>
        <w:jc w:val="both"/>
        <w:rPr>
          <w:rFonts w:ascii="Microsoft Uighur" w:hAnsi="Microsoft Uighur" w:cs="Microsoft Uighur"/>
          <w:b/>
          <w:bCs/>
          <w:sz w:val="36"/>
          <w:szCs w:val="36"/>
          <w:rtl/>
        </w:rPr>
      </w:pPr>
      <w:r w:rsidRPr="00FC54D5">
        <w:rPr>
          <w:rFonts w:ascii="Microsoft Uighur" w:hAnsi="Microsoft Uighur" w:cs="Microsoft Uighur"/>
          <w:b/>
          <w:bCs/>
          <w:sz w:val="36"/>
          <w:szCs w:val="36"/>
          <w:rtl/>
        </w:rPr>
        <w:t>مستشفى الصحة النفسية بنجران</w:t>
      </w:r>
    </w:p>
    <w:p w:rsidR="00B20ABA" w:rsidRPr="00FC54D5" w:rsidRDefault="00B20ABA" w:rsidP="00B20ABA">
      <w:pPr>
        <w:jc w:val="both"/>
        <w:rPr>
          <w:rFonts w:ascii="Microsoft Uighur" w:hAnsi="Microsoft Uighur" w:cs="Microsoft Uighur"/>
          <w:b/>
          <w:bCs/>
          <w:sz w:val="36"/>
          <w:szCs w:val="36"/>
          <w:rtl/>
        </w:rPr>
      </w:pPr>
      <w:r w:rsidRPr="00FC54D5">
        <w:rPr>
          <w:rFonts w:ascii="Microsoft Uighur" w:hAnsi="Microsoft Uighur" w:cs="Microsoft Uighur"/>
          <w:b/>
          <w:bCs/>
          <w:sz w:val="36"/>
          <w:szCs w:val="36"/>
          <w:rtl/>
        </w:rPr>
        <w:t>نجران - السعودية</w:t>
      </w:r>
    </w:p>
    <w:p w:rsidR="00ED28D3" w:rsidRPr="00B20ABA" w:rsidRDefault="00ED28D3" w:rsidP="00B20ABA">
      <w:pPr>
        <w:jc w:val="both"/>
        <w:rPr>
          <w:rFonts w:ascii="Microsoft Uighur" w:hAnsi="Microsoft Uighur" w:cs="Microsoft Uighur"/>
          <w:b/>
          <w:bCs/>
          <w:sz w:val="48"/>
          <w:szCs w:val="48"/>
          <w:rtl/>
        </w:rPr>
      </w:pPr>
    </w:p>
    <w:p w:rsidR="00DE00C4" w:rsidRDefault="00DE00C4" w:rsidP="00AA07D7">
      <w:pPr>
        <w:ind w:firstLine="720"/>
        <w:jc w:val="both"/>
        <w:rPr>
          <w:rFonts w:ascii="Microsoft Uighur" w:hAnsi="Microsoft Uighur" w:cs="Microsoft Uighur" w:hint="cs"/>
          <w:b/>
          <w:bCs/>
          <w:color w:val="FF0000"/>
          <w:sz w:val="48"/>
          <w:szCs w:val="48"/>
          <w:rtl/>
        </w:rPr>
      </w:pPr>
      <w:r w:rsidRPr="00B20ABA">
        <w:rPr>
          <w:rFonts w:ascii="Microsoft Uighur" w:hAnsi="Microsoft Uighur" w:cs="Microsoft Uighur"/>
          <w:b/>
          <w:bCs/>
          <w:sz w:val="48"/>
          <w:szCs w:val="48"/>
          <w:rtl/>
        </w:rPr>
        <w:t>أباح</w:t>
      </w:r>
      <w:r w:rsidR="00ED28D3" w:rsidRPr="00B20ABA">
        <w:rPr>
          <w:rFonts w:ascii="Microsoft Uighur" w:hAnsi="Microsoft Uighur" w:cs="Microsoft Uighur"/>
          <w:b/>
          <w:bCs/>
          <w:sz w:val="48"/>
          <w:szCs w:val="48"/>
          <w:rtl/>
        </w:rPr>
        <w:t>َ</w:t>
      </w:r>
      <w:r w:rsidRPr="00B20ABA">
        <w:rPr>
          <w:rFonts w:ascii="Microsoft Uighur" w:hAnsi="Microsoft Uighur" w:cs="Microsoft Uighur"/>
          <w:b/>
          <w:bCs/>
          <w:sz w:val="48"/>
          <w:szCs w:val="48"/>
          <w:rtl/>
        </w:rPr>
        <w:t xml:space="preserve"> الله للزّوج هجر زوجته في المَضجَع إن كانت ناشِزاً</w:t>
      </w:r>
      <w:r w:rsidR="00ED28D3" w:rsidRPr="00B20ABA">
        <w:rPr>
          <w:rFonts w:ascii="Microsoft Uighur" w:hAnsi="Microsoft Uighur" w:cs="Microsoft Uighur"/>
          <w:b/>
          <w:bCs/>
          <w:sz w:val="48"/>
          <w:szCs w:val="48"/>
          <w:rtl/>
        </w:rPr>
        <w:t>،</w:t>
      </w:r>
      <w:r w:rsidRPr="00B20ABA">
        <w:rPr>
          <w:rFonts w:ascii="Microsoft Uighur" w:hAnsi="Microsoft Uighur" w:cs="Microsoft Uighur"/>
          <w:b/>
          <w:bCs/>
          <w:sz w:val="48"/>
          <w:szCs w:val="48"/>
          <w:rtl/>
        </w:rPr>
        <w:t xml:space="preserve"> أي مُتمَرِّدةً عليه ومُستعليةً على طاعته وقَوامته، ولَم تَستَجِب للموعظة.  وه</w:t>
      </w:r>
      <w:r w:rsidR="00ED28D3" w:rsidRPr="00B20ABA">
        <w:rPr>
          <w:rFonts w:ascii="Microsoft Uighur" w:hAnsi="Microsoft Uighur" w:cs="Microsoft Uighur"/>
          <w:b/>
          <w:bCs/>
          <w:sz w:val="48"/>
          <w:szCs w:val="48"/>
          <w:rtl/>
        </w:rPr>
        <w:t>َ</w:t>
      </w:r>
      <w:r w:rsidRPr="00B20ABA">
        <w:rPr>
          <w:rFonts w:ascii="Microsoft Uighur" w:hAnsi="Microsoft Uighur" w:cs="Microsoft Uighur"/>
          <w:b/>
          <w:bCs/>
          <w:sz w:val="48"/>
          <w:szCs w:val="48"/>
          <w:rtl/>
        </w:rPr>
        <w:t>جر</w:t>
      </w:r>
      <w:r w:rsidR="00B20ABA">
        <w:rPr>
          <w:rFonts w:ascii="Microsoft Uighur" w:hAnsi="Microsoft Uighur" w:cs="Microsoft Uighur" w:hint="cs"/>
          <w:b/>
          <w:bCs/>
          <w:sz w:val="48"/>
          <w:szCs w:val="48"/>
          <w:rtl/>
        </w:rPr>
        <w:t>ُ</w:t>
      </w:r>
      <w:r w:rsidRPr="00B20ABA">
        <w:rPr>
          <w:rFonts w:ascii="Microsoft Uighur" w:hAnsi="Microsoft Uighur" w:cs="Microsoft Uighur"/>
          <w:b/>
          <w:bCs/>
          <w:sz w:val="48"/>
          <w:szCs w:val="48"/>
          <w:rtl/>
        </w:rPr>
        <w:t>ها في المَضجَعِ فَسَّرَه</w:t>
      </w:r>
      <w:r w:rsidR="00ED28D3" w:rsidRPr="00B20ABA">
        <w:rPr>
          <w:rFonts w:ascii="Microsoft Uighur" w:hAnsi="Microsoft Uighur" w:cs="Microsoft Uighur"/>
          <w:b/>
          <w:bCs/>
          <w:sz w:val="48"/>
          <w:szCs w:val="48"/>
          <w:rtl/>
        </w:rPr>
        <w:t>ُ</w:t>
      </w:r>
      <w:r w:rsidRPr="00B20ABA">
        <w:rPr>
          <w:rFonts w:ascii="Microsoft Uighur" w:hAnsi="Microsoft Uighur" w:cs="Microsoft Uighur"/>
          <w:b/>
          <w:bCs/>
          <w:sz w:val="48"/>
          <w:szCs w:val="48"/>
          <w:rtl/>
        </w:rPr>
        <w:t xml:space="preserve"> ابن عباس رضي الله عنه بأن يَمتَنِعَ الزّوج عن مُعاشرةِ زوجته النّاشِز المُعاشرة الجنسيّة</w:t>
      </w:r>
      <w:r w:rsidR="00B20ABA">
        <w:rPr>
          <w:rFonts w:ascii="Microsoft Uighur" w:hAnsi="Microsoft Uighur" w:cs="Microsoft Uighur" w:hint="cs"/>
          <w:b/>
          <w:bCs/>
          <w:sz w:val="48"/>
          <w:szCs w:val="48"/>
          <w:rtl/>
        </w:rPr>
        <w:t>،</w:t>
      </w:r>
      <w:r w:rsidRPr="00B20ABA">
        <w:rPr>
          <w:rFonts w:ascii="Microsoft Uighur" w:hAnsi="Microsoft Uighur" w:cs="Microsoft Uighur"/>
          <w:b/>
          <w:bCs/>
          <w:sz w:val="48"/>
          <w:szCs w:val="48"/>
          <w:rtl/>
        </w:rPr>
        <w:t xml:space="preserve"> و</w:t>
      </w:r>
      <w:r w:rsidR="00B20ABA">
        <w:rPr>
          <w:rFonts w:ascii="Microsoft Uighur" w:hAnsi="Microsoft Uighur" w:cs="Microsoft Uighur" w:hint="cs"/>
          <w:b/>
          <w:bCs/>
          <w:sz w:val="48"/>
          <w:szCs w:val="48"/>
          <w:rtl/>
        </w:rPr>
        <w:t>يبقى</w:t>
      </w:r>
      <w:r w:rsidRPr="00B20ABA">
        <w:rPr>
          <w:rFonts w:ascii="Microsoft Uighur" w:hAnsi="Microsoft Uighur" w:cs="Microsoft Uighur"/>
          <w:b/>
          <w:bCs/>
          <w:sz w:val="48"/>
          <w:szCs w:val="48"/>
          <w:rtl/>
        </w:rPr>
        <w:t xml:space="preserve"> يَنامَ معها في سريرٍ واحدٍ كما جَرَت عادة الأزواج،</w:t>
      </w:r>
      <w:r w:rsidR="00ED28D3" w:rsidRPr="00B20ABA">
        <w:rPr>
          <w:rFonts w:ascii="Microsoft Uighur" w:hAnsi="Microsoft Uighur" w:cs="Microsoft Uighur"/>
          <w:b/>
          <w:bCs/>
          <w:sz w:val="48"/>
          <w:szCs w:val="48"/>
          <w:rtl/>
        </w:rPr>
        <w:t xml:space="preserve"> لكنّه يُوَلِّيها </w:t>
      </w:r>
      <w:r w:rsidR="00ED28D3" w:rsidRPr="00AA07D7">
        <w:rPr>
          <w:rFonts w:ascii="Microsoft Uighur" w:hAnsi="Microsoft Uighur" w:cs="Microsoft Uighur"/>
          <w:b/>
          <w:bCs/>
          <w:sz w:val="48"/>
          <w:szCs w:val="48"/>
          <w:rtl/>
        </w:rPr>
        <w:t>ظهره</w:t>
      </w:r>
      <w:r w:rsidR="00B20ABA" w:rsidRPr="00AA07D7">
        <w:rPr>
          <w:rFonts w:ascii="Microsoft Uighur" w:hAnsi="Microsoft Uighur" w:cs="Microsoft Uighur" w:hint="cs"/>
          <w:b/>
          <w:bCs/>
          <w:sz w:val="48"/>
          <w:szCs w:val="48"/>
          <w:rtl/>
        </w:rPr>
        <w:t xml:space="preserve">، والآية تحتمل أن يفهم منها </w:t>
      </w:r>
      <w:r w:rsidR="00020C65" w:rsidRPr="00AA07D7">
        <w:rPr>
          <w:rFonts w:ascii="Microsoft Uighur" w:hAnsi="Microsoft Uighur" w:cs="Microsoft Uighur" w:hint="cs"/>
          <w:b/>
          <w:bCs/>
          <w:sz w:val="48"/>
          <w:szCs w:val="48"/>
          <w:rtl/>
        </w:rPr>
        <w:t xml:space="preserve">أن </w:t>
      </w:r>
      <w:r w:rsidR="00B20ABA" w:rsidRPr="00AA07D7">
        <w:rPr>
          <w:rFonts w:ascii="Microsoft Uighur" w:hAnsi="Microsoft Uighur" w:cs="Microsoft Uighur" w:hint="cs"/>
          <w:b/>
          <w:bCs/>
          <w:sz w:val="48"/>
          <w:szCs w:val="48"/>
          <w:rtl/>
        </w:rPr>
        <w:t xml:space="preserve">الهجر في المضجع </w:t>
      </w:r>
      <w:r w:rsidR="00020C65" w:rsidRPr="00AA07D7">
        <w:rPr>
          <w:rFonts w:ascii="Microsoft Uighur" w:hAnsi="Microsoft Uighur" w:cs="Microsoft Uighur" w:hint="cs"/>
          <w:b/>
          <w:bCs/>
          <w:sz w:val="48"/>
          <w:szCs w:val="48"/>
          <w:rtl/>
        </w:rPr>
        <w:t>هو</w:t>
      </w:r>
      <w:r w:rsidR="00B20ABA" w:rsidRPr="00AA07D7">
        <w:rPr>
          <w:rFonts w:ascii="Microsoft Uighur" w:hAnsi="Microsoft Uighur" w:cs="Microsoft Uighur" w:hint="cs"/>
          <w:b/>
          <w:bCs/>
          <w:sz w:val="48"/>
          <w:szCs w:val="48"/>
          <w:rtl/>
        </w:rPr>
        <w:t xml:space="preserve"> الابتعاد عنها والنوم في غير مضجعها كأن يكون في سرير منفصل أو غرفة أخرى، لكنه لا يصل إلى ترك البيت والنوم في بيت غيره.</w:t>
      </w:r>
    </w:p>
    <w:p w:rsidR="00AA07D7" w:rsidRPr="00B20ABA" w:rsidRDefault="00AA07D7" w:rsidP="00020C65">
      <w:pPr>
        <w:jc w:val="both"/>
        <w:rPr>
          <w:rFonts w:ascii="Microsoft Uighur" w:hAnsi="Microsoft Uighur" w:cs="Microsoft Uighur"/>
          <w:b/>
          <w:bCs/>
          <w:color w:val="FF0000"/>
          <w:sz w:val="48"/>
          <w:szCs w:val="48"/>
          <w:rtl/>
        </w:rPr>
      </w:pPr>
    </w:p>
    <w:p w:rsidR="006D6B18" w:rsidRDefault="00DE00C4" w:rsidP="00AA07D7">
      <w:pPr>
        <w:ind w:firstLine="720"/>
        <w:jc w:val="both"/>
        <w:rPr>
          <w:rFonts w:ascii="Microsoft Uighur" w:hAnsi="Microsoft Uighur" w:cs="Microsoft Uighur" w:hint="cs"/>
          <w:b/>
          <w:bCs/>
          <w:sz w:val="48"/>
          <w:szCs w:val="48"/>
          <w:rtl/>
        </w:rPr>
      </w:pPr>
      <w:r w:rsidRPr="00B20ABA">
        <w:rPr>
          <w:rFonts w:ascii="Microsoft Uighur" w:hAnsi="Microsoft Uighur" w:cs="Microsoft Uighur"/>
          <w:b/>
          <w:bCs/>
          <w:sz w:val="48"/>
          <w:szCs w:val="48"/>
          <w:rtl/>
        </w:rPr>
        <w:t>وهذا النّوع المُحدَّد مِن الهجر يَختَلِف في آثارِه النّفسيّة عن الهجر العام حيث يَنقَطِع المُتخاص</w:t>
      </w:r>
      <w:r w:rsidR="00ED28D3" w:rsidRPr="00B20ABA">
        <w:rPr>
          <w:rFonts w:ascii="Microsoft Uighur" w:hAnsi="Microsoft Uighur" w:cs="Microsoft Uighur"/>
          <w:b/>
          <w:bCs/>
          <w:sz w:val="48"/>
          <w:szCs w:val="48"/>
          <w:rtl/>
        </w:rPr>
        <w:t>ِ</w:t>
      </w:r>
      <w:r w:rsidRPr="00B20ABA">
        <w:rPr>
          <w:rFonts w:ascii="Microsoft Uighur" w:hAnsi="Microsoft Uighur" w:cs="Microsoft Uighur"/>
          <w:b/>
          <w:bCs/>
          <w:sz w:val="48"/>
          <w:szCs w:val="48"/>
          <w:rtl/>
        </w:rPr>
        <w:t>مان عن أن يُكَلِّمَ أحدهما الآخر، فإن التقيا أعر</w:t>
      </w:r>
      <w:r w:rsidR="00ED28D3" w:rsidRPr="00B20ABA">
        <w:rPr>
          <w:rFonts w:ascii="Microsoft Uighur" w:hAnsi="Microsoft Uighur" w:cs="Microsoft Uighur"/>
          <w:b/>
          <w:bCs/>
          <w:sz w:val="48"/>
          <w:szCs w:val="48"/>
          <w:rtl/>
        </w:rPr>
        <w:t>َ</w:t>
      </w:r>
      <w:r w:rsidRPr="00B20ABA">
        <w:rPr>
          <w:rFonts w:ascii="Microsoft Uighur" w:hAnsi="Microsoft Uighur" w:cs="Microsoft Uighur"/>
          <w:b/>
          <w:bCs/>
          <w:sz w:val="48"/>
          <w:szCs w:val="48"/>
          <w:rtl/>
        </w:rPr>
        <w:t>ضَ هذا وأعرَضَ هذا، فهذا الهجر العام يُعبِّر</w:t>
      </w:r>
      <w:r w:rsidR="00ED28D3" w:rsidRPr="00B20ABA">
        <w:rPr>
          <w:rFonts w:ascii="Microsoft Uighur" w:hAnsi="Microsoft Uighur" w:cs="Microsoft Uighur"/>
          <w:b/>
          <w:bCs/>
          <w:sz w:val="48"/>
          <w:szCs w:val="48"/>
          <w:rtl/>
        </w:rPr>
        <w:t>ُ</w:t>
      </w:r>
      <w:r w:rsidRPr="00B20ABA">
        <w:rPr>
          <w:rFonts w:ascii="Microsoft Uighur" w:hAnsi="Microsoft Uighur" w:cs="Microsoft Uighur"/>
          <w:b/>
          <w:bCs/>
          <w:sz w:val="48"/>
          <w:szCs w:val="48"/>
          <w:rtl/>
        </w:rPr>
        <w:t xml:space="preserve"> عن الغَيظ والعداء</w:t>
      </w:r>
      <w:r w:rsidR="002F0707" w:rsidRPr="00B20ABA">
        <w:rPr>
          <w:rFonts w:ascii="Microsoft Uighur" w:hAnsi="Microsoft Uighur" w:cs="Microsoft Uighur"/>
          <w:b/>
          <w:bCs/>
          <w:sz w:val="48"/>
          <w:szCs w:val="48"/>
          <w:rtl/>
        </w:rPr>
        <w:t xml:space="preserve"> حيث يَجِد الإنسان المُغتاظ </w:t>
      </w:r>
      <w:r w:rsidR="00ED28D3" w:rsidRPr="00020C65">
        <w:rPr>
          <w:rFonts w:ascii="Microsoft Uighur" w:hAnsi="Microsoft Uighur" w:cs="Microsoft Uighur"/>
          <w:b/>
          <w:bCs/>
          <w:sz w:val="48"/>
          <w:szCs w:val="48"/>
          <w:rtl/>
        </w:rPr>
        <w:t>الم</w:t>
      </w:r>
      <w:r w:rsidR="002F0707" w:rsidRPr="00020C65">
        <w:rPr>
          <w:rFonts w:ascii="Microsoft Uighur" w:hAnsi="Microsoft Uighur" w:cs="Microsoft Uighur"/>
          <w:b/>
          <w:bCs/>
          <w:sz w:val="48"/>
          <w:szCs w:val="48"/>
          <w:rtl/>
        </w:rPr>
        <w:t>حنق</w:t>
      </w:r>
      <w:r w:rsidR="002F0707" w:rsidRPr="00B20ABA">
        <w:rPr>
          <w:rFonts w:ascii="Microsoft Uighur" w:hAnsi="Microsoft Uighur" w:cs="Microsoft Uighur"/>
          <w:b/>
          <w:bCs/>
          <w:sz w:val="48"/>
          <w:szCs w:val="48"/>
          <w:rtl/>
        </w:rPr>
        <w:t xml:space="preserve"> من شخصٍ آخر رفضاً نفسيَّاً وصعوبة</w:t>
      </w:r>
      <w:r w:rsidR="00ED28D3" w:rsidRPr="00B20ABA">
        <w:rPr>
          <w:rFonts w:ascii="Microsoft Uighur" w:hAnsi="Microsoft Uighur" w:cs="Microsoft Uighur"/>
          <w:b/>
          <w:bCs/>
          <w:sz w:val="48"/>
          <w:szCs w:val="48"/>
          <w:rtl/>
        </w:rPr>
        <w:t>ً</w:t>
      </w:r>
      <w:r w:rsidR="002F0707" w:rsidRPr="00B20ABA">
        <w:rPr>
          <w:rFonts w:ascii="Microsoft Uighur" w:hAnsi="Microsoft Uighur" w:cs="Microsoft Uighur"/>
          <w:b/>
          <w:bCs/>
          <w:sz w:val="48"/>
          <w:szCs w:val="48"/>
          <w:rtl/>
        </w:rPr>
        <w:t xml:space="preserve"> لديه في </w:t>
      </w:r>
      <w:r w:rsidR="002F0707" w:rsidRPr="00B20ABA">
        <w:rPr>
          <w:rFonts w:ascii="Microsoft Uighur" w:hAnsi="Microsoft Uighur" w:cs="Microsoft Uighur"/>
          <w:b/>
          <w:bCs/>
          <w:sz w:val="48"/>
          <w:szCs w:val="48"/>
          <w:rtl/>
        </w:rPr>
        <w:lastRenderedPageBreak/>
        <w:t xml:space="preserve">التّواصُل والتّكلُّم مع مَن أَغاظَه وأَساء إليه، إنَّ مشاعر الغَيظ النّاجمة عن الإساءة، سواء كانت الإساءة حقيقيّةً أو مُتوهِّمة، </w:t>
      </w:r>
      <w:r w:rsidR="00ED28D3" w:rsidRPr="00B20ABA">
        <w:rPr>
          <w:rFonts w:ascii="Microsoft Uighur" w:hAnsi="Microsoft Uighur" w:cs="Microsoft Uighur"/>
          <w:b/>
          <w:bCs/>
          <w:sz w:val="48"/>
          <w:szCs w:val="48"/>
          <w:rtl/>
        </w:rPr>
        <w:t>تَقِف حائلاً بينهما و</w:t>
      </w:r>
      <w:r w:rsidR="002F0707" w:rsidRPr="00B20ABA">
        <w:rPr>
          <w:rFonts w:ascii="Microsoft Uighur" w:hAnsi="Microsoft Uighur" w:cs="Microsoft Uighur"/>
          <w:b/>
          <w:bCs/>
          <w:sz w:val="48"/>
          <w:szCs w:val="48"/>
          <w:rtl/>
        </w:rPr>
        <w:t xml:space="preserve">تُفقِدُ صاحبها الرّغبة في التّحدُّث </w:t>
      </w:r>
      <w:r w:rsidR="00ED28D3" w:rsidRPr="00B20ABA">
        <w:rPr>
          <w:rFonts w:ascii="Microsoft Uighur" w:hAnsi="Microsoft Uighur" w:cs="Microsoft Uighur"/>
          <w:b/>
          <w:bCs/>
          <w:sz w:val="48"/>
          <w:szCs w:val="48"/>
          <w:rtl/>
        </w:rPr>
        <w:t>مع خصمه... إنَّ</w:t>
      </w:r>
      <w:r w:rsidR="00020C65">
        <w:rPr>
          <w:rFonts w:ascii="Microsoft Uighur" w:hAnsi="Microsoft Uighur" w:cs="Microsoft Uighur" w:hint="cs"/>
          <w:b/>
          <w:bCs/>
          <w:sz w:val="48"/>
          <w:szCs w:val="48"/>
          <w:rtl/>
        </w:rPr>
        <w:t xml:space="preserve"> المقاطعة والامتناع عن الكلام مع شخص ما</w:t>
      </w:r>
      <w:r w:rsidR="00ED28D3" w:rsidRPr="00B20ABA">
        <w:rPr>
          <w:rFonts w:ascii="Microsoft Uighur" w:hAnsi="Microsoft Uighur" w:cs="Microsoft Uighur"/>
          <w:b/>
          <w:bCs/>
          <w:sz w:val="48"/>
          <w:szCs w:val="48"/>
          <w:rtl/>
        </w:rPr>
        <w:t xml:space="preserve"> تعبيرٌ ووسيلةُ تَواصل صام</w:t>
      </w:r>
      <w:r w:rsidR="002F0707" w:rsidRPr="00B20ABA">
        <w:rPr>
          <w:rFonts w:ascii="Microsoft Uighur" w:hAnsi="Microsoft Uighur" w:cs="Microsoft Uighur"/>
          <w:b/>
          <w:bCs/>
          <w:sz w:val="48"/>
          <w:szCs w:val="48"/>
          <w:rtl/>
        </w:rPr>
        <w:t xml:space="preserve">تة يَتمُّ من خلالها إفهام المُسيء </w:t>
      </w:r>
      <w:r w:rsidR="00ED28D3" w:rsidRPr="00B20ABA">
        <w:rPr>
          <w:rFonts w:ascii="Microsoft Uighur" w:hAnsi="Microsoft Uighur" w:cs="Microsoft Uighur"/>
          <w:b/>
          <w:bCs/>
          <w:sz w:val="48"/>
          <w:szCs w:val="48"/>
          <w:rtl/>
        </w:rPr>
        <w:t>أنَّ الطّرفَ المُتضرِّرَ مُتأثِّ</w:t>
      </w:r>
      <w:r w:rsidR="002F0707" w:rsidRPr="00B20ABA">
        <w:rPr>
          <w:rFonts w:ascii="Microsoft Uighur" w:hAnsi="Microsoft Uighur" w:cs="Microsoft Uighur"/>
          <w:b/>
          <w:bCs/>
          <w:sz w:val="48"/>
          <w:szCs w:val="48"/>
          <w:rtl/>
        </w:rPr>
        <w:t>رٌ بالإساءة تأثُّراً بالِغاً، وقد يُعبِّر الهَجر عن الإزدراء والتّرفُّع إن كانت العلاقة بين هذين المُتخاصِمَين فيها اختلافٌ في المَكانة بحيث يكون الهاجر</w:t>
      </w:r>
      <w:r w:rsidR="00E26E5D" w:rsidRPr="00B20ABA">
        <w:rPr>
          <w:rFonts w:ascii="Microsoft Uighur" w:hAnsi="Microsoft Uighur" w:cs="Microsoft Uighur"/>
          <w:b/>
          <w:bCs/>
          <w:sz w:val="48"/>
          <w:szCs w:val="48"/>
          <w:rtl/>
        </w:rPr>
        <w:t>ُ</w:t>
      </w:r>
      <w:r w:rsidR="002F0707" w:rsidRPr="00B20ABA">
        <w:rPr>
          <w:rFonts w:ascii="Microsoft Uighur" w:hAnsi="Microsoft Uighur" w:cs="Microsoft Uighur"/>
          <w:b/>
          <w:bCs/>
          <w:sz w:val="48"/>
          <w:szCs w:val="48"/>
          <w:rtl/>
        </w:rPr>
        <w:t xml:space="preserve"> أعلى مكانة، أ</w:t>
      </w:r>
      <w:r w:rsidR="00E26E5D" w:rsidRPr="00B20ABA">
        <w:rPr>
          <w:rFonts w:ascii="Microsoft Uighur" w:hAnsi="Microsoft Uighur" w:cs="Microsoft Uighur"/>
          <w:b/>
          <w:bCs/>
          <w:sz w:val="48"/>
          <w:szCs w:val="48"/>
          <w:rtl/>
        </w:rPr>
        <w:t>مّا إن كان الهاجِرُ أقلَّ مكانةً</w:t>
      </w:r>
      <w:r w:rsidR="002F0707" w:rsidRPr="00B20ABA">
        <w:rPr>
          <w:rFonts w:ascii="Microsoft Uighur" w:hAnsi="Microsoft Uighur" w:cs="Microsoft Uighur"/>
          <w:b/>
          <w:bCs/>
          <w:sz w:val="48"/>
          <w:szCs w:val="48"/>
          <w:rtl/>
        </w:rPr>
        <w:t xml:space="preserve"> وقوَّة، فإنَّ الهجر والامتناع عن الكلام مع الآخر هو نوعٌ من العدوا</w:t>
      </w:r>
      <w:r w:rsidR="00E26E5D" w:rsidRPr="00B20ABA">
        <w:rPr>
          <w:rFonts w:ascii="Microsoft Uighur" w:hAnsi="Microsoft Uighur" w:cs="Microsoft Uighur"/>
          <w:b/>
          <w:bCs/>
          <w:sz w:val="48"/>
          <w:szCs w:val="48"/>
          <w:rtl/>
        </w:rPr>
        <w:t>ن السّلبي، أي العدوان الّذي يَت</w:t>
      </w:r>
      <w:r w:rsidR="002F0707" w:rsidRPr="00B20ABA">
        <w:rPr>
          <w:rFonts w:ascii="Microsoft Uighur" w:hAnsi="Microsoft Uighur" w:cs="Microsoft Uighur"/>
          <w:b/>
          <w:bCs/>
          <w:sz w:val="48"/>
          <w:szCs w:val="48"/>
          <w:rtl/>
        </w:rPr>
        <w:t>مُّ من خلال الامتناع عن القِيام بفعلٍ ما وليس مِن خلال القِيام بفعلٍ مؤذٍ مُوَج</w:t>
      </w:r>
      <w:r w:rsidR="00E26E5D" w:rsidRPr="00B20ABA">
        <w:rPr>
          <w:rFonts w:ascii="Microsoft Uighur" w:hAnsi="Microsoft Uighur" w:cs="Microsoft Uighur"/>
          <w:b/>
          <w:bCs/>
          <w:sz w:val="48"/>
          <w:szCs w:val="48"/>
          <w:rtl/>
        </w:rPr>
        <w:t>ّ</w:t>
      </w:r>
      <w:r w:rsidR="002F0707" w:rsidRPr="00B20ABA">
        <w:rPr>
          <w:rFonts w:ascii="Microsoft Uighur" w:hAnsi="Microsoft Uighur" w:cs="Microsoft Uighur"/>
          <w:b/>
          <w:bCs/>
          <w:sz w:val="48"/>
          <w:szCs w:val="48"/>
          <w:rtl/>
        </w:rPr>
        <w:t>ه</w:t>
      </w:r>
      <w:r w:rsidR="00E26E5D" w:rsidRPr="00B20ABA">
        <w:rPr>
          <w:rFonts w:ascii="Microsoft Uighur" w:hAnsi="Microsoft Uighur" w:cs="Microsoft Uighur"/>
          <w:b/>
          <w:bCs/>
          <w:sz w:val="48"/>
          <w:szCs w:val="48"/>
          <w:rtl/>
        </w:rPr>
        <w:t xml:space="preserve"> ضدَّ الطّرف الآخر، لذا سُمي</w:t>
      </w:r>
      <w:r w:rsidR="006D6B18" w:rsidRPr="00B20ABA">
        <w:rPr>
          <w:rFonts w:ascii="Microsoft Uighur" w:hAnsi="Microsoft Uighur" w:cs="Microsoft Uighur"/>
          <w:b/>
          <w:bCs/>
          <w:sz w:val="48"/>
          <w:szCs w:val="48"/>
          <w:rtl/>
        </w:rPr>
        <w:t xml:space="preserve"> في عِلمِ النّفس العدوان السّلبي.</w:t>
      </w:r>
    </w:p>
    <w:p w:rsidR="00AA07D7" w:rsidRPr="00B20ABA" w:rsidRDefault="00AA07D7" w:rsidP="00020C65">
      <w:pPr>
        <w:jc w:val="both"/>
        <w:rPr>
          <w:rFonts w:ascii="Microsoft Uighur" w:hAnsi="Microsoft Uighur" w:cs="Microsoft Uighur"/>
          <w:b/>
          <w:bCs/>
          <w:sz w:val="48"/>
          <w:szCs w:val="48"/>
          <w:rtl/>
        </w:rPr>
      </w:pPr>
    </w:p>
    <w:p w:rsidR="00DE00C4" w:rsidRDefault="006D6B18" w:rsidP="00AA07D7">
      <w:pPr>
        <w:ind w:firstLine="720"/>
        <w:jc w:val="both"/>
        <w:rPr>
          <w:rFonts w:ascii="Microsoft Uighur" w:hAnsi="Microsoft Uighur" w:cs="Microsoft Uighur" w:hint="cs"/>
          <w:b/>
          <w:bCs/>
          <w:sz w:val="48"/>
          <w:szCs w:val="48"/>
          <w:rtl/>
        </w:rPr>
      </w:pPr>
      <w:r w:rsidRPr="00B20ABA">
        <w:rPr>
          <w:rFonts w:ascii="Microsoft Uighur" w:hAnsi="Microsoft Uighur" w:cs="Microsoft Uighur"/>
          <w:b/>
          <w:bCs/>
          <w:sz w:val="48"/>
          <w:szCs w:val="48"/>
          <w:rtl/>
        </w:rPr>
        <w:t>إنَّ اللّجوء إلى اله</w:t>
      </w:r>
      <w:r w:rsidR="00E26E5D" w:rsidRPr="00B20ABA">
        <w:rPr>
          <w:rFonts w:ascii="Microsoft Uighur" w:hAnsi="Microsoft Uighur" w:cs="Microsoft Uighur"/>
          <w:b/>
          <w:bCs/>
          <w:sz w:val="48"/>
          <w:szCs w:val="48"/>
          <w:rtl/>
        </w:rPr>
        <w:t>َ</w:t>
      </w:r>
      <w:r w:rsidRPr="00B20ABA">
        <w:rPr>
          <w:rFonts w:ascii="Microsoft Uighur" w:hAnsi="Microsoft Uighur" w:cs="Microsoft Uighur"/>
          <w:b/>
          <w:bCs/>
          <w:sz w:val="48"/>
          <w:szCs w:val="48"/>
          <w:rtl/>
        </w:rPr>
        <w:t>جر الشّامل أمرٌ من طبيعة الإنسان، وقد عَرَفَت كثيرٌ من المُجتمعاتِ البشريّةِ القَبَليَّة هذا اله</w:t>
      </w:r>
      <w:r w:rsidR="00E26E5D" w:rsidRPr="00B20ABA">
        <w:rPr>
          <w:rFonts w:ascii="Microsoft Uighur" w:hAnsi="Microsoft Uighur" w:cs="Microsoft Uighur"/>
          <w:b/>
          <w:bCs/>
          <w:sz w:val="48"/>
          <w:szCs w:val="48"/>
          <w:rtl/>
        </w:rPr>
        <w:t>َ</w:t>
      </w:r>
      <w:r w:rsidRPr="00B20ABA">
        <w:rPr>
          <w:rFonts w:ascii="Microsoft Uighur" w:hAnsi="Microsoft Uighur" w:cs="Microsoft Uighur"/>
          <w:b/>
          <w:bCs/>
          <w:sz w:val="48"/>
          <w:szCs w:val="48"/>
          <w:rtl/>
        </w:rPr>
        <w:t xml:space="preserve">جر كوسيلة عِقاب وضغط على مَن يَخرُج من أفرادها عن تقاليدها وأعرافها، حيث يبقى هذا المُخالِف يعيش بينهم لكنَّهم لا يُكلِّمونه، وقد عُوقِبَ ثلاثةٌ من الصّحابة الكرام الّذين تَخَلَّفوا عن غزوة تَبوك بِلا عُذر، عُوقبوا بالهَجر من قِبَل المُسلمين في المدينة المُنوَّرة خمسين يوماً ضاقت عليهم </w:t>
      </w:r>
      <w:r w:rsidRPr="00AA07D7">
        <w:rPr>
          <w:rFonts w:ascii="Microsoft Uighur" w:hAnsi="Microsoft Uighur" w:cs="Microsoft Uighur"/>
          <w:b/>
          <w:bCs/>
          <w:sz w:val="48"/>
          <w:szCs w:val="48"/>
          <w:rtl/>
        </w:rPr>
        <w:t>فيها ا</w:t>
      </w:r>
      <w:r w:rsidR="007A1F50" w:rsidRPr="00AA07D7">
        <w:rPr>
          <w:rFonts w:ascii="Microsoft Uighur" w:hAnsi="Microsoft Uighur" w:cs="Microsoft Uighur"/>
          <w:b/>
          <w:bCs/>
          <w:sz w:val="48"/>
          <w:szCs w:val="48"/>
          <w:rtl/>
        </w:rPr>
        <w:t>لأرض بما رَحُبَت.  والإسلام بواقعيَّته لَم يُحَرِّم الهجر تحريماً مُطلقاً، إنَّما حَرَّمَ أن يَهجر مس</w:t>
      </w:r>
      <w:r w:rsidR="00E26E5D" w:rsidRPr="00AA07D7">
        <w:rPr>
          <w:rFonts w:ascii="Microsoft Uighur" w:hAnsi="Microsoft Uighur" w:cs="Microsoft Uighur"/>
          <w:b/>
          <w:bCs/>
          <w:sz w:val="48"/>
          <w:szCs w:val="48"/>
          <w:rtl/>
        </w:rPr>
        <w:t>لمٌ مسلماً فوق ثلاثةِ أيَّامٍ يفتر</w:t>
      </w:r>
      <w:r w:rsidR="007A1F50" w:rsidRPr="00AA07D7">
        <w:rPr>
          <w:rFonts w:ascii="Microsoft Uighur" w:hAnsi="Microsoft Uighur" w:cs="Microsoft Uighur"/>
          <w:b/>
          <w:bCs/>
          <w:sz w:val="48"/>
          <w:szCs w:val="48"/>
          <w:rtl/>
        </w:rPr>
        <w:t>ض أن تكون كافيةً لهدوء ا</w:t>
      </w:r>
      <w:r w:rsidR="007A1F50" w:rsidRPr="00B20ABA">
        <w:rPr>
          <w:rFonts w:ascii="Microsoft Uighur" w:hAnsi="Microsoft Uighur" w:cs="Microsoft Uighur"/>
          <w:b/>
          <w:bCs/>
          <w:sz w:val="48"/>
          <w:szCs w:val="48"/>
          <w:rtl/>
        </w:rPr>
        <w:t>لمشاعر وبلوغ الرِّسالة المَقصودة من الهجر، إذ لو طال اله</w:t>
      </w:r>
      <w:r w:rsidR="00E26E5D" w:rsidRPr="00B20ABA">
        <w:rPr>
          <w:rFonts w:ascii="Microsoft Uighur" w:hAnsi="Microsoft Uighur" w:cs="Microsoft Uighur"/>
          <w:b/>
          <w:bCs/>
          <w:sz w:val="48"/>
          <w:szCs w:val="48"/>
          <w:rtl/>
        </w:rPr>
        <w:t>َ</w:t>
      </w:r>
      <w:r w:rsidR="007A1F50" w:rsidRPr="00B20ABA">
        <w:rPr>
          <w:rFonts w:ascii="Microsoft Uighur" w:hAnsi="Microsoft Uighur" w:cs="Microsoft Uighur"/>
          <w:b/>
          <w:bCs/>
          <w:sz w:val="48"/>
          <w:szCs w:val="48"/>
          <w:rtl/>
        </w:rPr>
        <w:t>جر والقَ</w:t>
      </w:r>
      <w:r w:rsidR="00E26E5D" w:rsidRPr="00B20ABA">
        <w:rPr>
          <w:rFonts w:ascii="Microsoft Uighur" w:hAnsi="Microsoft Uighur" w:cs="Microsoft Uighur"/>
          <w:b/>
          <w:bCs/>
          <w:sz w:val="48"/>
          <w:szCs w:val="48"/>
          <w:rtl/>
        </w:rPr>
        <w:t>طيعة وانعدام التَّ</w:t>
      </w:r>
      <w:r w:rsidR="007A1F50" w:rsidRPr="00B20ABA">
        <w:rPr>
          <w:rFonts w:ascii="Microsoft Uighur" w:hAnsi="Microsoft Uighur" w:cs="Microsoft Uighur"/>
          <w:b/>
          <w:bCs/>
          <w:sz w:val="48"/>
          <w:szCs w:val="48"/>
          <w:rtl/>
        </w:rPr>
        <w:t xml:space="preserve">واصل بين المُتخاصمين </w:t>
      </w:r>
      <w:r w:rsidR="007A1F50" w:rsidRPr="00B20ABA">
        <w:rPr>
          <w:rFonts w:ascii="Microsoft Uighur" w:hAnsi="Microsoft Uighur" w:cs="Microsoft Uighur"/>
          <w:b/>
          <w:bCs/>
          <w:sz w:val="48"/>
          <w:szCs w:val="48"/>
          <w:rtl/>
        </w:rPr>
        <w:lastRenderedPageBreak/>
        <w:t>فإنَّ الع</w:t>
      </w:r>
      <w:r w:rsidR="00E26E5D" w:rsidRPr="00B20ABA">
        <w:rPr>
          <w:rFonts w:ascii="Microsoft Uighur" w:hAnsi="Microsoft Uighur" w:cs="Microsoft Uighur"/>
          <w:b/>
          <w:bCs/>
          <w:sz w:val="48"/>
          <w:szCs w:val="48"/>
          <w:rtl/>
        </w:rPr>
        <w:t>َ</w:t>
      </w:r>
      <w:r w:rsidR="007A1F50" w:rsidRPr="00B20ABA">
        <w:rPr>
          <w:rFonts w:ascii="Microsoft Uighur" w:hAnsi="Microsoft Uighur" w:cs="Microsoft Uighur"/>
          <w:b/>
          <w:bCs/>
          <w:sz w:val="48"/>
          <w:szCs w:val="48"/>
          <w:rtl/>
        </w:rPr>
        <w:t>داوة ستز</w:t>
      </w:r>
      <w:r w:rsidR="002C13DD" w:rsidRPr="00B20ABA">
        <w:rPr>
          <w:rFonts w:ascii="Microsoft Uighur" w:hAnsi="Microsoft Uighur" w:cs="Microsoft Uighur"/>
          <w:b/>
          <w:bCs/>
          <w:sz w:val="48"/>
          <w:szCs w:val="48"/>
          <w:rtl/>
        </w:rPr>
        <w:t>يد والغَيظ سيتحوَّل إلى غلٍّ وحقدٍ، ودين</w:t>
      </w:r>
      <w:r w:rsidR="007A1F50" w:rsidRPr="00B20ABA">
        <w:rPr>
          <w:rFonts w:ascii="Microsoft Uighur" w:hAnsi="Microsoft Uighur" w:cs="Microsoft Uighur"/>
          <w:b/>
          <w:bCs/>
          <w:sz w:val="48"/>
          <w:szCs w:val="48"/>
          <w:rtl/>
        </w:rPr>
        <w:t>نا يُريد لنا حياةَ المودَّةِ والرّحمة، لا حياة العَداوة والبَغضاء.</w:t>
      </w:r>
    </w:p>
    <w:p w:rsidR="00AA07D7" w:rsidRPr="00B20ABA" w:rsidRDefault="00AA07D7" w:rsidP="00B20ABA">
      <w:pPr>
        <w:jc w:val="both"/>
        <w:rPr>
          <w:rFonts w:ascii="Microsoft Uighur" w:hAnsi="Microsoft Uighur" w:cs="Microsoft Uighur"/>
          <w:b/>
          <w:bCs/>
          <w:sz w:val="48"/>
          <w:szCs w:val="48"/>
          <w:rtl/>
        </w:rPr>
      </w:pPr>
    </w:p>
    <w:p w:rsidR="007A1F50" w:rsidRDefault="007A1F50" w:rsidP="00AA07D7">
      <w:pPr>
        <w:ind w:firstLine="720"/>
        <w:jc w:val="both"/>
        <w:rPr>
          <w:rFonts w:ascii="Microsoft Uighur" w:hAnsi="Microsoft Uighur" w:cs="Microsoft Uighur" w:hint="cs"/>
          <w:b/>
          <w:bCs/>
          <w:sz w:val="48"/>
          <w:szCs w:val="48"/>
          <w:rtl/>
        </w:rPr>
      </w:pPr>
      <w:r w:rsidRPr="00B20ABA">
        <w:rPr>
          <w:rFonts w:ascii="Microsoft Uighur" w:hAnsi="Microsoft Uighur" w:cs="Microsoft Uighur"/>
          <w:b/>
          <w:bCs/>
          <w:sz w:val="48"/>
          <w:szCs w:val="48"/>
          <w:rtl/>
        </w:rPr>
        <w:t>وقد يلجأ زوجان مُتخاصمان إلى الهجر الشّامل والامتناع عن أن يُكلِّمَ أحدهما الآخر، ويَطول الهَجر، وتَهدأ النُّفوس، ويُصبح سبب المُشكلة والخِصام من التّاريخ</w:t>
      </w:r>
      <w:r w:rsidR="002C13DD" w:rsidRPr="00B20ABA">
        <w:rPr>
          <w:rFonts w:ascii="Microsoft Uighur" w:hAnsi="Microsoft Uighur" w:cs="Microsoft Uighur"/>
          <w:b/>
          <w:bCs/>
          <w:sz w:val="48"/>
          <w:szCs w:val="48"/>
          <w:rtl/>
        </w:rPr>
        <w:t xml:space="preserve">، </w:t>
      </w:r>
      <w:r w:rsidRPr="00B20ABA">
        <w:rPr>
          <w:rFonts w:ascii="Microsoft Uighur" w:hAnsi="Microsoft Uighur" w:cs="Microsoft Uighur"/>
          <w:b/>
          <w:bCs/>
          <w:sz w:val="48"/>
          <w:szCs w:val="48"/>
          <w:rtl/>
        </w:rPr>
        <w:t>ويُصبِح واضحاً لكليهما أنَّ الأمر</w:t>
      </w:r>
      <w:r w:rsidR="002C13DD" w:rsidRPr="00B20ABA">
        <w:rPr>
          <w:rFonts w:ascii="Microsoft Uighur" w:hAnsi="Microsoft Uighur" w:cs="Microsoft Uighur"/>
          <w:b/>
          <w:bCs/>
          <w:sz w:val="48"/>
          <w:szCs w:val="48"/>
          <w:rtl/>
        </w:rPr>
        <w:t>َ لا يَستحق</w:t>
      </w:r>
      <w:r w:rsidRPr="00B20ABA">
        <w:rPr>
          <w:rFonts w:ascii="Microsoft Uighur" w:hAnsi="Microsoft Uighur" w:cs="Microsoft Uighur"/>
          <w:b/>
          <w:bCs/>
          <w:sz w:val="48"/>
          <w:szCs w:val="48"/>
          <w:rtl/>
        </w:rPr>
        <w:t>، لكن الكِبرياء والعِزَّة بالإثم تجعل المُتخاصمين ينتظر كلٌّ منهما الآخر ليكون البادِئ بالصّلح، أي ليكون الآخر هو الطّرف المُتنازِل والمُتذلِّل، فيَطول الهجر، ويُصبح الأولاد وسيلةَ التّ</w:t>
      </w:r>
      <w:r w:rsidR="002C13DD" w:rsidRPr="00B20ABA">
        <w:rPr>
          <w:rFonts w:ascii="Microsoft Uighur" w:hAnsi="Microsoft Uighur" w:cs="Microsoft Uighur"/>
          <w:b/>
          <w:bCs/>
          <w:sz w:val="48"/>
          <w:szCs w:val="48"/>
          <w:rtl/>
        </w:rPr>
        <w:t xml:space="preserve">واصل بين الزّوجين المُتهاجريَن،  </w:t>
      </w:r>
      <w:r w:rsidRPr="00B20ABA">
        <w:rPr>
          <w:rFonts w:ascii="Microsoft Uighur" w:hAnsi="Microsoft Uighur" w:cs="Microsoft Uighur"/>
          <w:b/>
          <w:bCs/>
          <w:sz w:val="48"/>
          <w:szCs w:val="48"/>
          <w:rtl/>
        </w:rPr>
        <w:t>هو يقول لابنه أو لابنته " قولي لها كذا وكذا...</w:t>
      </w:r>
      <w:r w:rsidR="002C13DD" w:rsidRPr="00B20ABA">
        <w:rPr>
          <w:rFonts w:ascii="Microsoft Uighur" w:hAnsi="Microsoft Uighur" w:cs="Microsoft Uighur"/>
          <w:b/>
          <w:bCs/>
          <w:sz w:val="48"/>
          <w:szCs w:val="48"/>
          <w:rtl/>
        </w:rPr>
        <w:t xml:space="preserve"> </w:t>
      </w:r>
      <w:r w:rsidRPr="00B20ABA">
        <w:rPr>
          <w:rFonts w:ascii="Microsoft Uighur" w:hAnsi="Microsoft Uighur" w:cs="Microsoft Uighur"/>
          <w:b/>
          <w:bCs/>
          <w:sz w:val="48"/>
          <w:szCs w:val="48"/>
          <w:rtl/>
        </w:rPr>
        <w:t xml:space="preserve">" </w:t>
      </w:r>
      <w:r w:rsidR="002C13DD" w:rsidRPr="00B20ABA">
        <w:rPr>
          <w:rFonts w:ascii="Microsoft Uighur" w:hAnsi="Microsoft Uighur" w:cs="Microsoft Uighur"/>
          <w:b/>
          <w:bCs/>
          <w:sz w:val="48"/>
          <w:szCs w:val="48"/>
          <w:rtl/>
        </w:rPr>
        <w:t xml:space="preserve"> </w:t>
      </w:r>
      <w:r w:rsidRPr="00B20ABA">
        <w:rPr>
          <w:rFonts w:ascii="Microsoft Uighur" w:hAnsi="Microsoft Uighur" w:cs="Microsoft Uighur"/>
          <w:b/>
          <w:bCs/>
          <w:sz w:val="48"/>
          <w:szCs w:val="48"/>
          <w:rtl/>
        </w:rPr>
        <w:t xml:space="preserve">وأمّها تَفعل مثله، والأطفال يعيشون التّوتُّر النَّفسي </w:t>
      </w:r>
      <w:r w:rsidR="002C13DD" w:rsidRPr="00B20ABA">
        <w:rPr>
          <w:rFonts w:ascii="Microsoft Uighur" w:hAnsi="Microsoft Uighur" w:cs="Microsoft Uighur"/>
          <w:b/>
          <w:bCs/>
          <w:sz w:val="48"/>
          <w:szCs w:val="48"/>
          <w:rtl/>
        </w:rPr>
        <w:t>وفقدان الشّعور بالأمان، إذ لا بُ</w:t>
      </w:r>
      <w:r w:rsidRPr="00B20ABA">
        <w:rPr>
          <w:rFonts w:ascii="Microsoft Uighur" w:hAnsi="Microsoft Uighur" w:cs="Microsoft Uighur"/>
          <w:b/>
          <w:bCs/>
          <w:sz w:val="48"/>
          <w:szCs w:val="48"/>
          <w:rtl/>
        </w:rPr>
        <w:t>دَّ لهم من تَوقُّع الطّلاق والانفصال الكامل بين الوالد</w:t>
      </w:r>
      <w:r w:rsidR="002C13DD" w:rsidRPr="00B20ABA">
        <w:rPr>
          <w:rFonts w:ascii="Microsoft Uighur" w:hAnsi="Microsoft Uighur" w:cs="Microsoft Uighur"/>
          <w:b/>
          <w:bCs/>
          <w:sz w:val="48"/>
          <w:szCs w:val="48"/>
          <w:rtl/>
        </w:rPr>
        <w:t>َين، ومثل هذا التّوتُّ</w:t>
      </w:r>
      <w:r w:rsidR="000A5770" w:rsidRPr="00B20ABA">
        <w:rPr>
          <w:rFonts w:ascii="Microsoft Uighur" w:hAnsi="Microsoft Uighur" w:cs="Microsoft Uighur"/>
          <w:b/>
          <w:bCs/>
          <w:sz w:val="48"/>
          <w:szCs w:val="48"/>
          <w:rtl/>
        </w:rPr>
        <w:t>ر والخ</w:t>
      </w:r>
      <w:r w:rsidR="002C13DD" w:rsidRPr="00B20ABA">
        <w:rPr>
          <w:rFonts w:ascii="Microsoft Uighur" w:hAnsi="Microsoft Uighur" w:cs="Microsoft Uighur"/>
          <w:b/>
          <w:bCs/>
          <w:sz w:val="48"/>
          <w:szCs w:val="48"/>
          <w:rtl/>
        </w:rPr>
        <w:t>َ</w:t>
      </w:r>
      <w:r w:rsidR="000A5770" w:rsidRPr="00B20ABA">
        <w:rPr>
          <w:rFonts w:ascii="Microsoft Uighur" w:hAnsi="Microsoft Uighur" w:cs="Microsoft Uighur"/>
          <w:b/>
          <w:bCs/>
          <w:sz w:val="48"/>
          <w:szCs w:val="48"/>
          <w:rtl/>
        </w:rPr>
        <w:t>وف على م</w:t>
      </w:r>
      <w:r w:rsidR="002C13DD" w:rsidRPr="00B20ABA">
        <w:rPr>
          <w:rFonts w:ascii="Microsoft Uighur" w:hAnsi="Microsoft Uighur" w:cs="Microsoft Uighur"/>
          <w:b/>
          <w:bCs/>
          <w:sz w:val="48"/>
          <w:szCs w:val="48"/>
          <w:rtl/>
        </w:rPr>
        <w:t>ُ</w:t>
      </w:r>
      <w:r w:rsidR="000A5770" w:rsidRPr="00B20ABA">
        <w:rPr>
          <w:rFonts w:ascii="Microsoft Uighur" w:hAnsi="Microsoft Uighur" w:cs="Microsoft Uighur"/>
          <w:b/>
          <w:bCs/>
          <w:sz w:val="48"/>
          <w:szCs w:val="48"/>
          <w:rtl/>
        </w:rPr>
        <w:t>ستقبل الأسرة يَجعل الطّفل قلقاً خائفاً، أو يَجعله مُنحرِفاً جانحاً يكون جنوحه السّلوكي وسيلةً وحِيلةً من حِيَلِ النّفس البَشريّة الدِّفاعيّة ضدَّ القلق النّفسي، لكن هذه الوسيلة الدِّفاعيّة يُمكِن أن تُؤدِّي إلى انحراف الطّفل أو المُراهِق وتُحوِّله إلى شخصيّةٍ إجراميّةٍ بِلا أخلاقٍ ولا دينٍ، وذلك إن لَم يَتمّ ال</w:t>
      </w:r>
      <w:r w:rsidR="00604556" w:rsidRPr="00B20ABA">
        <w:rPr>
          <w:rFonts w:ascii="Microsoft Uighur" w:hAnsi="Microsoft Uighur" w:cs="Microsoft Uighur"/>
          <w:b/>
          <w:bCs/>
          <w:sz w:val="48"/>
          <w:szCs w:val="48"/>
          <w:rtl/>
        </w:rPr>
        <w:t>انتباه للأمرِ في وقتٍ مُبكِّرٍ ب</w:t>
      </w:r>
      <w:r w:rsidR="000A5770" w:rsidRPr="00B20ABA">
        <w:rPr>
          <w:rFonts w:ascii="Microsoft Uighur" w:hAnsi="Microsoft Uighur" w:cs="Microsoft Uighur"/>
          <w:b/>
          <w:bCs/>
          <w:sz w:val="48"/>
          <w:szCs w:val="48"/>
          <w:rtl/>
        </w:rPr>
        <w:t>حيث يُعالَج هذا الطّفل أو المُراهِق المُنحرِف الجانِح.</w:t>
      </w:r>
    </w:p>
    <w:p w:rsidR="00AA07D7" w:rsidRPr="00B20ABA" w:rsidRDefault="00AA07D7" w:rsidP="00B20ABA">
      <w:pPr>
        <w:jc w:val="both"/>
        <w:rPr>
          <w:rFonts w:ascii="Microsoft Uighur" w:hAnsi="Microsoft Uighur" w:cs="Microsoft Uighur"/>
          <w:b/>
          <w:bCs/>
          <w:sz w:val="48"/>
          <w:szCs w:val="48"/>
          <w:rtl/>
        </w:rPr>
      </w:pPr>
    </w:p>
    <w:p w:rsidR="000A5770" w:rsidRDefault="000A5770" w:rsidP="00AA07D7">
      <w:pPr>
        <w:ind w:firstLine="720"/>
        <w:jc w:val="both"/>
        <w:rPr>
          <w:rFonts w:ascii="Microsoft Uighur" w:hAnsi="Microsoft Uighur" w:cs="Microsoft Uighur" w:hint="cs"/>
          <w:b/>
          <w:bCs/>
          <w:sz w:val="48"/>
          <w:szCs w:val="48"/>
          <w:rtl/>
        </w:rPr>
      </w:pPr>
      <w:r w:rsidRPr="00B20ABA">
        <w:rPr>
          <w:rFonts w:ascii="Microsoft Uighur" w:hAnsi="Microsoft Uighur" w:cs="Microsoft Uighur"/>
          <w:b/>
          <w:bCs/>
          <w:color w:val="000000" w:themeColor="text1"/>
          <w:sz w:val="48"/>
          <w:szCs w:val="48"/>
          <w:rtl/>
        </w:rPr>
        <w:t>إنّه إن جاز للزّوجين أن يَهجر أحدهما الآخر هجراً</w:t>
      </w:r>
      <w:r w:rsidRPr="00B20ABA">
        <w:rPr>
          <w:rFonts w:ascii="Microsoft Uighur" w:hAnsi="Microsoft Uighur" w:cs="Microsoft Uighur"/>
          <w:b/>
          <w:bCs/>
          <w:sz w:val="48"/>
          <w:szCs w:val="48"/>
          <w:rtl/>
        </w:rPr>
        <w:t xml:space="preserve"> شاملاً مُدَّة لا تَزيد عن ثلاثة أيَّام، فإنَّه لا يَجوز بحالٍ من الأحوال الهجر هجراً شاملاً أكثر من ذلك، والهجر لثلاثةِ أيَّامٍ يَتلوها المُصالحة والتّفاهُم وعودة المَودَّة والرّحمة </w:t>
      </w:r>
      <w:r w:rsidRPr="00B20ABA">
        <w:rPr>
          <w:rFonts w:ascii="Microsoft Uighur" w:hAnsi="Microsoft Uighur" w:cs="Microsoft Uighur"/>
          <w:b/>
          <w:bCs/>
          <w:sz w:val="48"/>
          <w:szCs w:val="48"/>
          <w:rtl/>
        </w:rPr>
        <w:lastRenderedPageBreak/>
        <w:t>قد يكون مفيداً للأطفال، إذ من خلال رؤيتهما لوالديهما يَ</w:t>
      </w:r>
      <w:r w:rsidR="00CF2EF6" w:rsidRPr="00B20ABA">
        <w:rPr>
          <w:rFonts w:ascii="Microsoft Uighur" w:hAnsi="Microsoft Uighur" w:cs="Microsoft Uighur"/>
          <w:b/>
          <w:bCs/>
          <w:sz w:val="48"/>
          <w:szCs w:val="48"/>
          <w:rtl/>
        </w:rPr>
        <w:t>تهاجران بعدَ خِصامٍ، لكنَّهما ي</w:t>
      </w:r>
      <w:r w:rsidRPr="00B20ABA">
        <w:rPr>
          <w:rFonts w:ascii="Microsoft Uighur" w:hAnsi="Microsoft Uighur" w:cs="Microsoft Uighur"/>
          <w:b/>
          <w:bCs/>
          <w:sz w:val="48"/>
          <w:szCs w:val="48"/>
          <w:rtl/>
        </w:rPr>
        <w:t xml:space="preserve">عودان إلى التّفاهم ويَغفر أحدهما للآخر ويَعتَذِر المُسيء ويَزول الخِلاف خلال ثلاثة أيَّام، إنَّ رؤية الأطفال لهذا تُعلِّمهم كيف يتصرَّفون عندما يُصبحون أزواجاً وزوجاتٍ، وهذا درسٌ حياتي مُفيدٌ جدَّاً لِنموِّهم </w:t>
      </w:r>
      <w:r w:rsidRPr="00991B62">
        <w:rPr>
          <w:rFonts w:ascii="Microsoft Uighur" w:hAnsi="Microsoft Uighur" w:cs="Microsoft Uighur"/>
          <w:b/>
          <w:bCs/>
          <w:sz w:val="48"/>
          <w:szCs w:val="48"/>
          <w:rtl/>
        </w:rPr>
        <w:t>الاجتماعي.</w:t>
      </w:r>
    </w:p>
    <w:p w:rsidR="00AA07D7" w:rsidRPr="00991B62" w:rsidRDefault="00AA07D7" w:rsidP="00B20ABA">
      <w:pPr>
        <w:jc w:val="both"/>
        <w:rPr>
          <w:rFonts w:ascii="Microsoft Uighur" w:hAnsi="Microsoft Uighur" w:cs="Microsoft Uighur"/>
          <w:b/>
          <w:bCs/>
          <w:sz w:val="48"/>
          <w:szCs w:val="48"/>
          <w:rtl/>
        </w:rPr>
      </w:pPr>
    </w:p>
    <w:p w:rsidR="0017317B" w:rsidRDefault="000A5770" w:rsidP="00AA07D7">
      <w:pPr>
        <w:ind w:firstLine="720"/>
        <w:jc w:val="both"/>
        <w:rPr>
          <w:rFonts w:ascii="Microsoft Uighur" w:hAnsi="Microsoft Uighur" w:cs="Microsoft Uighur" w:hint="cs"/>
          <w:b/>
          <w:bCs/>
          <w:sz w:val="48"/>
          <w:szCs w:val="48"/>
          <w:rtl/>
          <w:lang w:bidi="ar-SY"/>
        </w:rPr>
      </w:pPr>
      <w:r w:rsidRPr="00B20ABA">
        <w:rPr>
          <w:rFonts w:ascii="Microsoft Uighur" w:hAnsi="Microsoft Uighur" w:cs="Microsoft Uighur"/>
          <w:b/>
          <w:bCs/>
          <w:sz w:val="48"/>
          <w:szCs w:val="48"/>
          <w:rtl/>
        </w:rPr>
        <w:t>أمّ</w:t>
      </w:r>
      <w:r w:rsidR="0017317B" w:rsidRPr="00B20ABA">
        <w:rPr>
          <w:rFonts w:ascii="Microsoft Uighur" w:hAnsi="Microsoft Uighur" w:cs="Microsoft Uighur"/>
          <w:b/>
          <w:bCs/>
          <w:sz w:val="48"/>
          <w:szCs w:val="48"/>
          <w:rtl/>
        </w:rPr>
        <w:t>َا الهَجر في المَضاجِع فَأَمْره مُختلف، إذ هو هجرٌ</w:t>
      </w:r>
      <w:r w:rsidR="00DD4080" w:rsidRPr="00B20ABA">
        <w:rPr>
          <w:rFonts w:ascii="Microsoft Uighur" w:hAnsi="Microsoft Uighur" w:cs="Microsoft Uighur"/>
          <w:b/>
          <w:bCs/>
          <w:sz w:val="48"/>
          <w:szCs w:val="48"/>
          <w:rtl/>
        </w:rPr>
        <w:t xml:space="preserve"> يَتمُّ</w:t>
      </w:r>
      <w:r w:rsidR="0017317B" w:rsidRPr="00B20ABA">
        <w:rPr>
          <w:rFonts w:ascii="Microsoft Uighur" w:hAnsi="Microsoft Uighur" w:cs="Microsoft Uighur"/>
          <w:b/>
          <w:bCs/>
          <w:sz w:val="48"/>
          <w:szCs w:val="48"/>
          <w:rtl/>
        </w:rPr>
        <w:t xml:space="preserve"> في الخَفاء، فلا يَشعُر به الأطفال ولا يَتأثَّرون أي</w:t>
      </w:r>
      <w:r w:rsidR="00DD4080" w:rsidRPr="00B20ABA">
        <w:rPr>
          <w:rFonts w:ascii="Microsoft Uighur" w:hAnsi="Microsoft Uighur" w:cs="Microsoft Uighur"/>
          <w:b/>
          <w:bCs/>
          <w:sz w:val="48"/>
          <w:szCs w:val="48"/>
          <w:rtl/>
        </w:rPr>
        <w:t>ّ تأثُّ</w:t>
      </w:r>
      <w:r w:rsidR="0017317B" w:rsidRPr="00B20ABA">
        <w:rPr>
          <w:rFonts w:ascii="Microsoft Uighur" w:hAnsi="Microsoft Uighur" w:cs="Microsoft Uighur"/>
          <w:b/>
          <w:bCs/>
          <w:sz w:val="48"/>
          <w:szCs w:val="48"/>
          <w:rtl/>
        </w:rPr>
        <w:t>ر</w:t>
      </w:r>
      <w:r w:rsidR="00DD4080" w:rsidRPr="00B20ABA">
        <w:rPr>
          <w:rFonts w:ascii="Microsoft Uighur" w:hAnsi="Microsoft Uighur" w:cs="Microsoft Uighur"/>
          <w:b/>
          <w:bCs/>
          <w:sz w:val="48"/>
          <w:szCs w:val="48"/>
          <w:rtl/>
        </w:rPr>
        <w:t>ٍ</w:t>
      </w:r>
      <w:r w:rsidR="0017317B" w:rsidRPr="00B20ABA">
        <w:rPr>
          <w:rFonts w:ascii="Microsoft Uighur" w:hAnsi="Microsoft Uighur" w:cs="Microsoft Uighur"/>
          <w:b/>
          <w:bCs/>
          <w:sz w:val="48"/>
          <w:szCs w:val="48"/>
          <w:rtl/>
        </w:rPr>
        <w:t xml:space="preserve"> سَلبي.   واله</w:t>
      </w:r>
      <w:r w:rsidR="00DD4080" w:rsidRPr="00B20ABA">
        <w:rPr>
          <w:rFonts w:ascii="Microsoft Uighur" w:hAnsi="Microsoft Uighur" w:cs="Microsoft Uighur"/>
          <w:b/>
          <w:bCs/>
          <w:sz w:val="48"/>
          <w:szCs w:val="48"/>
          <w:rtl/>
        </w:rPr>
        <w:t>َ</w:t>
      </w:r>
      <w:r w:rsidR="0017317B" w:rsidRPr="00B20ABA">
        <w:rPr>
          <w:rFonts w:ascii="Microsoft Uighur" w:hAnsi="Microsoft Uighur" w:cs="Microsoft Uighur"/>
          <w:b/>
          <w:bCs/>
          <w:sz w:val="48"/>
          <w:szCs w:val="48"/>
          <w:rtl/>
        </w:rPr>
        <w:t xml:space="preserve">جر في المَضاجِع </w:t>
      </w:r>
      <w:r w:rsidR="00DD4080" w:rsidRPr="00B20ABA">
        <w:rPr>
          <w:rFonts w:ascii="Microsoft Uighur" w:hAnsi="Microsoft Uighur" w:cs="Microsoft Uighur"/>
          <w:b/>
          <w:bCs/>
          <w:sz w:val="48"/>
          <w:szCs w:val="48"/>
          <w:rtl/>
        </w:rPr>
        <w:t>تَعبيرٌ من قِبَلِ الرّجل عن غيظ</w:t>
      </w:r>
      <w:r w:rsidR="0017317B" w:rsidRPr="00B20ABA">
        <w:rPr>
          <w:rFonts w:ascii="Microsoft Uighur" w:hAnsi="Microsoft Uighur" w:cs="Microsoft Uighur"/>
          <w:b/>
          <w:bCs/>
          <w:sz w:val="48"/>
          <w:szCs w:val="48"/>
          <w:rtl/>
        </w:rPr>
        <w:t>ه من زوجة</w:t>
      </w:r>
      <w:r w:rsidR="00DD4080" w:rsidRPr="00B20ABA">
        <w:rPr>
          <w:rFonts w:ascii="Microsoft Uighur" w:hAnsi="Microsoft Uighur" w:cs="Microsoft Uighur"/>
          <w:b/>
          <w:bCs/>
          <w:sz w:val="48"/>
          <w:szCs w:val="48"/>
          <w:rtl/>
        </w:rPr>
        <w:t>ٍ</w:t>
      </w:r>
      <w:r w:rsidR="0017317B" w:rsidRPr="00B20ABA">
        <w:rPr>
          <w:rFonts w:ascii="Microsoft Uighur" w:hAnsi="Microsoft Uighur" w:cs="Microsoft Uighur"/>
          <w:b/>
          <w:bCs/>
          <w:sz w:val="48"/>
          <w:szCs w:val="48"/>
          <w:rtl/>
        </w:rPr>
        <w:t xml:space="preserve"> نَشزَت فَتمرَّدَت واستعلَت ولَم تَعتَرِف لزوجها بِقوامته عليها، وهذه الوسيل</w:t>
      </w:r>
      <w:r w:rsidR="00DD4080" w:rsidRPr="00B20ABA">
        <w:rPr>
          <w:rFonts w:ascii="Microsoft Uighur" w:hAnsi="Microsoft Uighur" w:cs="Microsoft Uighur"/>
          <w:b/>
          <w:bCs/>
          <w:sz w:val="48"/>
          <w:szCs w:val="48"/>
          <w:rtl/>
        </w:rPr>
        <w:t xml:space="preserve">ة الّتي أباحها الله عندما </w:t>
      </w:r>
      <w:r w:rsidR="00DD4080" w:rsidRPr="00991B62">
        <w:rPr>
          <w:rFonts w:ascii="Microsoft Uighur" w:hAnsi="Microsoft Uighur" w:cs="Microsoft Uighur"/>
          <w:b/>
          <w:bCs/>
          <w:sz w:val="48"/>
          <w:szCs w:val="48"/>
          <w:rtl/>
        </w:rPr>
        <w:t>تخف</w:t>
      </w:r>
      <w:r w:rsidR="0017317B" w:rsidRPr="00991B62">
        <w:rPr>
          <w:rFonts w:ascii="Microsoft Uighur" w:hAnsi="Microsoft Uighur" w:cs="Microsoft Uighur"/>
          <w:b/>
          <w:bCs/>
          <w:sz w:val="48"/>
          <w:szCs w:val="48"/>
          <w:rtl/>
        </w:rPr>
        <w:t>قُ</w:t>
      </w:r>
      <w:r w:rsidR="0017317B" w:rsidRPr="00B20ABA">
        <w:rPr>
          <w:rFonts w:ascii="Microsoft Uighur" w:hAnsi="Microsoft Uighur" w:cs="Microsoft Uighur"/>
          <w:b/>
          <w:bCs/>
          <w:color w:val="FF0000"/>
          <w:sz w:val="48"/>
          <w:szCs w:val="48"/>
          <w:rtl/>
        </w:rPr>
        <w:t xml:space="preserve"> </w:t>
      </w:r>
      <w:r w:rsidR="0017317B" w:rsidRPr="00B20ABA">
        <w:rPr>
          <w:rFonts w:ascii="Microsoft Uighur" w:hAnsi="Microsoft Uighur" w:cs="Microsoft Uighur"/>
          <w:b/>
          <w:bCs/>
          <w:sz w:val="48"/>
          <w:szCs w:val="48"/>
          <w:rtl/>
        </w:rPr>
        <w:t>الموعِظة</w:t>
      </w:r>
      <w:r w:rsidR="00991B62">
        <w:rPr>
          <w:rFonts w:ascii="Microsoft Uighur" w:hAnsi="Microsoft Uighur" w:cs="Microsoft Uighur" w:hint="cs"/>
          <w:b/>
          <w:bCs/>
          <w:sz w:val="48"/>
          <w:szCs w:val="48"/>
          <w:rtl/>
        </w:rPr>
        <w:t>،</w:t>
      </w:r>
      <w:r w:rsidR="0017317B" w:rsidRPr="00B20ABA">
        <w:rPr>
          <w:rFonts w:ascii="Microsoft Uighur" w:hAnsi="Microsoft Uighur" w:cs="Microsoft Uighur"/>
          <w:b/>
          <w:bCs/>
          <w:sz w:val="48"/>
          <w:szCs w:val="48"/>
          <w:rtl/>
        </w:rPr>
        <w:t xml:space="preserve"> لا</w:t>
      </w:r>
      <w:r w:rsidR="00DD4080" w:rsidRPr="00B20ABA">
        <w:rPr>
          <w:rFonts w:ascii="Microsoft Uighur" w:hAnsi="Microsoft Uighur" w:cs="Microsoft Uighur"/>
          <w:b/>
          <w:bCs/>
          <w:sz w:val="48"/>
          <w:szCs w:val="48"/>
          <w:rtl/>
        </w:rPr>
        <w:t xml:space="preserve"> تُسَبِّب للزّوج حِرماناً جنسيَّ</w:t>
      </w:r>
      <w:r w:rsidR="0017317B" w:rsidRPr="00B20ABA">
        <w:rPr>
          <w:rFonts w:ascii="Microsoft Uighur" w:hAnsi="Microsoft Uighur" w:cs="Microsoft Uighur"/>
          <w:b/>
          <w:bCs/>
          <w:sz w:val="48"/>
          <w:szCs w:val="48"/>
          <w:rtl/>
        </w:rPr>
        <w:t>اً، إذ بطبيعة الحال إن كان الزّوج مُستاءً من نشوز زوجته</w:t>
      </w:r>
      <w:r w:rsidR="00991B62" w:rsidRPr="00B20ABA">
        <w:rPr>
          <w:rFonts w:ascii="Microsoft Uighur" w:hAnsi="Microsoft Uighur" w:cs="Microsoft Uighur"/>
          <w:b/>
          <w:bCs/>
          <w:sz w:val="48"/>
          <w:szCs w:val="48"/>
          <w:rtl/>
        </w:rPr>
        <w:t>،</w:t>
      </w:r>
      <w:r w:rsidR="0017317B" w:rsidRPr="00B20ABA">
        <w:rPr>
          <w:rFonts w:ascii="Microsoft Uighur" w:hAnsi="Microsoft Uighur" w:cs="Microsoft Uighur"/>
          <w:b/>
          <w:bCs/>
          <w:sz w:val="48"/>
          <w:szCs w:val="48"/>
          <w:rtl/>
        </w:rPr>
        <w:t xml:space="preserve"> ونفسه ممتلئة بالغَيظ منها</w:t>
      </w:r>
      <w:r w:rsidR="00991B62" w:rsidRPr="00B20ABA">
        <w:rPr>
          <w:rFonts w:ascii="Microsoft Uighur" w:hAnsi="Microsoft Uighur" w:cs="Microsoft Uighur"/>
          <w:b/>
          <w:bCs/>
          <w:sz w:val="48"/>
          <w:szCs w:val="48"/>
          <w:rtl/>
        </w:rPr>
        <w:t>،</w:t>
      </w:r>
      <w:r w:rsidR="0017317B" w:rsidRPr="00B20ABA">
        <w:rPr>
          <w:rFonts w:ascii="Microsoft Uighur" w:hAnsi="Microsoft Uighur" w:cs="Microsoft Uighur"/>
          <w:b/>
          <w:bCs/>
          <w:sz w:val="48"/>
          <w:szCs w:val="48"/>
          <w:rtl/>
        </w:rPr>
        <w:t xml:space="preserve"> فإنَّه لن يَجِد رغبةً حقيقيَّةً في الات</w:t>
      </w:r>
      <w:r w:rsidR="00DD4080" w:rsidRPr="00B20ABA">
        <w:rPr>
          <w:rFonts w:ascii="Microsoft Uighur" w:hAnsi="Microsoft Uighur" w:cs="Microsoft Uighur"/>
          <w:b/>
          <w:bCs/>
          <w:sz w:val="48"/>
          <w:szCs w:val="48"/>
          <w:rtl/>
        </w:rPr>
        <w:t>ّ</w:t>
      </w:r>
      <w:r w:rsidR="0017317B" w:rsidRPr="00B20ABA">
        <w:rPr>
          <w:rFonts w:ascii="Microsoft Uighur" w:hAnsi="Microsoft Uighur" w:cs="Microsoft Uighur"/>
          <w:b/>
          <w:bCs/>
          <w:sz w:val="48"/>
          <w:szCs w:val="48"/>
          <w:rtl/>
        </w:rPr>
        <w:t>صا</w:t>
      </w:r>
      <w:r w:rsidR="00DD4080" w:rsidRPr="00B20ABA">
        <w:rPr>
          <w:rFonts w:ascii="Microsoft Uighur" w:hAnsi="Microsoft Uighur" w:cs="Microsoft Uighur"/>
          <w:b/>
          <w:bCs/>
          <w:sz w:val="48"/>
          <w:szCs w:val="48"/>
          <w:rtl/>
        </w:rPr>
        <w:t xml:space="preserve">ل بها جنسيَّاً، لأنَّ الاتّصال </w:t>
      </w:r>
      <w:r w:rsidR="0017317B" w:rsidRPr="00B20ABA">
        <w:rPr>
          <w:rFonts w:ascii="Microsoft Uighur" w:hAnsi="Microsoft Uighur" w:cs="Microsoft Uighur"/>
          <w:b/>
          <w:bCs/>
          <w:sz w:val="48"/>
          <w:szCs w:val="48"/>
          <w:rtl/>
        </w:rPr>
        <w:t>الجنسي بين الزّوجين</w:t>
      </w:r>
      <w:r w:rsidR="00991B62" w:rsidRPr="00B20ABA">
        <w:rPr>
          <w:rFonts w:ascii="Microsoft Uighur" w:hAnsi="Microsoft Uighur" w:cs="Microsoft Uighur"/>
          <w:b/>
          <w:bCs/>
          <w:sz w:val="48"/>
          <w:szCs w:val="48"/>
          <w:rtl/>
        </w:rPr>
        <w:t>،</w:t>
      </w:r>
      <w:r w:rsidR="0017317B" w:rsidRPr="00B20ABA">
        <w:rPr>
          <w:rFonts w:ascii="Microsoft Uighur" w:hAnsi="Microsoft Uighur" w:cs="Microsoft Uighur"/>
          <w:b/>
          <w:bCs/>
          <w:sz w:val="48"/>
          <w:szCs w:val="48"/>
          <w:rtl/>
        </w:rPr>
        <w:t xml:space="preserve"> الأ</w:t>
      </w:r>
      <w:r w:rsidR="00DD4080" w:rsidRPr="00B20ABA">
        <w:rPr>
          <w:rFonts w:ascii="Microsoft Uighur" w:hAnsi="Microsoft Uighur" w:cs="Microsoft Uighur"/>
          <w:b/>
          <w:bCs/>
          <w:sz w:val="48"/>
          <w:szCs w:val="48"/>
          <w:rtl/>
        </w:rPr>
        <w:t>صل فيه أن ي</w:t>
      </w:r>
      <w:r w:rsidR="00991B62">
        <w:rPr>
          <w:rFonts w:ascii="Microsoft Uighur" w:hAnsi="Microsoft Uighur" w:cs="Microsoft Uighur"/>
          <w:b/>
          <w:bCs/>
          <w:sz w:val="48"/>
          <w:szCs w:val="48"/>
          <w:rtl/>
        </w:rPr>
        <w:t>كون تعبيراً عن الحُبّ</w:t>
      </w:r>
      <w:r w:rsidR="0017317B" w:rsidRPr="00B20ABA">
        <w:rPr>
          <w:rFonts w:ascii="Microsoft Uighur" w:hAnsi="Microsoft Uighur" w:cs="Microsoft Uighur"/>
          <w:b/>
          <w:bCs/>
          <w:sz w:val="48"/>
          <w:szCs w:val="48"/>
          <w:rtl/>
        </w:rPr>
        <w:t xml:space="preserve"> والرِّضا وبخاصّة مِن قِبَلِ الرّجل،  فالمُعاشرة الجنسيّة وما فيها مِن إقبالٍ على الزّوجة وتَقَبّ</w:t>
      </w:r>
      <w:r w:rsidR="00D77367" w:rsidRPr="00B20ABA">
        <w:rPr>
          <w:rFonts w:ascii="Microsoft Uighur" w:hAnsi="Microsoft Uighur" w:cs="Microsoft Uighur"/>
          <w:b/>
          <w:bCs/>
          <w:sz w:val="48"/>
          <w:szCs w:val="48"/>
          <w:rtl/>
        </w:rPr>
        <w:t>ُلٍ لِجسدها والتحامٍ بها تُمَثِّ</w:t>
      </w:r>
      <w:r w:rsidR="0017317B" w:rsidRPr="00B20ABA">
        <w:rPr>
          <w:rFonts w:ascii="Microsoft Uighur" w:hAnsi="Microsoft Uighur" w:cs="Microsoft Uighur"/>
          <w:b/>
          <w:bCs/>
          <w:sz w:val="48"/>
          <w:szCs w:val="48"/>
          <w:rtl/>
        </w:rPr>
        <w:t>ل بالنِّسبة للرّ</w:t>
      </w:r>
      <w:r w:rsidR="00991B62">
        <w:rPr>
          <w:rFonts w:ascii="Microsoft Uighur" w:hAnsi="Microsoft Uighur" w:cs="Microsoft Uighur"/>
          <w:b/>
          <w:bCs/>
          <w:sz w:val="48"/>
          <w:szCs w:val="48"/>
          <w:rtl/>
        </w:rPr>
        <w:t>جل خير وسيلة للتّعبير عن الحُبّ</w:t>
      </w:r>
      <w:r w:rsidR="0017317B" w:rsidRPr="00B20ABA">
        <w:rPr>
          <w:rFonts w:ascii="Microsoft Uighur" w:hAnsi="Microsoft Uighur" w:cs="Microsoft Uighur"/>
          <w:b/>
          <w:bCs/>
          <w:sz w:val="48"/>
          <w:szCs w:val="48"/>
          <w:rtl/>
        </w:rPr>
        <w:t xml:space="preserve"> والدّخولِ في الحِمَّةِ (الحميميّة) معها، فَيَقتَرِبُ من زوجته ذاك الاقتراب العاطفي الدّافِئ</w:t>
      </w:r>
      <w:r w:rsidR="00991B62">
        <w:rPr>
          <w:rFonts w:ascii="Microsoft Uighur" w:hAnsi="Microsoft Uighur" w:cs="Microsoft Uighur" w:hint="cs"/>
          <w:b/>
          <w:bCs/>
          <w:sz w:val="48"/>
          <w:szCs w:val="48"/>
          <w:rtl/>
        </w:rPr>
        <w:t>...</w:t>
      </w:r>
      <w:r w:rsidR="0017317B" w:rsidRPr="00B20ABA">
        <w:rPr>
          <w:rFonts w:ascii="Microsoft Uighur" w:hAnsi="Microsoft Uighur" w:cs="Microsoft Uighur"/>
          <w:b/>
          <w:bCs/>
          <w:sz w:val="48"/>
          <w:szCs w:val="48"/>
          <w:rtl/>
        </w:rPr>
        <w:t xml:space="preserve"> والذَّكَرُ مَفطورٌ على الاستقلاليّة والانفصال النّفسي، وهو في الغالِب لا يَميل إلى الالتِصاق والاندِماج بالطّريقة الّتي تُحَقِّقُ الأنثى من خلالِها الحِمَّةِ (</w:t>
      </w:r>
      <w:r w:rsidR="0017317B" w:rsidRPr="00B20ABA">
        <w:rPr>
          <w:rFonts w:ascii="Microsoft Uighur" w:hAnsi="Microsoft Uighur" w:cs="Microsoft Uighur"/>
          <w:b/>
          <w:bCs/>
          <w:sz w:val="48"/>
          <w:szCs w:val="48"/>
        </w:rPr>
        <w:t>intimacy</w:t>
      </w:r>
      <w:r w:rsidR="0017317B" w:rsidRPr="00B20ABA">
        <w:rPr>
          <w:rFonts w:ascii="Microsoft Uighur" w:hAnsi="Microsoft Uighur" w:cs="Microsoft Uighur"/>
          <w:b/>
          <w:bCs/>
          <w:sz w:val="48"/>
          <w:szCs w:val="48"/>
          <w:rtl/>
          <w:lang w:bidi="ar-SY"/>
        </w:rPr>
        <w:t>) حيث تُحِبّ</w:t>
      </w:r>
      <w:r w:rsidR="00A44939" w:rsidRPr="00B20ABA">
        <w:rPr>
          <w:rFonts w:ascii="Microsoft Uighur" w:hAnsi="Microsoft Uighur" w:cs="Microsoft Uighur"/>
          <w:b/>
          <w:bCs/>
          <w:sz w:val="48"/>
          <w:szCs w:val="48"/>
          <w:rtl/>
          <w:lang w:bidi="ar-SY"/>
        </w:rPr>
        <w:t>ُ الأنثى تَحقيق ذلك بالقبلة والعِناق وكلمات الغَزَل والحُب، وآخر ما تَبحث عنه هو الجنس، والأنثى تقيس الأمور بمقياسها وتَظنُّ الع</w:t>
      </w:r>
      <w:r w:rsidR="00D77367" w:rsidRPr="00B20ABA">
        <w:rPr>
          <w:rFonts w:ascii="Microsoft Uighur" w:hAnsi="Microsoft Uighur" w:cs="Microsoft Uighur"/>
          <w:b/>
          <w:bCs/>
          <w:sz w:val="48"/>
          <w:szCs w:val="48"/>
          <w:rtl/>
          <w:lang w:bidi="ar-SY"/>
        </w:rPr>
        <w:t>َ</w:t>
      </w:r>
      <w:r w:rsidR="00A44939" w:rsidRPr="00B20ABA">
        <w:rPr>
          <w:rFonts w:ascii="Microsoft Uighur" w:hAnsi="Microsoft Uighur" w:cs="Microsoft Uighur"/>
          <w:b/>
          <w:bCs/>
          <w:sz w:val="48"/>
          <w:szCs w:val="48"/>
          <w:rtl/>
          <w:lang w:bidi="ar-SY"/>
        </w:rPr>
        <w:t xml:space="preserve">واطف الّتي يُعبِّر عنها زوجها عند المُعاشرة الجنسيّة عواطِف زائفة </w:t>
      </w:r>
      <w:r w:rsidR="00A44939" w:rsidRPr="00B20ABA">
        <w:rPr>
          <w:rFonts w:ascii="Microsoft Uighur" w:hAnsi="Microsoft Uighur" w:cs="Microsoft Uighur"/>
          <w:b/>
          <w:bCs/>
          <w:sz w:val="48"/>
          <w:szCs w:val="48"/>
          <w:rtl/>
          <w:lang w:bidi="ar-SY"/>
        </w:rPr>
        <w:lastRenderedPageBreak/>
        <w:t>تَهدف إلى الحصول منها على المُتعة الجنسيّة فَح</w:t>
      </w:r>
      <w:r w:rsidR="00D77367" w:rsidRPr="00B20ABA">
        <w:rPr>
          <w:rFonts w:ascii="Microsoft Uighur" w:hAnsi="Microsoft Uighur" w:cs="Microsoft Uighur"/>
          <w:b/>
          <w:bCs/>
          <w:sz w:val="48"/>
          <w:szCs w:val="48"/>
          <w:rtl/>
          <w:lang w:bidi="ar-SY"/>
        </w:rPr>
        <w:t>س</w:t>
      </w:r>
      <w:r w:rsidR="00A44939" w:rsidRPr="00B20ABA">
        <w:rPr>
          <w:rFonts w:ascii="Microsoft Uighur" w:hAnsi="Microsoft Uighur" w:cs="Microsoft Uighur"/>
          <w:b/>
          <w:bCs/>
          <w:sz w:val="48"/>
          <w:szCs w:val="48"/>
          <w:rtl/>
          <w:lang w:bidi="ar-SY"/>
        </w:rPr>
        <w:t>ب، فتُزعجُها هذه العَواطف أكثر ممّا تُسعدها، ولعلَّ لانتشار</w:t>
      </w:r>
      <w:r w:rsidR="00D77367" w:rsidRPr="00B20ABA">
        <w:rPr>
          <w:rFonts w:ascii="Microsoft Uighur" w:hAnsi="Microsoft Uighur" w:cs="Microsoft Uighur"/>
          <w:b/>
          <w:bCs/>
          <w:sz w:val="48"/>
          <w:szCs w:val="48"/>
          <w:rtl/>
          <w:lang w:bidi="ar-SY"/>
        </w:rPr>
        <w:t>ِ</w:t>
      </w:r>
      <w:r w:rsidR="00A44939" w:rsidRPr="00B20ABA">
        <w:rPr>
          <w:rFonts w:ascii="Microsoft Uighur" w:hAnsi="Microsoft Uighur" w:cs="Microsoft Uighur"/>
          <w:b/>
          <w:bCs/>
          <w:sz w:val="48"/>
          <w:szCs w:val="48"/>
          <w:rtl/>
          <w:lang w:bidi="ar-SY"/>
        </w:rPr>
        <w:t xml:space="preserve"> الرُّومانسيّة والاعتِقاد أنَّ الرُّومانسيّة هي الحُب</w:t>
      </w:r>
      <w:r w:rsidR="00991B62">
        <w:rPr>
          <w:rFonts w:ascii="Microsoft Uighur" w:hAnsi="Microsoft Uighur" w:cs="Microsoft Uighur"/>
          <w:b/>
          <w:bCs/>
          <w:sz w:val="48"/>
          <w:szCs w:val="48"/>
          <w:rtl/>
          <w:lang w:bidi="ar-SY"/>
        </w:rPr>
        <w:t>ّ الحقيقي</w:t>
      </w:r>
      <w:r w:rsidR="00991B62">
        <w:rPr>
          <w:rFonts w:ascii="Microsoft Uighur" w:hAnsi="Microsoft Uighur" w:cs="Microsoft Uighur" w:hint="cs"/>
          <w:b/>
          <w:bCs/>
          <w:sz w:val="48"/>
          <w:szCs w:val="48"/>
          <w:rtl/>
          <w:lang w:bidi="ar-SY"/>
        </w:rPr>
        <w:t xml:space="preserve"> </w:t>
      </w:r>
      <w:r w:rsidR="00A44939" w:rsidRPr="00B20ABA">
        <w:rPr>
          <w:rFonts w:ascii="Microsoft Uighur" w:hAnsi="Microsoft Uighur" w:cs="Microsoft Uighur"/>
          <w:b/>
          <w:bCs/>
          <w:sz w:val="48"/>
          <w:szCs w:val="48"/>
          <w:rtl/>
          <w:lang w:bidi="ar-SY"/>
        </w:rPr>
        <w:t>دوره في جعل المرأة تَظنُّ ذلك، لكن الأجيال القديمة كانت ترى في مُعاشرة</w:t>
      </w:r>
      <w:r w:rsidR="00D77367" w:rsidRPr="00B20ABA">
        <w:rPr>
          <w:rFonts w:ascii="Microsoft Uighur" w:hAnsi="Microsoft Uighur" w:cs="Microsoft Uighur"/>
          <w:b/>
          <w:bCs/>
          <w:sz w:val="48"/>
          <w:szCs w:val="48"/>
          <w:rtl/>
          <w:lang w:bidi="ar-SY"/>
        </w:rPr>
        <w:t>ِ</w:t>
      </w:r>
      <w:r w:rsidR="00A44939" w:rsidRPr="00B20ABA">
        <w:rPr>
          <w:rFonts w:ascii="Microsoft Uighur" w:hAnsi="Microsoft Uighur" w:cs="Microsoft Uighur"/>
          <w:b/>
          <w:bCs/>
          <w:sz w:val="48"/>
          <w:szCs w:val="48"/>
          <w:rtl/>
          <w:lang w:bidi="ar-SY"/>
        </w:rPr>
        <w:t xml:space="preserve"> الزّوج </w:t>
      </w:r>
      <w:r w:rsidR="00D77367" w:rsidRPr="00B20ABA">
        <w:rPr>
          <w:rFonts w:ascii="Microsoft Uighur" w:hAnsi="Microsoft Uighur" w:cs="Microsoft Uighur"/>
          <w:b/>
          <w:bCs/>
          <w:sz w:val="48"/>
          <w:szCs w:val="48"/>
          <w:rtl/>
          <w:lang w:bidi="ar-SY"/>
        </w:rPr>
        <w:t>لزوجته جنسيّاً تَعبيراً عن حبِّه</w:t>
      </w:r>
      <w:r w:rsidR="00A44939" w:rsidRPr="00B20ABA">
        <w:rPr>
          <w:rFonts w:ascii="Microsoft Uighur" w:hAnsi="Microsoft Uighur" w:cs="Microsoft Uighur"/>
          <w:b/>
          <w:bCs/>
          <w:sz w:val="48"/>
          <w:szCs w:val="48"/>
          <w:rtl/>
          <w:lang w:bidi="ar-SY"/>
        </w:rPr>
        <w:t xml:space="preserve"> لها، فتَسعَدُ المرأة بذلك، إذ عند الإثارة الجنسيّة يَذوب</w:t>
      </w:r>
      <w:r w:rsidR="00D77367" w:rsidRPr="00B20ABA">
        <w:rPr>
          <w:rFonts w:ascii="Microsoft Uighur" w:hAnsi="Microsoft Uighur" w:cs="Microsoft Uighur"/>
          <w:b/>
          <w:bCs/>
          <w:sz w:val="48"/>
          <w:szCs w:val="48"/>
          <w:rtl/>
          <w:lang w:bidi="ar-SY"/>
        </w:rPr>
        <w:t>ُ</w:t>
      </w:r>
      <w:r w:rsidR="00A44939" w:rsidRPr="00B20ABA">
        <w:rPr>
          <w:rFonts w:ascii="Microsoft Uighur" w:hAnsi="Microsoft Uighur" w:cs="Microsoft Uighur"/>
          <w:b/>
          <w:bCs/>
          <w:sz w:val="48"/>
          <w:szCs w:val="48"/>
          <w:rtl/>
          <w:lang w:bidi="ar-SY"/>
        </w:rPr>
        <w:t xml:space="preserve"> الجل</w:t>
      </w:r>
      <w:r w:rsidR="00D77367" w:rsidRPr="00B20ABA">
        <w:rPr>
          <w:rFonts w:ascii="Microsoft Uighur" w:hAnsi="Microsoft Uighur" w:cs="Microsoft Uighur"/>
          <w:b/>
          <w:bCs/>
          <w:sz w:val="48"/>
          <w:szCs w:val="48"/>
          <w:rtl/>
          <w:lang w:bidi="ar-SY"/>
        </w:rPr>
        <w:t>يد النّفسي الّذي يُغلِّف النّفسَ</w:t>
      </w:r>
      <w:r w:rsidR="00A44939" w:rsidRPr="00B20ABA">
        <w:rPr>
          <w:rFonts w:ascii="Microsoft Uighur" w:hAnsi="Microsoft Uighur" w:cs="Microsoft Uighur"/>
          <w:b/>
          <w:bCs/>
          <w:sz w:val="48"/>
          <w:szCs w:val="48"/>
          <w:rtl/>
          <w:lang w:bidi="ar-SY"/>
        </w:rPr>
        <w:t xml:space="preserve"> المُذكَّرة، فَنَجِدُ الرّجل الّذي اعتاد</w:t>
      </w:r>
      <w:r w:rsidR="00D77367" w:rsidRPr="00B20ABA">
        <w:rPr>
          <w:rFonts w:ascii="Microsoft Uighur" w:hAnsi="Microsoft Uighur" w:cs="Microsoft Uighur"/>
          <w:b/>
          <w:bCs/>
          <w:sz w:val="48"/>
          <w:szCs w:val="48"/>
          <w:rtl/>
          <w:lang w:bidi="ar-SY"/>
        </w:rPr>
        <w:t>َ</w:t>
      </w:r>
      <w:r w:rsidR="00A44939" w:rsidRPr="00B20ABA">
        <w:rPr>
          <w:rFonts w:ascii="Microsoft Uighur" w:hAnsi="Microsoft Uighur" w:cs="Microsoft Uighur"/>
          <w:b/>
          <w:bCs/>
          <w:sz w:val="48"/>
          <w:szCs w:val="48"/>
          <w:rtl/>
          <w:lang w:bidi="ar-SY"/>
        </w:rPr>
        <w:t xml:space="preserve"> على إخفاء</w:t>
      </w:r>
      <w:r w:rsidR="00D77367" w:rsidRPr="00B20ABA">
        <w:rPr>
          <w:rFonts w:ascii="Microsoft Uighur" w:hAnsi="Microsoft Uighur" w:cs="Microsoft Uighur"/>
          <w:b/>
          <w:bCs/>
          <w:sz w:val="48"/>
          <w:szCs w:val="48"/>
          <w:rtl/>
          <w:lang w:bidi="ar-SY"/>
        </w:rPr>
        <w:t>ِ</w:t>
      </w:r>
      <w:r w:rsidR="00A44939" w:rsidRPr="00B20ABA">
        <w:rPr>
          <w:rFonts w:ascii="Microsoft Uighur" w:hAnsi="Microsoft Uighur" w:cs="Microsoft Uighur"/>
          <w:b/>
          <w:bCs/>
          <w:sz w:val="48"/>
          <w:szCs w:val="48"/>
          <w:rtl/>
          <w:lang w:bidi="ar-SY"/>
        </w:rPr>
        <w:t xml:space="preserve"> أيّة مشاعر يَظهر من خلالها ضعيفاً أو مُحتاجاً لِغيرِه، ن</w:t>
      </w:r>
      <w:r w:rsidR="00D77367" w:rsidRPr="00B20ABA">
        <w:rPr>
          <w:rFonts w:ascii="Microsoft Uighur" w:hAnsi="Microsoft Uighur" w:cs="Microsoft Uighur"/>
          <w:b/>
          <w:bCs/>
          <w:sz w:val="48"/>
          <w:szCs w:val="48"/>
          <w:rtl/>
          <w:lang w:bidi="ar-SY"/>
        </w:rPr>
        <w:t>َ</w:t>
      </w:r>
      <w:r w:rsidR="00A44939" w:rsidRPr="00B20ABA">
        <w:rPr>
          <w:rFonts w:ascii="Microsoft Uighur" w:hAnsi="Microsoft Uighur" w:cs="Microsoft Uighur"/>
          <w:b/>
          <w:bCs/>
          <w:sz w:val="48"/>
          <w:szCs w:val="48"/>
          <w:rtl/>
          <w:lang w:bidi="ar-SY"/>
        </w:rPr>
        <w:t xml:space="preserve">جده يُعبِّرُ لزوجته عن الحُبِّ </w:t>
      </w:r>
      <w:r w:rsidR="00A44939" w:rsidRPr="00B20ABA">
        <w:rPr>
          <w:rFonts w:ascii="Microsoft Uighur" w:hAnsi="Microsoft Uighur" w:cs="Microsoft Uighur"/>
          <w:b/>
          <w:bCs/>
          <w:color w:val="FF0000"/>
          <w:sz w:val="48"/>
          <w:szCs w:val="48"/>
          <w:rtl/>
          <w:lang w:bidi="ar-SY"/>
        </w:rPr>
        <w:t>بكلماته</w:t>
      </w:r>
      <w:r w:rsidR="00A44939" w:rsidRPr="00B20ABA">
        <w:rPr>
          <w:rFonts w:ascii="Microsoft Uighur" w:hAnsi="Microsoft Uighur" w:cs="Microsoft Uighur"/>
          <w:b/>
          <w:bCs/>
          <w:sz w:val="48"/>
          <w:szCs w:val="48"/>
          <w:rtl/>
          <w:lang w:bidi="ar-SY"/>
        </w:rPr>
        <w:t xml:space="preserve"> وبالتّقَبُّل الشّديد لجسدها دون </w:t>
      </w:r>
      <w:r w:rsidR="00A44939" w:rsidRPr="00B20ABA">
        <w:rPr>
          <w:rFonts w:ascii="Microsoft Uighur" w:hAnsi="Microsoft Uighur" w:cs="Microsoft Uighur"/>
          <w:b/>
          <w:bCs/>
          <w:color w:val="FF0000"/>
          <w:sz w:val="48"/>
          <w:szCs w:val="48"/>
          <w:rtl/>
          <w:lang w:bidi="ar-SY"/>
        </w:rPr>
        <w:t>أنفة</w:t>
      </w:r>
      <w:r w:rsidR="0060297E" w:rsidRPr="00B20ABA">
        <w:rPr>
          <w:rFonts w:ascii="Microsoft Uighur" w:hAnsi="Microsoft Uighur" w:cs="Microsoft Uighur"/>
          <w:b/>
          <w:bCs/>
          <w:color w:val="FF0000"/>
          <w:sz w:val="48"/>
          <w:szCs w:val="48"/>
          <w:rtl/>
          <w:lang w:bidi="ar-SY"/>
        </w:rPr>
        <w:t>ٍ</w:t>
      </w:r>
      <w:r w:rsidR="0060297E" w:rsidRPr="00B20ABA">
        <w:rPr>
          <w:rFonts w:ascii="Microsoft Uighur" w:hAnsi="Microsoft Uighur" w:cs="Microsoft Uighur"/>
          <w:b/>
          <w:bCs/>
          <w:sz w:val="48"/>
          <w:szCs w:val="48"/>
          <w:rtl/>
          <w:lang w:bidi="ar-SY"/>
        </w:rPr>
        <w:t xml:space="preserve"> أو تقزُّ</w:t>
      </w:r>
      <w:r w:rsidR="00A44939" w:rsidRPr="00B20ABA">
        <w:rPr>
          <w:rFonts w:ascii="Microsoft Uighur" w:hAnsi="Microsoft Uighur" w:cs="Microsoft Uighur"/>
          <w:b/>
          <w:bCs/>
          <w:sz w:val="48"/>
          <w:szCs w:val="48"/>
          <w:rtl/>
          <w:lang w:bidi="ar-SY"/>
        </w:rPr>
        <w:t>ز</w:t>
      </w:r>
      <w:r w:rsidR="0060297E" w:rsidRPr="00B20ABA">
        <w:rPr>
          <w:rFonts w:ascii="Microsoft Uighur" w:hAnsi="Microsoft Uighur" w:cs="Microsoft Uighur"/>
          <w:b/>
          <w:bCs/>
          <w:sz w:val="48"/>
          <w:szCs w:val="48"/>
          <w:rtl/>
          <w:lang w:bidi="ar-SY"/>
        </w:rPr>
        <w:t>ٍ أو نفورٍ.</w:t>
      </w:r>
    </w:p>
    <w:p w:rsidR="00AA07D7" w:rsidRPr="00B20ABA" w:rsidRDefault="00AA07D7" w:rsidP="00991B62">
      <w:pPr>
        <w:jc w:val="both"/>
        <w:rPr>
          <w:rFonts w:ascii="Microsoft Uighur" w:hAnsi="Microsoft Uighur" w:cs="Microsoft Uighur"/>
          <w:b/>
          <w:bCs/>
          <w:sz w:val="48"/>
          <w:szCs w:val="48"/>
          <w:rtl/>
          <w:lang w:bidi="ar-SY"/>
        </w:rPr>
      </w:pPr>
    </w:p>
    <w:p w:rsidR="00A44939" w:rsidRDefault="00A44939" w:rsidP="00AA07D7">
      <w:pPr>
        <w:ind w:firstLine="720"/>
        <w:jc w:val="both"/>
        <w:rPr>
          <w:rFonts w:ascii="Microsoft Uighur" w:hAnsi="Microsoft Uighur" w:cs="Microsoft Uighur" w:hint="cs"/>
          <w:b/>
          <w:bCs/>
          <w:sz w:val="48"/>
          <w:szCs w:val="48"/>
          <w:rtl/>
          <w:lang w:bidi="ar-SY"/>
        </w:rPr>
      </w:pPr>
      <w:r w:rsidRPr="00B20ABA">
        <w:rPr>
          <w:rFonts w:ascii="Microsoft Uighur" w:hAnsi="Microsoft Uighur" w:cs="Microsoft Uighur"/>
          <w:b/>
          <w:bCs/>
          <w:sz w:val="48"/>
          <w:szCs w:val="48"/>
          <w:rtl/>
          <w:lang w:bidi="ar-SY"/>
        </w:rPr>
        <w:t>واله</w:t>
      </w:r>
      <w:r w:rsidR="0060297E" w:rsidRPr="00B20ABA">
        <w:rPr>
          <w:rFonts w:ascii="Microsoft Uighur" w:hAnsi="Microsoft Uighur" w:cs="Microsoft Uighur"/>
          <w:b/>
          <w:bCs/>
          <w:sz w:val="48"/>
          <w:szCs w:val="48"/>
          <w:rtl/>
          <w:lang w:bidi="ar-SY"/>
        </w:rPr>
        <w:t>َ</w:t>
      </w:r>
      <w:r w:rsidRPr="00B20ABA">
        <w:rPr>
          <w:rFonts w:ascii="Microsoft Uighur" w:hAnsi="Microsoft Uighur" w:cs="Microsoft Uighur"/>
          <w:b/>
          <w:bCs/>
          <w:sz w:val="48"/>
          <w:szCs w:val="48"/>
          <w:rtl/>
          <w:lang w:bidi="ar-SY"/>
        </w:rPr>
        <w:t>جر في الم</w:t>
      </w:r>
      <w:r w:rsidR="0060297E" w:rsidRPr="00B20ABA">
        <w:rPr>
          <w:rFonts w:ascii="Microsoft Uighur" w:hAnsi="Microsoft Uighur" w:cs="Microsoft Uighur"/>
          <w:b/>
          <w:bCs/>
          <w:sz w:val="48"/>
          <w:szCs w:val="48"/>
          <w:rtl/>
          <w:lang w:bidi="ar-SY"/>
        </w:rPr>
        <w:t>َ</w:t>
      </w:r>
      <w:r w:rsidRPr="00B20ABA">
        <w:rPr>
          <w:rFonts w:ascii="Microsoft Uighur" w:hAnsi="Microsoft Uighur" w:cs="Microsoft Uighur"/>
          <w:b/>
          <w:bCs/>
          <w:sz w:val="48"/>
          <w:szCs w:val="48"/>
          <w:rtl/>
          <w:lang w:bidi="ar-SY"/>
        </w:rPr>
        <w:t>ضاجع من قِبَلِ الرّجل هو بمثابة سَح</w:t>
      </w:r>
      <w:r w:rsidR="0060297E" w:rsidRPr="00B20ABA">
        <w:rPr>
          <w:rFonts w:ascii="Microsoft Uighur" w:hAnsi="Microsoft Uighur" w:cs="Microsoft Uighur"/>
          <w:b/>
          <w:bCs/>
          <w:sz w:val="48"/>
          <w:szCs w:val="48"/>
          <w:rtl/>
          <w:lang w:bidi="ar-SY"/>
        </w:rPr>
        <w:t>بٍ للحُبِّ عِقاباً لها على النُّ</w:t>
      </w:r>
      <w:r w:rsidRPr="00B20ABA">
        <w:rPr>
          <w:rFonts w:ascii="Microsoft Uighur" w:hAnsi="Microsoft Uighur" w:cs="Microsoft Uighur"/>
          <w:b/>
          <w:bCs/>
          <w:sz w:val="48"/>
          <w:szCs w:val="48"/>
          <w:rtl/>
          <w:lang w:bidi="ar-SY"/>
        </w:rPr>
        <w:t xml:space="preserve">شوز، وبمثابة تَعبيرٍ عن الغَيظ بشكلٍ إراديٍّ، إذ في كثيرٍ </w:t>
      </w:r>
      <w:r w:rsidR="00B7177F" w:rsidRPr="00B20ABA">
        <w:rPr>
          <w:rFonts w:ascii="Microsoft Uighur" w:hAnsi="Microsoft Uighur" w:cs="Microsoft Uighur"/>
          <w:b/>
          <w:bCs/>
          <w:sz w:val="48"/>
          <w:szCs w:val="48"/>
          <w:rtl/>
          <w:lang w:bidi="ar-SY"/>
        </w:rPr>
        <w:t>من الأحيان، إن امتلأت نفس</w:t>
      </w:r>
      <w:r w:rsidR="0060297E" w:rsidRPr="00B20ABA">
        <w:rPr>
          <w:rFonts w:ascii="Microsoft Uighur" w:hAnsi="Microsoft Uighur" w:cs="Microsoft Uighur"/>
          <w:b/>
          <w:bCs/>
          <w:sz w:val="48"/>
          <w:szCs w:val="48"/>
          <w:rtl/>
          <w:lang w:bidi="ar-SY"/>
        </w:rPr>
        <w:t>ُ</w:t>
      </w:r>
      <w:r w:rsidR="00B7177F" w:rsidRPr="00B20ABA">
        <w:rPr>
          <w:rFonts w:ascii="Microsoft Uighur" w:hAnsi="Microsoft Uighur" w:cs="Microsoft Uighur"/>
          <w:b/>
          <w:bCs/>
          <w:sz w:val="48"/>
          <w:szCs w:val="48"/>
          <w:rtl/>
          <w:lang w:bidi="ar-SY"/>
        </w:rPr>
        <w:t xml:space="preserve"> الزّوج بالغَيظ والاستياء من زوجته فإنَّ نفسه تُعبِّرُ عن ذلك من خلال ضَعفٍ جنسيٍّ وعَنانةٍ مُرتبطةٍ بالزّوجة، إذ هو يَجِدُ القدرة مع غيرها إن كانت له زوجة أخرى، وم</w:t>
      </w:r>
      <w:r w:rsidR="0060297E" w:rsidRPr="00B20ABA">
        <w:rPr>
          <w:rFonts w:ascii="Microsoft Uighur" w:hAnsi="Microsoft Uighur" w:cs="Microsoft Uighur"/>
          <w:b/>
          <w:bCs/>
          <w:sz w:val="48"/>
          <w:szCs w:val="48"/>
          <w:rtl/>
          <w:lang w:bidi="ar-SY"/>
        </w:rPr>
        <w:t>ِن ناحيةٍ أخرى فإنَّ ضعف</w:t>
      </w:r>
      <w:r w:rsidR="00B7177F" w:rsidRPr="00B20ABA">
        <w:rPr>
          <w:rFonts w:ascii="Microsoft Uighur" w:hAnsi="Microsoft Uighur" w:cs="Microsoft Uighur"/>
          <w:b/>
          <w:bCs/>
          <w:sz w:val="48"/>
          <w:szCs w:val="48"/>
          <w:rtl/>
          <w:lang w:bidi="ar-SY"/>
        </w:rPr>
        <w:t xml:space="preserve"> الإثارة والجَفاف المِهبلي يُمكِنُ أن يَنتُجَ عن  مشاعِر غَيظٍ واستياءٍ امتلأت بها نفسُ الزّوجة ولَم تُعبِّر عنها بالطُّرق الأخرى.</w:t>
      </w:r>
    </w:p>
    <w:p w:rsidR="00AA07D7" w:rsidRPr="00B20ABA" w:rsidRDefault="00AA07D7" w:rsidP="00B20ABA">
      <w:pPr>
        <w:jc w:val="both"/>
        <w:rPr>
          <w:rFonts w:ascii="Microsoft Uighur" w:hAnsi="Microsoft Uighur" w:cs="Microsoft Uighur"/>
          <w:b/>
          <w:bCs/>
          <w:sz w:val="48"/>
          <w:szCs w:val="48"/>
          <w:rtl/>
          <w:lang w:bidi="ar-SY"/>
        </w:rPr>
      </w:pPr>
    </w:p>
    <w:p w:rsidR="00B7177F" w:rsidRDefault="00B7177F" w:rsidP="00AA07D7">
      <w:pPr>
        <w:ind w:firstLine="720"/>
        <w:jc w:val="both"/>
        <w:rPr>
          <w:rFonts w:ascii="Microsoft Uighur" w:hAnsi="Microsoft Uighur" w:cs="Microsoft Uighur" w:hint="cs"/>
          <w:b/>
          <w:bCs/>
          <w:sz w:val="48"/>
          <w:szCs w:val="48"/>
          <w:rtl/>
          <w:lang w:bidi="ar-SY"/>
        </w:rPr>
      </w:pPr>
      <w:r w:rsidRPr="00B20ABA">
        <w:rPr>
          <w:rFonts w:ascii="Microsoft Uighur" w:hAnsi="Microsoft Uighur" w:cs="Microsoft Uighur"/>
          <w:b/>
          <w:bCs/>
          <w:sz w:val="48"/>
          <w:szCs w:val="48"/>
          <w:rtl/>
          <w:lang w:bidi="ar-SY"/>
        </w:rPr>
        <w:t>إنَّ البرود</w:t>
      </w:r>
      <w:r w:rsidR="0060297E" w:rsidRPr="00B20ABA">
        <w:rPr>
          <w:rFonts w:ascii="Microsoft Uighur" w:hAnsi="Microsoft Uighur" w:cs="Microsoft Uighur"/>
          <w:b/>
          <w:bCs/>
          <w:sz w:val="48"/>
          <w:szCs w:val="48"/>
          <w:rtl/>
          <w:lang w:bidi="ar-SY"/>
        </w:rPr>
        <w:t>َ</w:t>
      </w:r>
      <w:r w:rsidRPr="00B20ABA">
        <w:rPr>
          <w:rFonts w:ascii="Microsoft Uighur" w:hAnsi="Microsoft Uighur" w:cs="Microsoft Uighur"/>
          <w:b/>
          <w:bCs/>
          <w:sz w:val="48"/>
          <w:szCs w:val="48"/>
          <w:rtl/>
          <w:lang w:bidi="ar-SY"/>
        </w:rPr>
        <w:t xml:space="preserve"> والعَنانة</w:t>
      </w:r>
      <w:r w:rsidR="0060297E" w:rsidRPr="00B20ABA">
        <w:rPr>
          <w:rFonts w:ascii="Microsoft Uighur" w:hAnsi="Microsoft Uighur" w:cs="Microsoft Uighur"/>
          <w:b/>
          <w:bCs/>
          <w:sz w:val="48"/>
          <w:szCs w:val="48"/>
          <w:rtl/>
          <w:lang w:bidi="ar-SY"/>
        </w:rPr>
        <w:t>َ</w:t>
      </w:r>
      <w:r w:rsidRPr="00B20ABA">
        <w:rPr>
          <w:rFonts w:ascii="Microsoft Uighur" w:hAnsi="Microsoft Uighur" w:cs="Microsoft Uighur"/>
          <w:b/>
          <w:bCs/>
          <w:sz w:val="48"/>
          <w:szCs w:val="48"/>
          <w:rtl/>
          <w:lang w:bidi="ar-SY"/>
        </w:rPr>
        <w:t xml:space="preserve"> يُمكِن أن يكونا بمثابةِ هجرٍ للطّرف الآخر قرَّرته النّفس في أعماق</w:t>
      </w:r>
      <w:r w:rsidR="0060297E" w:rsidRPr="00B20ABA">
        <w:rPr>
          <w:rFonts w:ascii="Microsoft Uighur" w:hAnsi="Microsoft Uighur" w:cs="Microsoft Uighur"/>
          <w:b/>
          <w:bCs/>
          <w:sz w:val="48"/>
          <w:szCs w:val="48"/>
          <w:rtl/>
          <w:lang w:bidi="ar-SY"/>
        </w:rPr>
        <w:t>ِ</w:t>
      </w:r>
      <w:r w:rsidRPr="00B20ABA">
        <w:rPr>
          <w:rFonts w:ascii="Microsoft Uighur" w:hAnsi="Microsoft Uighur" w:cs="Microsoft Uighur"/>
          <w:b/>
          <w:bCs/>
          <w:sz w:val="48"/>
          <w:szCs w:val="48"/>
          <w:rtl/>
          <w:lang w:bidi="ar-SY"/>
        </w:rPr>
        <w:t xml:space="preserve"> اللاشعور. لِذا فإنَّ ه</w:t>
      </w:r>
      <w:r w:rsidR="0060297E" w:rsidRPr="00B20ABA">
        <w:rPr>
          <w:rFonts w:ascii="Microsoft Uighur" w:hAnsi="Microsoft Uighur" w:cs="Microsoft Uighur"/>
          <w:b/>
          <w:bCs/>
          <w:sz w:val="48"/>
          <w:szCs w:val="48"/>
          <w:rtl/>
          <w:lang w:bidi="ar-SY"/>
        </w:rPr>
        <w:t>َ</w:t>
      </w:r>
      <w:r w:rsidRPr="00B20ABA">
        <w:rPr>
          <w:rFonts w:ascii="Microsoft Uighur" w:hAnsi="Microsoft Uighur" w:cs="Microsoft Uighur"/>
          <w:b/>
          <w:bCs/>
          <w:sz w:val="48"/>
          <w:szCs w:val="48"/>
          <w:rtl/>
          <w:lang w:bidi="ar-SY"/>
        </w:rPr>
        <w:t>جرَ الزّوج لزوجته النّاشِز</w:t>
      </w:r>
      <w:r w:rsidR="0060297E" w:rsidRPr="00B20ABA">
        <w:rPr>
          <w:rFonts w:ascii="Microsoft Uighur" w:hAnsi="Microsoft Uighur" w:cs="Microsoft Uighur"/>
          <w:b/>
          <w:bCs/>
          <w:sz w:val="48"/>
          <w:szCs w:val="48"/>
          <w:rtl/>
          <w:lang w:bidi="ar-SY"/>
        </w:rPr>
        <w:t xml:space="preserve"> في الفِراش</w:t>
      </w:r>
      <w:r w:rsidRPr="00B20ABA">
        <w:rPr>
          <w:rFonts w:ascii="Microsoft Uighur" w:hAnsi="Microsoft Uighur" w:cs="Microsoft Uighur"/>
          <w:b/>
          <w:bCs/>
          <w:sz w:val="48"/>
          <w:szCs w:val="48"/>
          <w:rtl/>
          <w:lang w:bidi="ar-SY"/>
        </w:rPr>
        <w:t xml:space="preserve"> ه</w:t>
      </w:r>
      <w:r w:rsidR="0060297E" w:rsidRPr="00B20ABA">
        <w:rPr>
          <w:rFonts w:ascii="Microsoft Uighur" w:hAnsi="Microsoft Uighur" w:cs="Microsoft Uighur"/>
          <w:b/>
          <w:bCs/>
          <w:sz w:val="48"/>
          <w:szCs w:val="48"/>
          <w:rtl/>
          <w:lang w:bidi="ar-SY"/>
        </w:rPr>
        <w:t>َ</w:t>
      </w:r>
      <w:r w:rsidRPr="00B20ABA">
        <w:rPr>
          <w:rFonts w:ascii="Microsoft Uighur" w:hAnsi="Microsoft Uighur" w:cs="Microsoft Uighur"/>
          <w:b/>
          <w:bCs/>
          <w:sz w:val="48"/>
          <w:szCs w:val="48"/>
          <w:rtl/>
          <w:lang w:bidi="ar-SY"/>
        </w:rPr>
        <w:t>جرٌ مُنسجمٌ مع الطّبيعةِ البَشريَّةِ انسجاماً كاملاً</w:t>
      </w:r>
      <w:r w:rsidR="006C5D16">
        <w:rPr>
          <w:rFonts w:ascii="Microsoft Uighur" w:hAnsi="Microsoft Uighur" w:cs="Microsoft Uighur" w:hint="cs"/>
          <w:b/>
          <w:bCs/>
          <w:sz w:val="48"/>
          <w:szCs w:val="48"/>
          <w:rtl/>
          <w:lang w:bidi="ar-SY"/>
        </w:rPr>
        <w:t>.</w:t>
      </w:r>
      <w:r w:rsidRPr="00B20ABA">
        <w:rPr>
          <w:rFonts w:ascii="Microsoft Uighur" w:hAnsi="Microsoft Uighur" w:cs="Microsoft Uighur"/>
          <w:b/>
          <w:bCs/>
          <w:sz w:val="48"/>
          <w:szCs w:val="48"/>
          <w:rtl/>
          <w:lang w:bidi="ar-SY"/>
        </w:rPr>
        <w:t xml:space="preserve"> ثمَّ هو هجرٌ يَسعى إلى الضّغط</w:t>
      </w:r>
      <w:r w:rsidR="0060297E" w:rsidRPr="00B20ABA">
        <w:rPr>
          <w:rFonts w:ascii="Microsoft Uighur" w:hAnsi="Microsoft Uighur" w:cs="Microsoft Uighur"/>
          <w:b/>
          <w:bCs/>
          <w:sz w:val="48"/>
          <w:szCs w:val="48"/>
          <w:rtl/>
          <w:lang w:bidi="ar-SY"/>
        </w:rPr>
        <w:t>ِ</w:t>
      </w:r>
      <w:r w:rsidRPr="00B20ABA">
        <w:rPr>
          <w:rFonts w:ascii="Microsoft Uighur" w:hAnsi="Microsoft Uighur" w:cs="Microsoft Uighur"/>
          <w:b/>
          <w:bCs/>
          <w:sz w:val="48"/>
          <w:szCs w:val="48"/>
          <w:rtl/>
          <w:lang w:bidi="ar-SY"/>
        </w:rPr>
        <w:t xml:space="preserve"> على الزّوجة النّاشِز علَّ</w:t>
      </w:r>
      <w:r w:rsidR="0060297E" w:rsidRPr="00B20ABA">
        <w:rPr>
          <w:rFonts w:ascii="Microsoft Uighur" w:hAnsi="Microsoft Uighur" w:cs="Microsoft Uighur"/>
          <w:b/>
          <w:bCs/>
          <w:sz w:val="48"/>
          <w:szCs w:val="48"/>
          <w:rtl/>
          <w:lang w:bidi="ar-SY"/>
        </w:rPr>
        <w:t>ها تَعودُ إلى الصّواب فَتُطيع</w:t>
      </w:r>
      <w:r w:rsidRPr="00B20ABA">
        <w:rPr>
          <w:rFonts w:ascii="Microsoft Uighur" w:hAnsi="Microsoft Uighur" w:cs="Microsoft Uighur"/>
          <w:b/>
          <w:bCs/>
          <w:sz w:val="48"/>
          <w:szCs w:val="48"/>
          <w:rtl/>
          <w:lang w:bidi="ar-SY"/>
        </w:rPr>
        <w:t xml:space="preserve"> زوجها وتَعترِف بقوامته عليها، لكن هذا الضّغط لا يأتي من</w:t>
      </w:r>
      <w:r w:rsidR="0060297E" w:rsidRPr="00B20ABA">
        <w:rPr>
          <w:rFonts w:ascii="Microsoft Uighur" w:hAnsi="Microsoft Uighur" w:cs="Microsoft Uighur"/>
          <w:b/>
          <w:bCs/>
          <w:sz w:val="48"/>
          <w:szCs w:val="48"/>
          <w:rtl/>
          <w:lang w:bidi="ar-SY"/>
        </w:rPr>
        <w:t xml:space="preserve"> خلالِ</w:t>
      </w:r>
      <w:r w:rsidRPr="00B20ABA">
        <w:rPr>
          <w:rFonts w:ascii="Microsoft Uighur" w:hAnsi="Microsoft Uighur" w:cs="Microsoft Uighur"/>
          <w:b/>
          <w:bCs/>
          <w:sz w:val="48"/>
          <w:szCs w:val="48"/>
          <w:rtl/>
          <w:lang w:bidi="ar-SY"/>
        </w:rPr>
        <w:t xml:space="preserve"> حرمان المر</w:t>
      </w:r>
      <w:r w:rsidR="0060297E" w:rsidRPr="00B20ABA">
        <w:rPr>
          <w:rFonts w:ascii="Microsoft Uighur" w:hAnsi="Microsoft Uighur" w:cs="Microsoft Uighur"/>
          <w:b/>
          <w:bCs/>
          <w:sz w:val="48"/>
          <w:szCs w:val="48"/>
          <w:rtl/>
          <w:lang w:bidi="ar-SY"/>
        </w:rPr>
        <w:t xml:space="preserve">أة جنسيّاً، إذ </w:t>
      </w:r>
      <w:r w:rsidR="0060297E" w:rsidRPr="00B20ABA">
        <w:rPr>
          <w:rFonts w:ascii="Microsoft Uighur" w:hAnsi="Microsoft Uighur" w:cs="Microsoft Uighur"/>
          <w:b/>
          <w:bCs/>
          <w:sz w:val="48"/>
          <w:szCs w:val="48"/>
          <w:rtl/>
          <w:lang w:bidi="ar-SY"/>
        </w:rPr>
        <w:lastRenderedPageBreak/>
        <w:t>أغلبُ النِّساء ي</w:t>
      </w:r>
      <w:r w:rsidRPr="00B20ABA">
        <w:rPr>
          <w:rFonts w:ascii="Microsoft Uighur" w:hAnsi="Microsoft Uighur" w:cs="Microsoft Uighur"/>
          <w:b/>
          <w:bCs/>
          <w:sz w:val="48"/>
          <w:szCs w:val="48"/>
          <w:rtl/>
          <w:lang w:bidi="ar-SY"/>
        </w:rPr>
        <w:t xml:space="preserve">رِدْنَ الحُبَّ والعواطف أكثر بكثيرٍ من الجنس، والمرأة وبخاصّة الشّابّة تُقَدِّمُ الجنس لزوجها لِتَحصَل منه على الحُب، وإن كانت تَجِدُ المُتعة في الجنس بِحَدِّ ذاته، </w:t>
      </w:r>
      <w:r w:rsidR="000912A8" w:rsidRPr="00B20ABA">
        <w:rPr>
          <w:rFonts w:ascii="Microsoft Uighur" w:hAnsi="Microsoft Uighur" w:cs="Microsoft Uighur"/>
          <w:b/>
          <w:bCs/>
          <w:sz w:val="48"/>
          <w:szCs w:val="48"/>
          <w:rtl/>
          <w:lang w:bidi="ar-SY"/>
        </w:rPr>
        <w:t xml:space="preserve"> لكن المرأة لا تَثو</w:t>
      </w:r>
      <w:r w:rsidR="001F38A5" w:rsidRPr="00B20ABA">
        <w:rPr>
          <w:rFonts w:ascii="Microsoft Uighur" w:hAnsi="Microsoft Uighur" w:cs="Microsoft Uighur"/>
          <w:b/>
          <w:bCs/>
          <w:sz w:val="48"/>
          <w:szCs w:val="48"/>
          <w:rtl/>
          <w:lang w:bidi="ar-SY"/>
        </w:rPr>
        <w:t>رُ رغبتها وشهوت</w:t>
      </w:r>
      <w:r w:rsidR="000912A8" w:rsidRPr="00B20ABA">
        <w:rPr>
          <w:rFonts w:ascii="Microsoft Uighur" w:hAnsi="Microsoft Uighur" w:cs="Microsoft Uighur"/>
          <w:b/>
          <w:bCs/>
          <w:sz w:val="48"/>
          <w:szCs w:val="48"/>
          <w:rtl/>
          <w:lang w:bidi="ar-SY"/>
        </w:rPr>
        <w:t>ها بِمُجَرَّد رؤية الرّجل، كما تَثور شهوة الرّجل إن هو رأى امرأةً أَعجبته.</w:t>
      </w:r>
    </w:p>
    <w:p w:rsidR="00AA07D7" w:rsidRPr="00B20ABA" w:rsidRDefault="00AA07D7" w:rsidP="006C5D16">
      <w:pPr>
        <w:jc w:val="both"/>
        <w:rPr>
          <w:rFonts w:ascii="Microsoft Uighur" w:hAnsi="Microsoft Uighur" w:cs="Microsoft Uighur"/>
          <w:b/>
          <w:bCs/>
          <w:sz w:val="48"/>
          <w:szCs w:val="48"/>
          <w:rtl/>
          <w:lang w:bidi="ar-SY"/>
        </w:rPr>
      </w:pPr>
    </w:p>
    <w:p w:rsidR="000912A8" w:rsidRDefault="001F38A5" w:rsidP="00AA07D7">
      <w:pPr>
        <w:ind w:firstLine="720"/>
        <w:jc w:val="both"/>
        <w:rPr>
          <w:rFonts w:ascii="Microsoft Uighur" w:hAnsi="Microsoft Uighur" w:cs="Microsoft Uighur" w:hint="cs"/>
          <w:b/>
          <w:bCs/>
          <w:sz w:val="48"/>
          <w:szCs w:val="48"/>
          <w:rtl/>
          <w:lang w:bidi="ar-SY"/>
        </w:rPr>
      </w:pPr>
      <w:r w:rsidRPr="00B20ABA">
        <w:rPr>
          <w:rFonts w:ascii="Microsoft Uighur" w:hAnsi="Microsoft Uighur" w:cs="Microsoft Uighur"/>
          <w:b/>
          <w:bCs/>
          <w:sz w:val="48"/>
          <w:szCs w:val="48"/>
          <w:rtl/>
          <w:lang w:bidi="ar-SY"/>
        </w:rPr>
        <w:t>إنَّ الهجرَ في المَض</w:t>
      </w:r>
      <w:r w:rsidR="000912A8" w:rsidRPr="00B20ABA">
        <w:rPr>
          <w:rFonts w:ascii="Microsoft Uighur" w:hAnsi="Microsoft Uighur" w:cs="Microsoft Uighur"/>
          <w:b/>
          <w:bCs/>
          <w:sz w:val="48"/>
          <w:szCs w:val="48"/>
          <w:rtl/>
          <w:lang w:bidi="ar-SY"/>
        </w:rPr>
        <w:t xml:space="preserve">جعِ وسيلةَ ضغطٍ على الزّوجة النّاشِز تَهدف إلى الحَدِّ من غرورِها ونَرجسيّتها </w:t>
      </w:r>
      <w:r w:rsidR="000912A8" w:rsidRPr="006C5D16">
        <w:rPr>
          <w:rFonts w:ascii="Microsoft Uighur" w:hAnsi="Microsoft Uighur" w:cs="Microsoft Uighur"/>
          <w:b/>
          <w:bCs/>
          <w:sz w:val="48"/>
          <w:szCs w:val="48"/>
          <w:rtl/>
          <w:lang w:bidi="ar-SY"/>
        </w:rPr>
        <w:t xml:space="preserve">اللّذين </w:t>
      </w:r>
      <w:r w:rsidR="000912A8" w:rsidRPr="00B20ABA">
        <w:rPr>
          <w:rFonts w:ascii="Microsoft Uighur" w:hAnsi="Microsoft Uighur" w:cs="Microsoft Uighur"/>
          <w:b/>
          <w:bCs/>
          <w:sz w:val="48"/>
          <w:szCs w:val="48"/>
          <w:rtl/>
          <w:lang w:bidi="ar-SY"/>
        </w:rPr>
        <w:t>يُغريانها بالتّمرُّد والنّشوز، إذ هنالك من البشرِ أشخاصٌ نرجسيّتهم زائدة، فهم مُعجَبون بأنفسهم ويَستشعرون أهميَّةً زائدةً ومُبالغاً فيها لأنفسهم، ويَتَصوَّرونَ أنَّهم أصحابُ مواهب وعبقريّة أعظم بكثيرٍ من واقعهم، ومنهم م</w:t>
      </w:r>
      <w:r w:rsidRPr="00B20ABA">
        <w:rPr>
          <w:rFonts w:ascii="Microsoft Uighur" w:hAnsi="Microsoft Uighur" w:cs="Microsoft Uighur"/>
          <w:b/>
          <w:bCs/>
          <w:sz w:val="48"/>
          <w:szCs w:val="48"/>
          <w:rtl/>
          <w:lang w:bidi="ar-SY"/>
        </w:rPr>
        <w:t>َ</w:t>
      </w:r>
      <w:r w:rsidR="000912A8" w:rsidRPr="00B20ABA">
        <w:rPr>
          <w:rFonts w:ascii="Microsoft Uighur" w:hAnsi="Microsoft Uighur" w:cs="Microsoft Uighur"/>
          <w:b/>
          <w:bCs/>
          <w:sz w:val="48"/>
          <w:szCs w:val="48"/>
          <w:rtl/>
          <w:lang w:bidi="ar-SY"/>
        </w:rPr>
        <w:t>ن يتصوَّر نفسه أجمل بكثيرٍ من حقيقته، والشّخصيّات المُتمرِّدة المُسمّاة السّيكوباثيّة لديها قَدَرٌ زائدٌ من النّرجسيّة، وليس من المُستغرَبِ أن يكون لدى الزّوجة النّاشِز مثل هذه النّرجسيّة، وبخاصّة وهي ترى زوجها يَفقدُ هيبته ورَزانته أمام جسدها العاري عند المُعاشرة الزّوجيّة، إنَّ ذلك يزيدُ عُجْبَها ويُثْبِتُ لديها نرجسيّتها، ومن جهةٍ أخرى يَجعلُ زوجها في نظرها شخصاً ضعيفاً يُمكِنها التّحكُّم فيه من خلال الجنس، ثمَّ هو لضعفه الّذي تراهُ عند المُعاشرة الجنسيّة</w:t>
      </w:r>
      <w:r w:rsidR="0057453A">
        <w:rPr>
          <w:rFonts w:ascii="Microsoft Uighur" w:hAnsi="Microsoft Uighur" w:cs="Microsoft Uighur" w:hint="cs"/>
          <w:b/>
          <w:bCs/>
          <w:sz w:val="48"/>
          <w:szCs w:val="48"/>
          <w:rtl/>
          <w:lang w:bidi="ar-SY"/>
        </w:rPr>
        <w:t>،</w:t>
      </w:r>
      <w:r w:rsidR="000912A8" w:rsidRPr="00B20ABA">
        <w:rPr>
          <w:rFonts w:ascii="Microsoft Uighur" w:hAnsi="Microsoft Uighur" w:cs="Microsoft Uighur"/>
          <w:b/>
          <w:bCs/>
          <w:sz w:val="48"/>
          <w:szCs w:val="48"/>
          <w:rtl/>
          <w:lang w:bidi="ar-SY"/>
        </w:rPr>
        <w:t xml:space="preserve"> ليس جديراً في نَظَرِها </w:t>
      </w:r>
      <w:r w:rsidR="00BA5277" w:rsidRPr="00B20ABA">
        <w:rPr>
          <w:rFonts w:ascii="Microsoft Uighur" w:hAnsi="Microsoft Uighur" w:cs="Microsoft Uighur"/>
          <w:b/>
          <w:bCs/>
          <w:sz w:val="48"/>
          <w:szCs w:val="48"/>
          <w:rtl/>
          <w:lang w:bidi="ar-SY"/>
        </w:rPr>
        <w:t>بأن يُطاعَ إذا أمرَ</w:t>
      </w:r>
      <w:r w:rsidR="0057453A">
        <w:rPr>
          <w:rFonts w:ascii="Microsoft Uighur" w:hAnsi="Microsoft Uighur" w:cs="Microsoft Uighur" w:hint="cs"/>
          <w:b/>
          <w:bCs/>
          <w:sz w:val="48"/>
          <w:szCs w:val="48"/>
          <w:rtl/>
          <w:lang w:bidi="ar-SY"/>
        </w:rPr>
        <w:t>،</w:t>
      </w:r>
      <w:r w:rsidR="00BA5277" w:rsidRPr="00B20ABA">
        <w:rPr>
          <w:rFonts w:ascii="Microsoft Uighur" w:hAnsi="Microsoft Uighur" w:cs="Microsoft Uighur"/>
          <w:b/>
          <w:bCs/>
          <w:sz w:val="48"/>
          <w:szCs w:val="48"/>
          <w:rtl/>
          <w:lang w:bidi="ar-SY"/>
        </w:rPr>
        <w:t xml:space="preserve"> وبأن يكون</w:t>
      </w:r>
      <w:r w:rsidR="00BA5277" w:rsidRPr="00B20ABA">
        <w:rPr>
          <w:rFonts w:ascii="Microsoft Uighur" w:hAnsi="Microsoft Uighur" w:cs="Microsoft Uighur"/>
          <w:b/>
          <w:bCs/>
          <w:color w:val="FF0000"/>
          <w:sz w:val="48"/>
          <w:szCs w:val="48"/>
          <w:rtl/>
          <w:lang w:bidi="ar-SY"/>
        </w:rPr>
        <w:t xml:space="preserve"> </w:t>
      </w:r>
      <w:r w:rsidR="00BA5277" w:rsidRPr="006C5D16">
        <w:rPr>
          <w:rFonts w:ascii="Microsoft Uighur" w:hAnsi="Microsoft Uighur" w:cs="Microsoft Uighur"/>
          <w:b/>
          <w:bCs/>
          <w:sz w:val="48"/>
          <w:szCs w:val="48"/>
          <w:rtl/>
          <w:lang w:bidi="ar-SY"/>
        </w:rPr>
        <w:t>قواماً</w:t>
      </w:r>
      <w:r w:rsidR="00BA5277" w:rsidRPr="00B20ABA">
        <w:rPr>
          <w:rFonts w:ascii="Microsoft Uighur" w:hAnsi="Microsoft Uighur" w:cs="Microsoft Uighur"/>
          <w:b/>
          <w:bCs/>
          <w:sz w:val="48"/>
          <w:szCs w:val="48"/>
          <w:rtl/>
          <w:lang w:bidi="ar-SY"/>
        </w:rPr>
        <w:t xml:space="preserve"> عليها تحتاج إلى إذنه حتّى تخرج من البيت...</w:t>
      </w:r>
    </w:p>
    <w:p w:rsidR="00AA07D7" w:rsidRPr="00B20ABA" w:rsidRDefault="00AA07D7" w:rsidP="00B20ABA">
      <w:pPr>
        <w:jc w:val="both"/>
        <w:rPr>
          <w:rFonts w:ascii="Microsoft Uighur" w:hAnsi="Microsoft Uighur" w:cs="Microsoft Uighur"/>
          <w:b/>
          <w:bCs/>
          <w:sz w:val="48"/>
          <w:szCs w:val="48"/>
          <w:rtl/>
          <w:lang w:bidi="ar-SY"/>
        </w:rPr>
      </w:pPr>
    </w:p>
    <w:p w:rsidR="00BA5277" w:rsidRDefault="00BA5277" w:rsidP="00AA07D7">
      <w:pPr>
        <w:ind w:firstLine="720"/>
        <w:jc w:val="both"/>
        <w:rPr>
          <w:rFonts w:ascii="Microsoft Uighur" w:hAnsi="Microsoft Uighur" w:cs="Microsoft Uighur" w:hint="cs"/>
          <w:b/>
          <w:bCs/>
          <w:sz w:val="48"/>
          <w:szCs w:val="48"/>
          <w:rtl/>
          <w:lang w:bidi="ar-SY"/>
        </w:rPr>
      </w:pPr>
      <w:r w:rsidRPr="00B20ABA">
        <w:rPr>
          <w:rFonts w:ascii="Microsoft Uighur" w:hAnsi="Microsoft Uighur" w:cs="Microsoft Uighur"/>
          <w:b/>
          <w:bCs/>
          <w:sz w:val="48"/>
          <w:szCs w:val="48"/>
          <w:rtl/>
          <w:lang w:bidi="ar-SY"/>
        </w:rPr>
        <w:t>إنَّ الهجرَ في المَضاجِع يُثبِتُ للزّوجة النّاشِز أنَّ زوجها قادرٌ على الاستغنا</w:t>
      </w:r>
      <w:r w:rsidR="001F38A5" w:rsidRPr="00B20ABA">
        <w:rPr>
          <w:rFonts w:ascii="Microsoft Uighur" w:hAnsi="Microsoft Uighur" w:cs="Microsoft Uighur"/>
          <w:b/>
          <w:bCs/>
          <w:sz w:val="48"/>
          <w:szCs w:val="48"/>
          <w:rtl/>
          <w:lang w:bidi="ar-SY"/>
        </w:rPr>
        <w:t>ء عن جمالها، وقادرٌ على التّحكُّ</w:t>
      </w:r>
      <w:r w:rsidRPr="00B20ABA">
        <w:rPr>
          <w:rFonts w:ascii="Microsoft Uighur" w:hAnsi="Microsoft Uighur" w:cs="Microsoft Uighur"/>
          <w:b/>
          <w:bCs/>
          <w:sz w:val="48"/>
          <w:szCs w:val="48"/>
          <w:rtl/>
          <w:lang w:bidi="ar-SY"/>
        </w:rPr>
        <w:t>م بشهوته الجنسيّة</w:t>
      </w:r>
      <w:r w:rsidR="0057453A">
        <w:rPr>
          <w:rFonts w:ascii="Microsoft Uighur" w:hAnsi="Microsoft Uighur" w:cs="Microsoft Uighur" w:hint="cs"/>
          <w:b/>
          <w:bCs/>
          <w:sz w:val="48"/>
          <w:szCs w:val="48"/>
          <w:rtl/>
          <w:lang w:bidi="ar-SY"/>
        </w:rPr>
        <w:t>،</w:t>
      </w:r>
      <w:r w:rsidRPr="00B20ABA">
        <w:rPr>
          <w:rFonts w:ascii="Microsoft Uighur" w:hAnsi="Microsoft Uighur" w:cs="Microsoft Uighur"/>
          <w:b/>
          <w:bCs/>
          <w:sz w:val="48"/>
          <w:szCs w:val="48"/>
          <w:rtl/>
          <w:lang w:bidi="ar-SY"/>
        </w:rPr>
        <w:t xml:space="preserve"> وأنَّه ليس لجسدها ذلك السّحر الّذي لا يَبطل ولا يُقاوَم، وهكذا يكون في اله</w:t>
      </w:r>
      <w:r w:rsidR="007366D9" w:rsidRPr="00B20ABA">
        <w:rPr>
          <w:rFonts w:ascii="Microsoft Uighur" w:hAnsi="Microsoft Uighur" w:cs="Microsoft Uighur"/>
          <w:b/>
          <w:bCs/>
          <w:sz w:val="48"/>
          <w:szCs w:val="48"/>
          <w:rtl/>
          <w:lang w:bidi="ar-SY"/>
        </w:rPr>
        <w:t>َ</w:t>
      </w:r>
      <w:r w:rsidRPr="00B20ABA">
        <w:rPr>
          <w:rFonts w:ascii="Microsoft Uighur" w:hAnsi="Microsoft Uighur" w:cs="Microsoft Uighur"/>
          <w:b/>
          <w:bCs/>
          <w:sz w:val="48"/>
          <w:szCs w:val="48"/>
          <w:rtl/>
          <w:lang w:bidi="ar-SY"/>
        </w:rPr>
        <w:t xml:space="preserve">جر في </w:t>
      </w:r>
      <w:r w:rsidRPr="00B20ABA">
        <w:rPr>
          <w:rFonts w:ascii="Microsoft Uighur" w:hAnsi="Microsoft Uighur" w:cs="Microsoft Uighur"/>
          <w:b/>
          <w:bCs/>
          <w:sz w:val="48"/>
          <w:szCs w:val="48"/>
          <w:rtl/>
          <w:lang w:bidi="ar-SY"/>
        </w:rPr>
        <w:lastRenderedPageBreak/>
        <w:t>المَضج</w:t>
      </w:r>
      <w:r w:rsidR="007366D9" w:rsidRPr="00B20ABA">
        <w:rPr>
          <w:rFonts w:ascii="Microsoft Uighur" w:hAnsi="Microsoft Uighur" w:cs="Microsoft Uighur"/>
          <w:b/>
          <w:bCs/>
          <w:sz w:val="48"/>
          <w:szCs w:val="48"/>
          <w:rtl/>
          <w:lang w:bidi="ar-SY"/>
        </w:rPr>
        <w:t>َع ضربةً مُوجَّهةً إلى نرجسيَّةِ الزّوجة النّاشِ</w:t>
      </w:r>
      <w:r w:rsidRPr="00B20ABA">
        <w:rPr>
          <w:rFonts w:ascii="Microsoft Uighur" w:hAnsi="Microsoft Uighur" w:cs="Microsoft Uighur"/>
          <w:b/>
          <w:bCs/>
          <w:sz w:val="48"/>
          <w:szCs w:val="48"/>
          <w:rtl/>
          <w:lang w:bidi="ar-SY"/>
        </w:rPr>
        <w:t>ز وك</w:t>
      </w:r>
      <w:r w:rsidR="000533B3" w:rsidRPr="00B20ABA">
        <w:rPr>
          <w:rFonts w:ascii="Microsoft Uighur" w:hAnsi="Microsoft Uighur" w:cs="Microsoft Uighur"/>
          <w:b/>
          <w:bCs/>
          <w:sz w:val="48"/>
          <w:szCs w:val="48"/>
          <w:rtl/>
          <w:lang w:bidi="ar-SY"/>
        </w:rPr>
        <w:t xml:space="preserve">بريائها </w:t>
      </w:r>
      <w:r w:rsidR="000533B3" w:rsidRPr="0057453A">
        <w:rPr>
          <w:rFonts w:ascii="Microsoft Uighur" w:hAnsi="Microsoft Uighur" w:cs="Microsoft Uighur"/>
          <w:b/>
          <w:bCs/>
          <w:sz w:val="48"/>
          <w:szCs w:val="48"/>
          <w:rtl/>
          <w:lang w:bidi="ar-SY"/>
        </w:rPr>
        <w:t>وع</w:t>
      </w:r>
      <w:r w:rsidR="0057453A">
        <w:rPr>
          <w:rFonts w:ascii="Microsoft Uighur" w:hAnsi="Microsoft Uighur" w:cs="Microsoft Uighur" w:hint="cs"/>
          <w:b/>
          <w:bCs/>
          <w:sz w:val="48"/>
          <w:szCs w:val="48"/>
          <w:rtl/>
          <w:lang w:bidi="ar-SY"/>
        </w:rPr>
        <w:t>ُ</w:t>
      </w:r>
      <w:r w:rsidR="000533B3" w:rsidRPr="0057453A">
        <w:rPr>
          <w:rFonts w:ascii="Microsoft Uighur" w:hAnsi="Microsoft Uighur" w:cs="Microsoft Uighur"/>
          <w:b/>
          <w:bCs/>
          <w:sz w:val="48"/>
          <w:szCs w:val="48"/>
          <w:rtl/>
          <w:lang w:bidi="ar-SY"/>
        </w:rPr>
        <w:t>ج</w:t>
      </w:r>
      <w:r w:rsidR="0057453A">
        <w:rPr>
          <w:rFonts w:ascii="Microsoft Uighur" w:hAnsi="Microsoft Uighur" w:cs="Microsoft Uighur" w:hint="cs"/>
          <w:b/>
          <w:bCs/>
          <w:sz w:val="48"/>
          <w:szCs w:val="48"/>
          <w:rtl/>
          <w:lang w:bidi="ar-SY"/>
        </w:rPr>
        <w:t>ْ</w:t>
      </w:r>
      <w:r w:rsidR="000533B3" w:rsidRPr="0057453A">
        <w:rPr>
          <w:rFonts w:ascii="Microsoft Uighur" w:hAnsi="Microsoft Uighur" w:cs="Microsoft Uighur"/>
          <w:b/>
          <w:bCs/>
          <w:sz w:val="48"/>
          <w:szCs w:val="48"/>
          <w:rtl/>
          <w:lang w:bidi="ar-SY"/>
        </w:rPr>
        <w:t>بها</w:t>
      </w:r>
      <w:r w:rsidR="000533B3" w:rsidRPr="00B20ABA">
        <w:rPr>
          <w:rFonts w:ascii="Microsoft Uighur" w:hAnsi="Microsoft Uighur" w:cs="Microsoft Uighur"/>
          <w:b/>
          <w:bCs/>
          <w:sz w:val="48"/>
          <w:szCs w:val="48"/>
          <w:rtl/>
          <w:lang w:bidi="ar-SY"/>
        </w:rPr>
        <w:t xml:space="preserve"> وغرورها... إنّ </w:t>
      </w:r>
      <w:r w:rsidRPr="00B20ABA">
        <w:rPr>
          <w:rFonts w:ascii="Microsoft Uighur" w:hAnsi="Microsoft Uighur" w:cs="Microsoft Uighur"/>
          <w:b/>
          <w:bCs/>
          <w:sz w:val="48"/>
          <w:szCs w:val="48"/>
          <w:rtl/>
          <w:lang w:bidi="ar-SY"/>
        </w:rPr>
        <w:t>ذلك ضروريٌّ لردِّها</w:t>
      </w:r>
      <w:r w:rsidR="000533B3" w:rsidRPr="00B20ABA">
        <w:rPr>
          <w:rFonts w:ascii="Microsoft Uighur" w:hAnsi="Microsoft Uighur" w:cs="Microsoft Uighur"/>
          <w:b/>
          <w:bCs/>
          <w:sz w:val="48"/>
          <w:szCs w:val="48"/>
          <w:rtl/>
          <w:lang w:bidi="ar-SY"/>
        </w:rPr>
        <w:t xml:space="preserve"> إلى الطّاعة، فالنُّفوس</w:t>
      </w:r>
      <w:r w:rsidR="007366D9" w:rsidRPr="00B20ABA">
        <w:rPr>
          <w:rFonts w:ascii="Microsoft Uighur" w:hAnsi="Microsoft Uighur" w:cs="Microsoft Uighur"/>
          <w:b/>
          <w:bCs/>
          <w:sz w:val="48"/>
          <w:szCs w:val="48"/>
          <w:rtl/>
          <w:lang w:bidi="ar-SY"/>
        </w:rPr>
        <w:t>ُ المُتمرِّدة الّتي لا تَمتَثِ</w:t>
      </w:r>
      <w:r w:rsidR="000533B3" w:rsidRPr="00B20ABA">
        <w:rPr>
          <w:rFonts w:ascii="Microsoft Uighur" w:hAnsi="Microsoft Uighur" w:cs="Microsoft Uighur"/>
          <w:b/>
          <w:bCs/>
          <w:sz w:val="48"/>
          <w:szCs w:val="48"/>
          <w:rtl/>
          <w:lang w:bidi="ar-SY"/>
        </w:rPr>
        <w:t>ل للقِيَم والقَوانين</w:t>
      </w:r>
      <w:r w:rsidR="0057453A">
        <w:rPr>
          <w:rFonts w:ascii="Microsoft Uighur" w:hAnsi="Microsoft Uighur" w:cs="Microsoft Uighur" w:hint="cs"/>
          <w:b/>
          <w:bCs/>
          <w:sz w:val="48"/>
          <w:szCs w:val="48"/>
          <w:rtl/>
          <w:lang w:bidi="ar-SY"/>
        </w:rPr>
        <w:t>،</w:t>
      </w:r>
      <w:r w:rsidR="000533B3" w:rsidRPr="00B20ABA">
        <w:rPr>
          <w:rFonts w:ascii="Microsoft Uighur" w:hAnsi="Microsoft Uighur" w:cs="Microsoft Uighur"/>
          <w:b/>
          <w:bCs/>
          <w:sz w:val="48"/>
          <w:szCs w:val="48"/>
          <w:rtl/>
          <w:lang w:bidi="ar-SY"/>
        </w:rPr>
        <w:t xml:space="preserve"> لا يَنفَعُ معها في كثيرٍ من الأحيان إلّا الق</w:t>
      </w:r>
      <w:r w:rsidR="007366D9" w:rsidRPr="00B20ABA">
        <w:rPr>
          <w:rFonts w:ascii="Microsoft Uighur" w:hAnsi="Microsoft Uighur" w:cs="Microsoft Uighur"/>
          <w:b/>
          <w:bCs/>
          <w:sz w:val="48"/>
          <w:szCs w:val="48"/>
          <w:rtl/>
          <w:lang w:bidi="ar-SY"/>
        </w:rPr>
        <w:t>ُ</w:t>
      </w:r>
      <w:r w:rsidR="000533B3" w:rsidRPr="00B20ABA">
        <w:rPr>
          <w:rFonts w:ascii="Microsoft Uighur" w:hAnsi="Microsoft Uighur" w:cs="Microsoft Uighur"/>
          <w:b/>
          <w:bCs/>
          <w:sz w:val="48"/>
          <w:szCs w:val="48"/>
          <w:rtl/>
          <w:lang w:bidi="ar-SY"/>
        </w:rPr>
        <w:t>وّة، وأوّل</w:t>
      </w:r>
      <w:r w:rsidR="007366D9" w:rsidRPr="00B20ABA">
        <w:rPr>
          <w:rFonts w:ascii="Microsoft Uighur" w:hAnsi="Microsoft Uighur" w:cs="Microsoft Uighur"/>
          <w:b/>
          <w:bCs/>
          <w:sz w:val="48"/>
          <w:szCs w:val="48"/>
          <w:rtl/>
          <w:lang w:bidi="ar-SY"/>
        </w:rPr>
        <w:t>ُ</w:t>
      </w:r>
      <w:r w:rsidR="000533B3" w:rsidRPr="00B20ABA">
        <w:rPr>
          <w:rFonts w:ascii="Microsoft Uighur" w:hAnsi="Microsoft Uighur" w:cs="Microsoft Uighur"/>
          <w:b/>
          <w:bCs/>
          <w:sz w:val="48"/>
          <w:szCs w:val="48"/>
          <w:rtl/>
          <w:lang w:bidi="ar-SY"/>
        </w:rPr>
        <w:t xml:space="preserve"> درجات</w:t>
      </w:r>
      <w:r w:rsidR="007366D9" w:rsidRPr="00B20ABA">
        <w:rPr>
          <w:rFonts w:ascii="Microsoft Uighur" w:hAnsi="Microsoft Uighur" w:cs="Microsoft Uighur"/>
          <w:b/>
          <w:bCs/>
          <w:sz w:val="48"/>
          <w:szCs w:val="48"/>
          <w:rtl/>
          <w:lang w:bidi="ar-SY"/>
        </w:rPr>
        <w:t>ِ القوّة هو تجريدها من أسلحتها الّ</w:t>
      </w:r>
      <w:r w:rsidR="000533B3" w:rsidRPr="00B20ABA">
        <w:rPr>
          <w:rFonts w:ascii="Microsoft Uighur" w:hAnsi="Microsoft Uighur" w:cs="Microsoft Uighur"/>
          <w:b/>
          <w:bCs/>
          <w:sz w:val="48"/>
          <w:szCs w:val="48"/>
          <w:rtl/>
          <w:lang w:bidi="ar-SY"/>
        </w:rPr>
        <w:t>تي اغترّت بها</w:t>
      </w:r>
      <w:r w:rsidR="0057453A">
        <w:rPr>
          <w:rFonts w:ascii="Microsoft Uighur" w:hAnsi="Microsoft Uighur" w:cs="Microsoft Uighur" w:hint="cs"/>
          <w:b/>
          <w:bCs/>
          <w:sz w:val="48"/>
          <w:szCs w:val="48"/>
          <w:rtl/>
          <w:lang w:bidi="ar-SY"/>
        </w:rPr>
        <w:t>.</w:t>
      </w:r>
      <w:r w:rsidR="000533B3" w:rsidRPr="00B20ABA">
        <w:rPr>
          <w:rFonts w:ascii="Microsoft Uighur" w:hAnsi="Microsoft Uighur" w:cs="Microsoft Uighur"/>
          <w:b/>
          <w:bCs/>
          <w:sz w:val="48"/>
          <w:szCs w:val="48"/>
          <w:rtl/>
          <w:lang w:bidi="ar-SY"/>
        </w:rPr>
        <w:t xml:space="preserve"> واله</w:t>
      </w:r>
      <w:r w:rsidR="007366D9" w:rsidRPr="00B20ABA">
        <w:rPr>
          <w:rFonts w:ascii="Microsoft Uighur" w:hAnsi="Microsoft Uighur" w:cs="Microsoft Uighur"/>
          <w:b/>
          <w:bCs/>
          <w:sz w:val="48"/>
          <w:szCs w:val="48"/>
          <w:rtl/>
          <w:lang w:bidi="ar-SY"/>
        </w:rPr>
        <w:t>َ</w:t>
      </w:r>
      <w:r w:rsidR="000533B3" w:rsidRPr="00B20ABA">
        <w:rPr>
          <w:rFonts w:ascii="Microsoft Uighur" w:hAnsi="Microsoft Uighur" w:cs="Microsoft Uighur"/>
          <w:b/>
          <w:bCs/>
          <w:sz w:val="48"/>
          <w:szCs w:val="48"/>
          <w:rtl/>
          <w:lang w:bidi="ar-SY"/>
        </w:rPr>
        <w:t>جر</w:t>
      </w:r>
      <w:r w:rsidR="007366D9" w:rsidRPr="00B20ABA">
        <w:rPr>
          <w:rFonts w:ascii="Microsoft Uighur" w:hAnsi="Microsoft Uighur" w:cs="Microsoft Uighur"/>
          <w:b/>
          <w:bCs/>
          <w:sz w:val="48"/>
          <w:szCs w:val="48"/>
          <w:rtl/>
          <w:lang w:bidi="ar-SY"/>
        </w:rPr>
        <w:t>ُ</w:t>
      </w:r>
      <w:r w:rsidR="000533B3" w:rsidRPr="00B20ABA">
        <w:rPr>
          <w:rFonts w:ascii="Microsoft Uighur" w:hAnsi="Microsoft Uighur" w:cs="Microsoft Uighur"/>
          <w:b/>
          <w:bCs/>
          <w:sz w:val="48"/>
          <w:szCs w:val="48"/>
          <w:rtl/>
          <w:lang w:bidi="ar-SY"/>
        </w:rPr>
        <w:t xml:space="preserve"> في المَضج</w:t>
      </w:r>
      <w:r w:rsidR="007366D9" w:rsidRPr="00B20ABA">
        <w:rPr>
          <w:rFonts w:ascii="Microsoft Uighur" w:hAnsi="Microsoft Uighur" w:cs="Microsoft Uighur"/>
          <w:b/>
          <w:bCs/>
          <w:sz w:val="48"/>
          <w:szCs w:val="48"/>
          <w:rtl/>
          <w:lang w:bidi="ar-SY"/>
        </w:rPr>
        <w:t>َ</w:t>
      </w:r>
      <w:r w:rsidR="000533B3" w:rsidRPr="00B20ABA">
        <w:rPr>
          <w:rFonts w:ascii="Microsoft Uighur" w:hAnsi="Microsoft Uighur" w:cs="Microsoft Uighur"/>
          <w:b/>
          <w:bCs/>
          <w:sz w:val="48"/>
          <w:szCs w:val="48"/>
          <w:rtl/>
          <w:lang w:bidi="ar-SY"/>
        </w:rPr>
        <w:t>ع تجريدٌ للزّوجة النّاشِز من أقوى أسلحتها أمامَ زوجها، وتجريدها من سلاحها هذا فيه نوعٌ من التّربية</w:t>
      </w:r>
      <w:r w:rsidR="007366D9" w:rsidRPr="00B20ABA">
        <w:rPr>
          <w:rFonts w:ascii="Microsoft Uighur" w:hAnsi="Microsoft Uighur" w:cs="Microsoft Uighur"/>
          <w:b/>
          <w:bCs/>
          <w:sz w:val="48"/>
          <w:szCs w:val="48"/>
          <w:rtl/>
          <w:lang w:bidi="ar-SY"/>
        </w:rPr>
        <w:t>ِ</w:t>
      </w:r>
      <w:r w:rsidR="000533B3" w:rsidRPr="00B20ABA">
        <w:rPr>
          <w:rFonts w:ascii="Microsoft Uighur" w:hAnsi="Microsoft Uighur" w:cs="Microsoft Uighur"/>
          <w:b/>
          <w:bCs/>
          <w:sz w:val="48"/>
          <w:szCs w:val="48"/>
          <w:rtl/>
          <w:lang w:bidi="ar-SY"/>
        </w:rPr>
        <w:t xml:space="preserve"> لها، فالق</w:t>
      </w:r>
      <w:r w:rsidR="007366D9" w:rsidRPr="00B20ABA">
        <w:rPr>
          <w:rFonts w:ascii="Microsoft Uighur" w:hAnsi="Microsoft Uighur" w:cs="Microsoft Uighur"/>
          <w:b/>
          <w:bCs/>
          <w:sz w:val="48"/>
          <w:szCs w:val="48"/>
          <w:rtl/>
          <w:lang w:bidi="ar-SY"/>
        </w:rPr>
        <w:t>ُ</w:t>
      </w:r>
      <w:r w:rsidR="000533B3" w:rsidRPr="00B20ABA">
        <w:rPr>
          <w:rFonts w:ascii="Microsoft Uighur" w:hAnsi="Microsoft Uighur" w:cs="Microsoft Uighur"/>
          <w:b/>
          <w:bCs/>
          <w:sz w:val="48"/>
          <w:szCs w:val="48"/>
          <w:rtl/>
          <w:lang w:bidi="ar-SY"/>
        </w:rPr>
        <w:t>وّ</w:t>
      </w:r>
      <w:r w:rsidR="007366D9" w:rsidRPr="00B20ABA">
        <w:rPr>
          <w:rFonts w:ascii="Microsoft Uighur" w:hAnsi="Microsoft Uighur" w:cs="Microsoft Uighur"/>
          <w:b/>
          <w:bCs/>
          <w:sz w:val="48"/>
          <w:szCs w:val="48"/>
          <w:rtl/>
          <w:lang w:bidi="ar-SY"/>
        </w:rPr>
        <w:t>ة الّتي يُمارسها المجتمع مُمَثّلاً بالدّولة لإجبار الأشخاصِ</w:t>
      </w:r>
      <w:r w:rsidR="000533B3" w:rsidRPr="00B20ABA">
        <w:rPr>
          <w:rFonts w:ascii="Microsoft Uighur" w:hAnsi="Microsoft Uighur" w:cs="Microsoft Uighur"/>
          <w:b/>
          <w:bCs/>
          <w:sz w:val="48"/>
          <w:szCs w:val="48"/>
          <w:rtl/>
          <w:lang w:bidi="ar-SY"/>
        </w:rPr>
        <w:t xml:space="preserve"> المُتمرِّدين فيه على القِيَم</w:t>
      </w:r>
      <w:r w:rsidR="007366D9" w:rsidRPr="00B20ABA">
        <w:rPr>
          <w:rFonts w:ascii="Microsoft Uighur" w:hAnsi="Microsoft Uighur" w:cs="Microsoft Uighur"/>
          <w:b/>
          <w:bCs/>
          <w:sz w:val="48"/>
          <w:szCs w:val="48"/>
          <w:rtl/>
          <w:lang w:bidi="ar-SY"/>
        </w:rPr>
        <w:t>ِ</w:t>
      </w:r>
      <w:r w:rsidR="000533B3" w:rsidRPr="00B20ABA">
        <w:rPr>
          <w:rFonts w:ascii="Microsoft Uighur" w:hAnsi="Microsoft Uighur" w:cs="Microsoft Uighur"/>
          <w:b/>
          <w:bCs/>
          <w:sz w:val="48"/>
          <w:szCs w:val="48"/>
          <w:rtl/>
          <w:lang w:bidi="ar-SY"/>
        </w:rPr>
        <w:t xml:space="preserve"> والشّرائعِ ق</w:t>
      </w:r>
      <w:r w:rsidR="007366D9" w:rsidRPr="00B20ABA">
        <w:rPr>
          <w:rFonts w:ascii="Microsoft Uighur" w:hAnsi="Microsoft Uighur" w:cs="Microsoft Uighur"/>
          <w:b/>
          <w:bCs/>
          <w:sz w:val="48"/>
          <w:szCs w:val="48"/>
          <w:rtl/>
          <w:lang w:bidi="ar-SY"/>
        </w:rPr>
        <w:t>ُوّةٌ نافعةٌ تُعي</w:t>
      </w:r>
      <w:r w:rsidR="000533B3" w:rsidRPr="00B20ABA">
        <w:rPr>
          <w:rFonts w:ascii="Microsoft Uighur" w:hAnsi="Microsoft Uighur" w:cs="Microsoft Uighur"/>
          <w:b/>
          <w:bCs/>
          <w:sz w:val="48"/>
          <w:szCs w:val="48"/>
          <w:rtl/>
          <w:lang w:bidi="ar-SY"/>
        </w:rPr>
        <w:t xml:space="preserve">نُ هؤلاءِ المُتمرِّدين على كَبحِ </w:t>
      </w:r>
      <w:r w:rsidR="000533B3" w:rsidRPr="00AA07D7">
        <w:rPr>
          <w:rFonts w:ascii="Microsoft Uighur" w:hAnsi="Microsoft Uighur" w:cs="Microsoft Uighur"/>
          <w:b/>
          <w:bCs/>
          <w:sz w:val="48"/>
          <w:szCs w:val="48"/>
          <w:rtl/>
          <w:lang w:bidi="ar-SY"/>
        </w:rPr>
        <w:t>جماح</w:t>
      </w:r>
      <w:r w:rsidR="000533B3" w:rsidRPr="00B20ABA">
        <w:rPr>
          <w:rFonts w:ascii="Microsoft Uighur" w:hAnsi="Microsoft Uighur" w:cs="Microsoft Uighur"/>
          <w:b/>
          <w:bCs/>
          <w:sz w:val="48"/>
          <w:szCs w:val="48"/>
          <w:rtl/>
          <w:lang w:bidi="ar-SY"/>
        </w:rPr>
        <w:t xml:space="preserve"> ن</w:t>
      </w:r>
      <w:r w:rsidR="005E7BC8" w:rsidRPr="00B20ABA">
        <w:rPr>
          <w:rFonts w:ascii="Microsoft Uighur" w:hAnsi="Microsoft Uighur" w:cs="Microsoft Uighur"/>
          <w:b/>
          <w:bCs/>
          <w:sz w:val="48"/>
          <w:szCs w:val="48"/>
          <w:rtl/>
          <w:lang w:bidi="ar-SY"/>
        </w:rPr>
        <w:t>فوسهم</w:t>
      </w:r>
      <w:r w:rsidR="00AA07D7">
        <w:rPr>
          <w:rFonts w:ascii="Microsoft Uighur" w:hAnsi="Microsoft Uighur" w:cs="Microsoft Uighur" w:hint="cs"/>
          <w:b/>
          <w:bCs/>
          <w:sz w:val="48"/>
          <w:szCs w:val="48"/>
          <w:rtl/>
          <w:lang w:bidi="ar-SY"/>
        </w:rPr>
        <w:t>،</w:t>
      </w:r>
      <w:r w:rsidR="005E7BC8" w:rsidRPr="00B20ABA">
        <w:rPr>
          <w:rFonts w:ascii="Microsoft Uighur" w:hAnsi="Microsoft Uighur" w:cs="Microsoft Uighur"/>
          <w:b/>
          <w:bCs/>
          <w:sz w:val="48"/>
          <w:szCs w:val="48"/>
          <w:rtl/>
          <w:lang w:bidi="ar-SY"/>
        </w:rPr>
        <w:t xml:space="preserve"> وتُ</w:t>
      </w:r>
      <w:r w:rsidR="000533B3" w:rsidRPr="00B20ABA">
        <w:rPr>
          <w:rFonts w:ascii="Microsoft Uighur" w:hAnsi="Microsoft Uighur" w:cs="Microsoft Uighur"/>
          <w:b/>
          <w:bCs/>
          <w:sz w:val="48"/>
          <w:szCs w:val="48"/>
          <w:rtl/>
          <w:lang w:bidi="ar-SY"/>
        </w:rPr>
        <w:t>عينهم على أن يكونوا أُناساً صالحين.</w:t>
      </w:r>
    </w:p>
    <w:p w:rsidR="00AA07D7" w:rsidRPr="00B20ABA" w:rsidRDefault="00AA07D7" w:rsidP="0057453A">
      <w:pPr>
        <w:jc w:val="both"/>
        <w:rPr>
          <w:rFonts w:ascii="Microsoft Uighur" w:hAnsi="Microsoft Uighur" w:cs="Microsoft Uighur"/>
          <w:b/>
          <w:bCs/>
          <w:sz w:val="48"/>
          <w:szCs w:val="48"/>
          <w:rtl/>
          <w:lang w:bidi="ar-SY"/>
        </w:rPr>
      </w:pPr>
    </w:p>
    <w:p w:rsidR="000533B3" w:rsidRPr="00B20ABA" w:rsidRDefault="000533B3" w:rsidP="00AA07D7">
      <w:pPr>
        <w:ind w:firstLine="720"/>
        <w:jc w:val="both"/>
        <w:rPr>
          <w:rFonts w:ascii="Microsoft Uighur" w:hAnsi="Microsoft Uighur" w:cs="Microsoft Uighur"/>
          <w:b/>
          <w:bCs/>
          <w:sz w:val="48"/>
          <w:szCs w:val="48"/>
          <w:rtl/>
          <w:lang w:bidi="ar-SY"/>
        </w:rPr>
      </w:pPr>
      <w:r w:rsidRPr="00B20ABA">
        <w:rPr>
          <w:rFonts w:ascii="Microsoft Uighur" w:hAnsi="Microsoft Uighur" w:cs="Microsoft Uighur"/>
          <w:b/>
          <w:bCs/>
          <w:sz w:val="48"/>
          <w:szCs w:val="48"/>
          <w:rtl/>
          <w:lang w:bidi="ar-SY"/>
        </w:rPr>
        <w:t>واله</w:t>
      </w:r>
      <w:r w:rsidR="005E7BC8" w:rsidRPr="00B20ABA">
        <w:rPr>
          <w:rFonts w:ascii="Microsoft Uighur" w:hAnsi="Microsoft Uighur" w:cs="Microsoft Uighur"/>
          <w:b/>
          <w:bCs/>
          <w:sz w:val="48"/>
          <w:szCs w:val="48"/>
          <w:rtl/>
          <w:lang w:bidi="ar-SY"/>
        </w:rPr>
        <w:t>َجر في المَضجَع</w:t>
      </w:r>
      <w:r w:rsidRPr="00B20ABA">
        <w:rPr>
          <w:rFonts w:ascii="Microsoft Uighur" w:hAnsi="Microsoft Uighur" w:cs="Microsoft Uighur"/>
          <w:b/>
          <w:bCs/>
          <w:sz w:val="48"/>
          <w:szCs w:val="48"/>
          <w:rtl/>
          <w:lang w:bidi="ar-SY"/>
        </w:rPr>
        <w:t xml:space="preserve"> قد لا يَنجح في ردِّ الزّوجة النّاشِز إلى صوابها، عندها إن غَلبَ على ظنِّ الزّوج أنَّ ضربها ضرباً غير مُبْرِحٍ يُمكِنُ أن يُفيد، وهذا عائدٌ إلى ثقافةِ المرأةِ</w:t>
      </w:r>
      <w:r w:rsidR="005E7BC8" w:rsidRPr="00B20ABA">
        <w:rPr>
          <w:rFonts w:ascii="Microsoft Uighur" w:hAnsi="Microsoft Uighur" w:cs="Microsoft Uighur"/>
          <w:b/>
          <w:bCs/>
          <w:sz w:val="48"/>
          <w:szCs w:val="48"/>
          <w:rtl/>
          <w:lang w:bidi="ar-SY"/>
        </w:rPr>
        <w:t xml:space="preserve"> </w:t>
      </w:r>
      <w:r w:rsidRPr="00B20ABA">
        <w:rPr>
          <w:rFonts w:ascii="Microsoft Uighur" w:hAnsi="Microsoft Uighur" w:cs="Microsoft Uighur"/>
          <w:b/>
          <w:bCs/>
          <w:sz w:val="48"/>
          <w:szCs w:val="48"/>
          <w:rtl/>
          <w:lang w:bidi="ar-SY"/>
        </w:rPr>
        <w:t>وذكائها وشخصيَّتها عموماً</w:t>
      </w:r>
      <w:r w:rsidR="00AA07D7">
        <w:rPr>
          <w:rFonts w:ascii="Microsoft Uighur" w:hAnsi="Microsoft Uighur" w:cs="Microsoft Uighur" w:hint="cs"/>
          <w:b/>
          <w:bCs/>
          <w:sz w:val="48"/>
          <w:szCs w:val="48"/>
          <w:rtl/>
          <w:lang w:bidi="ar-SY"/>
        </w:rPr>
        <w:t>،</w:t>
      </w:r>
      <w:r w:rsidR="00AA07D7">
        <w:rPr>
          <w:rFonts w:ascii="Microsoft Uighur" w:hAnsi="Microsoft Uighur" w:cs="Microsoft Uighur"/>
          <w:b/>
          <w:bCs/>
          <w:sz w:val="48"/>
          <w:szCs w:val="48"/>
          <w:rtl/>
          <w:lang w:bidi="ar-SY"/>
        </w:rPr>
        <w:t xml:space="preserve"> </w:t>
      </w:r>
      <w:r w:rsidRPr="00B20ABA">
        <w:rPr>
          <w:rFonts w:ascii="Microsoft Uighur" w:hAnsi="Microsoft Uighur" w:cs="Microsoft Uighur"/>
          <w:b/>
          <w:bCs/>
          <w:sz w:val="48"/>
          <w:szCs w:val="48"/>
          <w:rtl/>
          <w:lang w:bidi="ar-SY"/>
        </w:rPr>
        <w:t>فقد أباح الله للزّوج أن يَلجأ</w:t>
      </w:r>
      <w:r w:rsidR="005E7BC8" w:rsidRPr="00B20ABA">
        <w:rPr>
          <w:rFonts w:ascii="Microsoft Uighur" w:hAnsi="Microsoft Uighur" w:cs="Microsoft Uighur"/>
          <w:b/>
          <w:bCs/>
          <w:sz w:val="48"/>
          <w:szCs w:val="48"/>
          <w:rtl/>
          <w:lang w:bidi="ar-SY"/>
        </w:rPr>
        <w:t>َ لهذه الوسيل</w:t>
      </w:r>
      <w:r w:rsidRPr="00B20ABA">
        <w:rPr>
          <w:rFonts w:ascii="Microsoft Uighur" w:hAnsi="Microsoft Uighur" w:cs="Microsoft Uighur"/>
          <w:b/>
          <w:bCs/>
          <w:sz w:val="48"/>
          <w:szCs w:val="48"/>
          <w:rtl/>
          <w:lang w:bidi="ar-SY"/>
        </w:rPr>
        <w:t>ة لا لِيخضعها لِسلطته إخضاعاً قائماً على الخوف</w:t>
      </w:r>
      <w:r w:rsidR="005E7BC8" w:rsidRPr="00B20ABA">
        <w:rPr>
          <w:rFonts w:ascii="Microsoft Uighur" w:hAnsi="Microsoft Uighur" w:cs="Microsoft Uighur"/>
          <w:b/>
          <w:bCs/>
          <w:sz w:val="48"/>
          <w:szCs w:val="48"/>
          <w:rtl/>
          <w:lang w:bidi="ar-SY"/>
        </w:rPr>
        <w:t>ِ</w:t>
      </w:r>
      <w:r w:rsidRPr="00B20ABA">
        <w:rPr>
          <w:rFonts w:ascii="Microsoft Uighur" w:hAnsi="Microsoft Uighur" w:cs="Microsoft Uighur"/>
          <w:b/>
          <w:bCs/>
          <w:sz w:val="48"/>
          <w:szCs w:val="48"/>
          <w:rtl/>
          <w:lang w:bidi="ar-SY"/>
        </w:rPr>
        <w:t xml:space="preserve"> من بطشِه وجبروت</w:t>
      </w:r>
      <w:r w:rsidR="005E7BC8" w:rsidRPr="00B20ABA">
        <w:rPr>
          <w:rFonts w:ascii="Microsoft Uighur" w:hAnsi="Microsoft Uighur" w:cs="Microsoft Uighur"/>
          <w:b/>
          <w:bCs/>
          <w:sz w:val="48"/>
          <w:szCs w:val="48"/>
          <w:rtl/>
          <w:lang w:bidi="ar-SY"/>
        </w:rPr>
        <w:t>ِه وأذاه، إذ لو كان ذلك ل</w:t>
      </w:r>
      <w:r w:rsidRPr="00B20ABA">
        <w:rPr>
          <w:rFonts w:ascii="Microsoft Uighur" w:hAnsi="Microsoft Uighur" w:cs="Microsoft Uighur"/>
          <w:b/>
          <w:bCs/>
          <w:sz w:val="48"/>
          <w:szCs w:val="48"/>
          <w:rtl/>
          <w:lang w:bidi="ar-SY"/>
        </w:rPr>
        <w:t xml:space="preserve">مَا اشترط ربُّ العالَمين </w:t>
      </w:r>
      <w:r w:rsidR="007F6688" w:rsidRPr="00B20ABA">
        <w:rPr>
          <w:rFonts w:ascii="Microsoft Uighur" w:hAnsi="Microsoft Uighur" w:cs="Microsoft Uighur"/>
          <w:b/>
          <w:bCs/>
          <w:sz w:val="48"/>
          <w:szCs w:val="48"/>
          <w:rtl/>
          <w:lang w:bidi="ar-SY"/>
        </w:rPr>
        <w:t>أن يكون الضّرب غير مُبرحٍ بحيث فسَّره المُسلمون بضربٍ رمزيٍّ أكثر منه حقيقي، المُهم أنَّه بالضّرب</w:t>
      </w:r>
      <w:r w:rsidR="005E7BC8" w:rsidRPr="00B20ABA">
        <w:rPr>
          <w:rFonts w:ascii="Microsoft Uighur" w:hAnsi="Microsoft Uighur" w:cs="Microsoft Uighur"/>
          <w:b/>
          <w:bCs/>
          <w:sz w:val="48"/>
          <w:szCs w:val="48"/>
          <w:rtl/>
          <w:lang w:bidi="ar-SY"/>
        </w:rPr>
        <w:t>ِ يَتمُّ ت</w:t>
      </w:r>
      <w:r w:rsidR="007F6688" w:rsidRPr="00B20ABA">
        <w:rPr>
          <w:rFonts w:ascii="Microsoft Uighur" w:hAnsi="Microsoft Uighur" w:cs="Microsoft Uighur"/>
          <w:b/>
          <w:bCs/>
          <w:sz w:val="48"/>
          <w:szCs w:val="48"/>
          <w:rtl/>
          <w:lang w:bidi="ar-SY"/>
        </w:rPr>
        <w:t>وجيه ضربة أخرى لنرجسيّة الزّوجة النّاشِز وإلى غرورِها وإعجابِها بنفسِها الّذي يُغريها بالتّمرُّد، وقد يَنجح ذلك في رَدِّها إلى الصّوابِ وقد لا يَنجح، عندها يَنتقِلُ الأمرُ إلى حَكَمٍ مِن أهلِه وحَكَمِ مِن أهل</w:t>
      </w:r>
      <w:r w:rsidR="005E7BC8" w:rsidRPr="00B20ABA">
        <w:rPr>
          <w:rFonts w:ascii="Microsoft Uighur" w:hAnsi="Microsoft Uighur" w:cs="Microsoft Uighur"/>
          <w:b/>
          <w:bCs/>
          <w:sz w:val="48"/>
          <w:szCs w:val="48"/>
          <w:rtl/>
          <w:lang w:bidi="ar-SY"/>
        </w:rPr>
        <w:t>ِ</w:t>
      </w:r>
      <w:r w:rsidR="007F6688" w:rsidRPr="00B20ABA">
        <w:rPr>
          <w:rFonts w:ascii="Microsoft Uighur" w:hAnsi="Microsoft Uighur" w:cs="Microsoft Uighur"/>
          <w:b/>
          <w:bCs/>
          <w:sz w:val="48"/>
          <w:szCs w:val="48"/>
          <w:rtl/>
          <w:lang w:bidi="ar-SY"/>
        </w:rPr>
        <w:t>ها.</w:t>
      </w:r>
    </w:p>
    <w:p w:rsidR="007F6688" w:rsidRPr="00B20ABA" w:rsidRDefault="00A43C53" w:rsidP="00AE5D9A">
      <w:pPr>
        <w:ind w:firstLine="720"/>
        <w:jc w:val="both"/>
        <w:rPr>
          <w:rFonts w:ascii="Microsoft Uighur" w:hAnsi="Microsoft Uighur" w:cs="Microsoft Uighur"/>
          <w:b/>
          <w:bCs/>
          <w:sz w:val="48"/>
          <w:szCs w:val="48"/>
          <w:rtl/>
          <w:lang w:bidi="ar-SY"/>
        </w:rPr>
      </w:pPr>
      <w:r w:rsidRPr="00B20ABA">
        <w:rPr>
          <w:rFonts w:ascii="Microsoft Uighur" w:hAnsi="Microsoft Uighur" w:cs="Microsoft Uighur"/>
          <w:b/>
          <w:bCs/>
          <w:sz w:val="48"/>
          <w:szCs w:val="48"/>
          <w:rtl/>
          <w:lang w:bidi="ar-SY"/>
        </w:rPr>
        <w:t>إنَّ</w:t>
      </w:r>
      <w:r w:rsidR="007F6688" w:rsidRPr="00B20ABA">
        <w:rPr>
          <w:rFonts w:ascii="Microsoft Uighur" w:hAnsi="Microsoft Uighur" w:cs="Microsoft Uighur"/>
          <w:b/>
          <w:bCs/>
          <w:sz w:val="48"/>
          <w:szCs w:val="48"/>
          <w:rtl/>
          <w:lang w:bidi="ar-SY"/>
        </w:rPr>
        <w:t xml:space="preserve"> الهَجرَ في المَضجَعِ والضّربِ في بعضِ الح</w:t>
      </w:r>
      <w:r w:rsidRPr="00B20ABA">
        <w:rPr>
          <w:rFonts w:ascii="Microsoft Uighur" w:hAnsi="Microsoft Uighur" w:cs="Microsoft Uighur"/>
          <w:b/>
          <w:bCs/>
          <w:sz w:val="48"/>
          <w:szCs w:val="48"/>
          <w:rtl/>
          <w:lang w:bidi="ar-SY"/>
        </w:rPr>
        <w:t>الاتِ يُمكِن لهما ت</w:t>
      </w:r>
      <w:r w:rsidR="007F6688" w:rsidRPr="00B20ABA">
        <w:rPr>
          <w:rFonts w:ascii="Microsoft Uighur" w:hAnsi="Microsoft Uighur" w:cs="Microsoft Uighur"/>
          <w:b/>
          <w:bCs/>
          <w:sz w:val="48"/>
          <w:szCs w:val="48"/>
          <w:rtl/>
          <w:lang w:bidi="ar-SY"/>
        </w:rPr>
        <w:t>حقيق قدر من النّجاح</w:t>
      </w:r>
      <w:r w:rsidRPr="00B20ABA">
        <w:rPr>
          <w:rFonts w:ascii="Microsoft Uighur" w:hAnsi="Microsoft Uighur" w:cs="Microsoft Uighur"/>
          <w:b/>
          <w:bCs/>
          <w:sz w:val="48"/>
          <w:szCs w:val="48"/>
          <w:rtl/>
          <w:lang w:bidi="ar-SY"/>
        </w:rPr>
        <w:t>ِ</w:t>
      </w:r>
      <w:r w:rsidR="007F6688" w:rsidRPr="00B20ABA">
        <w:rPr>
          <w:rFonts w:ascii="Microsoft Uighur" w:hAnsi="Microsoft Uighur" w:cs="Microsoft Uighur"/>
          <w:b/>
          <w:bCs/>
          <w:sz w:val="48"/>
          <w:szCs w:val="48"/>
          <w:rtl/>
          <w:lang w:bidi="ar-SY"/>
        </w:rPr>
        <w:t xml:space="preserve"> في المُحافظة على الأسرة من التّفكُّك، لكن ذلك مُختَلِفٌ تماماً عن الع</w:t>
      </w:r>
      <w:r w:rsidRPr="00B20ABA">
        <w:rPr>
          <w:rFonts w:ascii="Microsoft Uighur" w:hAnsi="Microsoft Uighur" w:cs="Microsoft Uighur"/>
          <w:b/>
          <w:bCs/>
          <w:sz w:val="48"/>
          <w:szCs w:val="48"/>
          <w:rtl/>
          <w:lang w:bidi="ar-SY"/>
        </w:rPr>
        <w:t>ُ</w:t>
      </w:r>
      <w:r w:rsidR="007F6688" w:rsidRPr="00B20ABA">
        <w:rPr>
          <w:rFonts w:ascii="Microsoft Uighur" w:hAnsi="Microsoft Uighur" w:cs="Microsoft Uighur"/>
          <w:b/>
          <w:bCs/>
          <w:sz w:val="48"/>
          <w:szCs w:val="48"/>
          <w:rtl/>
          <w:lang w:bidi="ar-SY"/>
        </w:rPr>
        <w:t>نفِ الأسري الّذي يُحاوِل</w:t>
      </w:r>
      <w:r w:rsidRPr="00B20ABA">
        <w:rPr>
          <w:rFonts w:ascii="Microsoft Uighur" w:hAnsi="Microsoft Uighur" w:cs="Microsoft Uighur"/>
          <w:b/>
          <w:bCs/>
          <w:sz w:val="48"/>
          <w:szCs w:val="48"/>
          <w:rtl/>
          <w:lang w:bidi="ar-SY"/>
        </w:rPr>
        <w:t>ُ</w:t>
      </w:r>
      <w:r w:rsidR="007F6688" w:rsidRPr="00B20ABA">
        <w:rPr>
          <w:rFonts w:ascii="Microsoft Uighur" w:hAnsi="Microsoft Uighur" w:cs="Microsoft Uighur"/>
          <w:b/>
          <w:bCs/>
          <w:sz w:val="48"/>
          <w:szCs w:val="48"/>
          <w:rtl/>
          <w:lang w:bidi="ar-SY"/>
        </w:rPr>
        <w:t xml:space="preserve"> فيهِ الزّوج إرهاب</w:t>
      </w:r>
      <w:r w:rsidRPr="00B20ABA">
        <w:rPr>
          <w:rFonts w:ascii="Microsoft Uighur" w:hAnsi="Microsoft Uighur" w:cs="Microsoft Uighur"/>
          <w:b/>
          <w:bCs/>
          <w:sz w:val="48"/>
          <w:szCs w:val="48"/>
          <w:rtl/>
          <w:lang w:bidi="ar-SY"/>
        </w:rPr>
        <w:t xml:space="preserve"> </w:t>
      </w:r>
      <w:r w:rsidR="007F6688" w:rsidRPr="00B20ABA">
        <w:rPr>
          <w:rFonts w:ascii="Microsoft Uighur" w:hAnsi="Microsoft Uighur" w:cs="Microsoft Uighur"/>
          <w:b/>
          <w:bCs/>
          <w:sz w:val="48"/>
          <w:szCs w:val="48"/>
          <w:rtl/>
          <w:lang w:bidi="ar-SY"/>
        </w:rPr>
        <w:t>زوجته</w:t>
      </w:r>
      <w:r w:rsidR="00AA07D7">
        <w:rPr>
          <w:rFonts w:ascii="Microsoft Uighur" w:hAnsi="Microsoft Uighur" w:cs="Microsoft Uighur" w:hint="cs"/>
          <w:b/>
          <w:bCs/>
          <w:sz w:val="48"/>
          <w:szCs w:val="48"/>
          <w:rtl/>
          <w:lang w:bidi="ar-SY"/>
        </w:rPr>
        <w:t>،</w:t>
      </w:r>
      <w:r w:rsidR="007F6688" w:rsidRPr="00B20ABA">
        <w:rPr>
          <w:rFonts w:ascii="Microsoft Uighur" w:hAnsi="Microsoft Uighur" w:cs="Microsoft Uighur"/>
          <w:b/>
          <w:bCs/>
          <w:sz w:val="48"/>
          <w:szCs w:val="48"/>
          <w:rtl/>
          <w:lang w:bidi="ar-SY"/>
        </w:rPr>
        <w:t xml:space="preserve"> وجعلها تعيشُ في خَوفٍ دائمٍ من بَطش</w:t>
      </w:r>
      <w:r w:rsidRPr="00B20ABA">
        <w:rPr>
          <w:rFonts w:ascii="Microsoft Uighur" w:hAnsi="Microsoft Uighur" w:cs="Microsoft Uighur"/>
          <w:b/>
          <w:bCs/>
          <w:sz w:val="48"/>
          <w:szCs w:val="48"/>
          <w:rtl/>
          <w:lang w:bidi="ar-SY"/>
        </w:rPr>
        <w:t>ِ</w:t>
      </w:r>
      <w:r w:rsidR="007F6688" w:rsidRPr="00B20ABA">
        <w:rPr>
          <w:rFonts w:ascii="Microsoft Uighur" w:hAnsi="Microsoft Uighur" w:cs="Microsoft Uighur"/>
          <w:b/>
          <w:bCs/>
          <w:sz w:val="48"/>
          <w:szCs w:val="48"/>
          <w:rtl/>
          <w:lang w:bidi="ar-SY"/>
        </w:rPr>
        <w:t>ه</w:t>
      </w:r>
      <w:r w:rsidR="00AA07D7">
        <w:rPr>
          <w:rFonts w:ascii="Microsoft Uighur" w:hAnsi="Microsoft Uighur" w:cs="Microsoft Uighur" w:hint="cs"/>
          <w:b/>
          <w:bCs/>
          <w:sz w:val="48"/>
          <w:szCs w:val="48"/>
          <w:rtl/>
          <w:lang w:bidi="ar-SY"/>
        </w:rPr>
        <w:t>،</w:t>
      </w:r>
      <w:r w:rsidR="007F6688" w:rsidRPr="00B20ABA">
        <w:rPr>
          <w:rFonts w:ascii="Microsoft Uighur" w:hAnsi="Microsoft Uighur" w:cs="Microsoft Uighur"/>
          <w:b/>
          <w:bCs/>
          <w:sz w:val="48"/>
          <w:szCs w:val="48"/>
          <w:rtl/>
          <w:lang w:bidi="ar-SY"/>
        </w:rPr>
        <w:t xml:space="preserve"> فيَضمَنُ بذلك خضوعها له </w:t>
      </w:r>
      <w:r w:rsidR="007F6688" w:rsidRPr="00AA07D7">
        <w:rPr>
          <w:rFonts w:ascii="Microsoft Uighur" w:hAnsi="Microsoft Uighur" w:cs="Microsoft Uighur"/>
          <w:b/>
          <w:bCs/>
          <w:sz w:val="48"/>
          <w:szCs w:val="48"/>
          <w:rtl/>
          <w:lang w:bidi="ar-SY"/>
        </w:rPr>
        <w:t xml:space="preserve">وبقاءها </w:t>
      </w:r>
      <w:r w:rsidR="007F6688" w:rsidRPr="00B20ABA">
        <w:rPr>
          <w:rFonts w:ascii="Microsoft Uighur" w:hAnsi="Microsoft Uighur" w:cs="Microsoft Uighur"/>
          <w:b/>
          <w:bCs/>
          <w:sz w:val="48"/>
          <w:szCs w:val="48"/>
          <w:rtl/>
          <w:lang w:bidi="ar-SY"/>
        </w:rPr>
        <w:t>عنده</w:t>
      </w:r>
      <w:r w:rsidR="007F6688" w:rsidRPr="00AA07D7">
        <w:rPr>
          <w:rFonts w:ascii="Microsoft Uighur" w:hAnsi="Microsoft Uighur" w:cs="Microsoft Uighur"/>
          <w:b/>
          <w:bCs/>
          <w:sz w:val="48"/>
          <w:szCs w:val="48"/>
          <w:rtl/>
          <w:lang w:bidi="ar-SY"/>
        </w:rPr>
        <w:t>.</w:t>
      </w:r>
      <w:r w:rsidR="007F6688" w:rsidRPr="00AA07D7">
        <w:rPr>
          <w:rFonts w:ascii="Microsoft Uighur" w:hAnsi="Microsoft Uighur" w:cs="Microsoft Uighur"/>
          <w:b/>
          <w:bCs/>
          <w:color w:val="FF0000"/>
          <w:sz w:val="48"/>
          <w:szCs w:val="48"/>
          <w:rtl/>
          <w:lang w:bidi="ar-SY"/>
        </w:rPr>
        <w:t xml:space="preserve"> </w:t>
      </w:r>
      <w:r w:rsidR="00E60F02" w:rsidRPr="00B20ABA">
        <w:rPr>
          <w:rFonts w:ascii="Microsoft Uighur" w:hAnsi="Microsoft Uighur" w:cs="Microsoft Uighur"/>
          <w:b/>
          <w:bCs/>
          <w:color w:val="FF0000"/>
          <w:sz w:val="48"/>
          <w:szCs w:val="48"/>
          <w:highlight w:val="yellow"/>
          <w:rtl/>
          <w:lang w:bidi="ar-SY"/>
        </w:rPr>
        <w:t xml:space="preserve">  </w:t>
      </w:r>
      <w:r w:rsidR="007F6688" w:rsidRPr="00B20ABA">
        <w:rPr>
          <w:rFonts w:ascii="Microsoft Uighur" w:hAnsi="Microsoft Uighur" w:cs="Microsoft Uighur"/>
          <w:b/>
          <w:bCs/>
          <w:sz w:val="48"/>
          <w:szCs w:val="48"/>
          <w:rtl/>
          <w:lang w:bidi="ar-SY"/>
        </w:rPr>
        <w:lastRenderedPageBreak/>
        <w:t>هذا الأسلوب</w:t>
      </w:r>
      <w:r w:rsidR="00E60F02" w:rsidRPr="00B20ABA">
        <w:rPr>
          <w:rFonts w:ascii="Microsoft Uighur" w:hAnsi="Microsoft Uighur" w:cs="Microsoft Uighur"/>
          <w:b/>
          <w:bCs/>
          <w:sz w:val="48"/>
          <w:szCs w:val="48"/>
          <w:rtl/>
          <w:lang w:bidi="ar-SY"/>
        </w:rPr>
        <w:t>ُ</w:t>
      </w:r>
      <w:r w:rsidR="007F6688" w:rsidRPr="00B20ABA">
        <w:rPr>
          <w:rFonts w:ascii="Microsoft Uighur" w:hAnsi="Microsoft Uighur" w:cs="Microsoft Uighur"/>
          <w:b/>
          <w:bCs/>
          <w:sz w:val="48"/>
          <w:szCs w:val="48"/>
          <w:rtl/>
          <w:lang w:bidi="ar-SY"/>
        </w:rPr>
        <w:t xml:space="preserve"> مُحرَّمٌ في دينِ الله، وهو أسلوبٌ يَتنافى مع الهدفِ الأساسيِّ للزّوجيّة</w:t>
      </w:r>
      <w:r w:rsidR="00CD68F4">
        <w:rPr>
          <w:rFonts w:ascii="Microsoft Uighur" w:hAnsi="Microsoft Uighur" w:cs="Microsoft Uighur" w:hint="cs"/>
          <w:b/>
          <w:bCs/>
          <w:sz w:val="48"/>
          <w:szCs w:val="48"/>
          <w:rtl/>
          <w:lang w:bidi="ar-SY"/>
        </w:rPr>
        <w:t>،</w:t>
      </w:r>
      <w:r w:rsidR="00E60F02" w:rsidRPr="00B20ABA">
        <w:rPr>
          <w:rFonts w:ascii="Microsoft Uighur" w:hAnsi="Microsoft Uighur" w:cs="Microsoft Uighur"/>
          <w:b/>
          <w:bCs/>
          <w:sz w:val="48"/>
          <w:szCs w:val="48"/>
          <w:rtl/>
          <w:lang w:bidi="ar-SY"/>
        </w:rPr>
        <w:t xml:space="preserve"> </w:t>
      </w:r>
      <w:r w:rsidR="007F6688" w:rsidRPr="00B20ABA">
        <w:rPr>
          <w:rFonts w:ascii="Microsoft Uighur" w:hAnsi="Microsoft Uighur" w:cs="Microsoft Uighur"/>
          <w:b/>
          <w:bCs/>
          <w:sz w:val="48"/>
          <w:szCs w:val="48"/>
          <w:rtl/>
          <w:lang w:bidi="ar-SY"/>
        </w:rPr>
        <w:t>وهو أن يَسكُنَ الرّجل</w:t>
      </w:r>
      <w:r w:rsidR="00E60F02" w:rsidRPr="00B20ABA">
        <w:rPr>
          <w:rFonts w:ascii="Microsoft Uighur" w:hAnsi="Microsoft Uighur" w:cs="Microsoft Uighur"/>
          <w:b/>
          <w:bCs/>
          <w:sz w:val="48"/>
          <w:szCs w:val="48"/>
          <w:rtl/>
          <w:lang w:bidi="ar-SY"/>
        </w:rPr>
        <w:t>ُ</w:t>
      </w:r>
      <w:r w:rsidR="007F6688" w:rsidRPr="00B20ABA">
        <w:rPr>
          <w:rFonts w:ascii="Microsoft Uighur" w:hAnsi="Microsoft Uighur" w:cs="Microsoft Uighur"/>
          <w:b/>
          <w:bCs/>
          <w:sz w:val="48"/>
          <w:szCs w:val="48"/>
          <w:rtl/>
          <w:lang w:bidi="ar-SY"/>
        </w:rPr>
        <w:t xml:space="preserve"> إلى المرأة</w:t>
      </w:r>
      <w:r w:rsidR="00E60F02" w:rsidRPr="00B20ABA">
        <w:rPr>
          <w:rFonts w:ascii="Microsoft Uighur" w:hAnsi="Microsoft Uighur" w:cs="Microsoft Uighur"/>
          <w:b/>
          <w:bCs/>
          <w:sz w:val="48"/>
          <w:szCs w:val="48"/>
          <w:rtl/>
          <w:lang w:bidi="ar-SY"/>
        </w:rPr>
        <w:t>ِ</w:t>
      </w:r>
      <w:r w:rsidR="007F6688" w:rsidRPr="00B20ABA">
        <w:rPr>
          <w:rFonts w:ascii="Microsoft Uighur" w:hAnsi="Microsoft Uighur" w:cs="Microsoft Uighur"/>
          <w:b/>
          <w:bCs/>
          <w:sz w:val="48"/>
          <w:szCs w:val="48"/>
          <w:rtl/>
          <w:lang w:bidi="ar-SY"/>
        </w:rPr>
        <w:t xml:space="preserve"> وأن تَسكُنَ المرأة</w:t>
      </w:r>
      <w:r w:rsidR="00E60F02" w:rsidRPr="00B20ABA">
        <w:rPr>
          <w:rFonts w:ascii="Microsoft Uighur" w:hAnsi="Microsoft Uighur" w:cs="Microsoft Uighur"/>
          <w:b/>
          <w:bCs/>
          <w:sz w:val="48"/>
          <w:szCs w:val="48"/>
          <w:rtl/>
          <w:lang w:bidi="ar-SY"/>
        </w:rPr>
        <w:t>ُ</w:t>
      </w:r>
      <w:r w:rsidR="007F6688" w:rsidRPr="00B20ABA">
        <w:rPr>
          <w:rFonts w:ascii="Microsoft Uighur" w:hAnsi="Microsoft Uighur" w:cs="Microsoft Uighur"/>
          <w:b/>
          <w:bCs/>
          <w:sz w:val="48"/>
          <w:szCs w:val="48"/>
          <w:rtl/>
          <w:lang w:bidi="ar-SY"/>
        </w:rPr>
        <w:t xml:space="preserve"> إلى الرّجل</w:t>
      </w:r>
      <w:r w:rsidR="00E60F02" w:rsidRPr="00B20ABA">
        <w:rPr>
          <w:rFonts w:ascii="Microsoft Uighur" w:hAnsi="Microsoft Uighur" w:cs="Microsoft Uighur"/>
          <w:b/>
          <w:bCs/>
          <w:sz w:val="48"/>
          <w:szCs w:val="48"/>
          <w:rtl/>
          <w:lang w:bidi="ar-SY"/>
        </w:rPr>
        <w:t>ِ</w:t>
      </w:r>
      <w:r w:rsidR="00CD68F4">
        <w:rPr>
          <w:rFonts w:ascii="Microsoft Uighur" w:hAnsi="Microsoft Uighur" w:cs="Microsoft Uighur"/>
          <w:b/>
          <w:bCs/>
          <w:sz w:val="48"/>
          <w:szCs w:val="48"/>
          <w:rtl/>
          <w:lang w:bidi="ar-SY"/>
        </w:rPr>
        <w:t>، ولا سَكَن</w:t>
      </w:r>
      <w:r w:rsidR="00CD68F4">
        <w:rPr>
          <w:rFonts w:ascii="Microsoft Uighur" w:hAnsi="Microsoft Uighur" w:cs="Microsoft Uighur" w:hint="cs"/>
          <w:b/>
          <w:bCs/>
          <w:sz w:val="48"/>
          <w:szCs w:val="48"/>
          <w:rtl/>
          <w:lang w:bidi="ar-SY"/>
        </w:rPr>
        <w:t>َ</w:t>
      </w:r>
      <w:r w:rsidR="007F6688" w:rsidRPr="00B20ABA">
        <w:rPr>
          <w:rFonts w:ascii="Microsoft Uighur" w:hAnsi="Microsoft Uighur" w:cs="Microsoft Uighur"/>
          <w:b/>
          <w:bCs/>
          <w:sz w:val="48"/>
          <w:szCs w:val="48"/>
          <w:rtl/>
          <w:lang w:bidi="ar-SY"/>
        </w:rPr>
        <w:t xml:space="preserve"> معَ الخ</w:t>
      </w:r>
      <w:r w:rsidR="00E60F02" w:rsidRPr="00B20ABA">
        <w:rPr>
          <w:rFonts w:ascii="Microsoft Uighur" w:hAnsi="Microsoft Uighur" w:cs="Microsoft Uighur"/>
          <w:b/>
          <w:bCs/>
          <w:sz w:val="48"/>
          <w:szCs w:val="48"/>
          <w:rtl/>
          <w:lang w:bidi="ar-SY"/>
        </w:rPr>
        <w:t>َ</w:t>
      </w:r>
      <w:r w:rsidR="007F6688" w:rsidRPr="00B20ABA">
        <w:rPr>
          <w:rFonts w:ascii="Microsoft Uighur" w:hAnsi="Microsoft Uighur" w:cs="Microsoft Uighur"/>
          <w:b/>
          <w:bCs/>
          <w:sz w:val="48"/>
          <w:szCs w:val="48"/>
          <w:rtl/>
          <w:lang w:bidi="ar-SY"/>
        </w:rPr>
        <w:t>وف والرُّعب.</w:t>
      </w:r>
      <w:r w:rsidR="003A3335">
        <w:rPr>
          <w:rFonts w:ascii="Microsoft Uighur" w:hAnsi="Microsoft Uighur" w:cs="Microsoft Uighur" w:hint="cs"/>
          <w:b/>
          <w:bCs/>
          <w:sz w:val="48"/>
          <w:szCs w:val="48"/>
          <w:rtl/>
          <w:lang w:bidi="ar-SY"/>
        </w:rPr>
        <w:t xml:space="preserve"> إنما ما أذن به ربنا من الضرب</w:t>
      </w:r>
      <w:r w:rsidR="00CD68F4">
        <w:rPr>
          <w:rFonts w:ascii="Microsoft Uighur" w:hAnsi="Microsoft Uighur" w:cs="Microsoft Uighur" w:hint="cs"/>
          <w:b/>
          <w:bCs/>
          <w:sz w:val="48"/>
          <w:szCs w:val="48"/>
          <w:rtl/>
          <w:lang w:bidi="ar-SY"/>
        </w:rPr>
        <w:t>،</w:t>
      </w:r>
      <w:r w:rsidR="003A3335">
        <w:rPr>
          <w:rFonts w:ascii="Microsoft Uighur" w:hAnsi="Microsoft Uighur" w:cs="Microsoft Uighur" w:hint="cs"/>
          <w:b/>
          <w:bCs/>
          <w:sz w:val="48"/>
          <w:szCs w:val="48"/>
          <w:rtl/>
          <w:lang w:bidi="ar-SY"/>
        </w:rPr>
        <w:t xml:space="preserve"> هو الضرب التربوي الرحيم، تماماً كما قد نضرب أولادنا إن</w:t>
      </w:r>
      <w:r w:rsidR="00CD68F4">
        <w:rPr>
          <w:rFonts w:ascii="Microsoft Uighur" w:hAnsi="Microsoft Uighur" w:cs="Microsoft Uighur" w:hint="cs"/>
          <w:b/>
          <w:bCs/>
          <w:sz w:val="48"/>
          <w:szCs w:val="48"/>
          <w:rtl/>
          <w:lang w:bidi="ar-SY"/>
        </w:rPr>
        <w:t xml:space="preserve"> هم</w:t>
      </w:r>
      <w:r w:rsidR="003A3335">
        <w:rPr>
          <w:rFonts w:ascii="Microsoft Uighur" w:hAnsi="Microsoft Uighur" w:cs="Microsoft Uighur" w:hint="cs"/>
          <w:b/>
          <w:bCs/>
          <w:sz w:val="48"/>
          <w:szCs w:val="48"/>
          <w:rtl/>
          <w:lang w:bidi="ar-SY"/>
        </w:rPr>
        <w:t xml:space="preserve"> رفضوا الصلاة وقد بلغوا العاشر</w:t>
      </w:r>
      <w:r w:rsidR="00CD68F4">
        <w:rPr>
          <w:rFonts w:ascii="Microsoft Uighur" w:hAnsi="Microsoft Uighur" w:cs="Microsoft Uighur" w:hint="cs"/>
          <w:b/>
          <w:bCs/>
          <w:sz w:val="48"/>
          <w:szCs w:val="48"/>
          <w:rtl/>
          <w:lang w:bidi="ar-SY"/>
        </w:rPr>
        <w:t>ة من عمرهم، هو ضرب من أجلهم، ومن أجل منفعتهم وحرصاً عليهم، لأننا نحبهم وتهمنا مصلحتهم، لا نضربهم لننفس عن مشاعر الغيظ أو الحقد لترتاح نفوسنا، ويشتفي غليلنا</w:t>
      </w:r>
      <w:r w:rsidR="00AE5D9A">
        <w:rPr>
          <w:rFonts w:ascii="Microsoft Uighur" w:hAnsi="Microsoft Uighur" w:cs="Microsoft Uighur" w:hint="cs"/>
          <w:b/>
          <w:bCs/>
          <w:sz w:val="48"/>
          <w:szCs w:val="48"/>
          <w:rtl/>
          <w:lang w:bidi="ar-SY"/>
        </w:rPr>
        <w:t>.</w:t>
      </w:r>
      <w:r w:rsidR="00CD68F4">
        <w:rPr>
          <w:rFonts w:ascii="Microsoft Uighur" w:hAnsi="Microsoft Uighur" w:cs="Microsoft Uighur" w:hint="cs"/>
          <w:b/>
          <w:bCs/>
          <w:sz w:val="48"/>
          <w:szCs w:val="48"/>
          <w:rtl/>
          <w:lang w:bidi="ar-SY"/>
        </w:rPr>
        <w:t xml:space="preserve"> ولا هو ضرب الإخضاع بالقوة والجبروت والإرهاب</w:t>
      </w:r>
      <w:r w:rsidR="00AE5D9A">
        <w:rPr>
          <w:rFonts w:ascii="Microsoft Uighur" w:hAnsi="Microsoft Uighur" w:cs="Microsoft Uighur" w:hint="cs"/>
          <w:b/>
          <w:bCs/>
          <w:sz w:val="48"/>
          <w:szCs w:val="48"/>
          <w:rtl/>
          <w:lang w:bidi="ar-SY"/>
        </w:rPr>
        <w:t>،</w:t>
      </w:r>
      <w:r w:rsidR="00CD68F4">
        <w:rPr>
          <w:rFonts w:ascii="Microsoft Uighur" w:hAnsi="Microsoft Uighur" w:cs="Microsoft Uighur" w:hint="cs"/>
          <w:b/>
          <w:bCs/>
          <w:sz w:val="48"/>
          <w:szCs w:val="48"/>
          <w:rtl/>
          <w:lang w:bidi="ar-SY"/>
        </w:rPr>
        <w:t xml:space="preserve"> كي لا تكون لهم شخصية أمامنا، إنما هو ضرب المربي الرحيم، وهكذا على الزوج أن يكون</w:t>
      </w:r>
      <w:r w:rsidR="00AE5D9A">
        <w:rPr>
          <w:rFonts w:ascii="Microsoft Uighur" w:hAnsi="Microsoft Uighur" w:cs="Microsoft Uighur" w:hint="cs"/>
          <w:b/>
          <w:bCs/>
          <w:sz w:val="48"/>
          <w:szCs w:val="48"/>
          <w:rtl/>
          <w:lang w:bidi="ar-SY"/>
        </w:rPr>
        <w:t>،</w:t>
      </w:r>
      <w:r w:rsidR="00CD68F4">
        <w:rPr>
          <w:rFonts w:ascii="Microsoft Uighur" w:hAnsi="Microsoft Uighur" w:cs="Microsoft Uighur" w:hint="cs"/>
          <w:b/>
          <w:bCs/>
          <w:sz w:val="48"/>
          <w:szCs w:val="48"/>
          <w:rtl/>
          <w:lang w:bidi="ar-SY"/>
        </w:rPr>
        <w:t xml:space="preserve"> إن اعتقد أن ضربه زوجته سينقذ أسرته من التفكك، أما إن كان المتوقع أن ضر</w:t>
      </w:r>
      <w:r w:rsidR="00AE5D9A">
        <w:rPr>
          <w:rFonts w:ascii="Microsoft Uighur" w:hAnsi="Microsoft Uighur" w:cs="Microsoft Uighur" w:hint="cs"/>
          <w:b/>
          <w:bCs/>
          <w:sz w:val="48"/>
          <w:szCs w:val="48"/>
          <w:rtl/>
          <w:lang w:bidi="ar-SY"/>
        </w:rPr>
        <w:t>ب</w:t>
      </w:r>
      <w:r w:rsidR="00CD68F4">
        <w:rPr>
          <w:rFonts w:ascii="Microsoft Uighur" w:hAnsi="Microsoft Uighur" w:cs="Microsoft Uighur" w:hint="cs"/>
          <w:b/>
          <w:bCs/>
          <w:sz w:val="48"/>
          <w:szCs w:val="48"/>
          <w:rtl/>
          <w:lang w:bidi="ar-SY"/>
        </w:rPr>
        <w:t>ه لها سيعقد الأمور أكثر</w:t>
      </w:r>
      <w:r w:rsidR="00AE5D9A">
        <w:rPr>
          <w:rFonts w:ascii="Microsoft Uighur" w:hAnsi="Microsoft Uighur" w:cs="Microsoft Uighur" w:hint="cs"/>
          <w:b/>
          <w:bCs/>
          <w:sz w:val="48"/>
          <w:szCs w:val="48"/>
          <w:rtl/>
          <w:lang w:bidi="ar-SY"/>
        </w:rPr>
        <w:t>،</w:t>
      </w:r>
      <w:r w:rsidR="00CD68F4">
        <w:rPr>
          <w:rFonts w:ascii="Microsoft Uighur" w:hAnsi="Microsoft Uighur" w:cs="Microsoft Uighur" w:hint="cs"/>
          <w:b/>
          <w:bCs/>
          <w:sz w:val="48"/>
          <w:szCs w:val="48"/>
          <w:rtl/>
          <w:lang w:bidi="ar-SY"/>
        </w:rPr>
        <w:t xml:space="preserve"> فعليه الامتناع عن الضرب، </w:t>
      </w:r>
      <w:r w:rsidR="00AE5D9A">
        <w:rPr>
          <w:rFonts w:ascii="Microsoft Uighur" w:hAnsi="Microsoft Uighur" w:cs="Microsoft Uighur" w:hint="cs"/>
          <w:b/>
          <w:bCs/>
          <w:sz w:val="48"/>
          <w:szCs w:val="48"/>
          <w:rtl/>
          <w:lang w:bidi="ar-SY"/>
        </w:rPr>
        <w:t xml:space="preserve">لأن </w:t>
      </w:r>
      <w:r w:rsidR="00CD68F4">
        <w:rPr>
          <w:rFonts w:ascii="Microsoft Uighur" w:hAnsi="Microsoft Uighur" w:cs="Microsoft Uighur" w:hint="cs"/>
          <w:b/>
          <w:bCs/>
          <w:sz w:val="48"/>
          <w:szCs w:val="48"/>
          <w:rtl/>
          <w:lang w:bidi="ar-SY"/>
        </w:rPr>
        <w:t xml:space="preserve">الله أذن بضرب الزوجة الناشز ولم يفرضه فرضاً، </w:t>
      </w:r>
      <w:r w:rsidR="00AE5D9A">
        <w:rPr>
          <w:rFonts w:ascii="Microsoft Uighur" w:hAnsi="Microsoft Uighur" w:cs="Microsoft Uighur" w:hint="cs"/>
          <w:b/>
          <w:bCs/>
          <w:sz w:val="48"/>
          <w:szCs w:val="48"/>
          <w:rtl/>
          <w:lang w:bidi="ar-SY"/>
        </w:rPr>
        <w:t>ويجب أن نكون حكماء، فنستفيد من إذنه فيما يغلب على ظننا أننا سنحقق المصلحة به، ولا نعمل به إن خشينا الضرر منه، كل حالة بحسبها.</w:t>
      </w:r>
    </w:p>
    <w:p w:rsidR="007F6688" w:rsidRPr="00B20ABA" w:rsidRDefault="006E2B27" w:rsidP="00AE5D9A">
      <w:pPr>
        <w:ind w:firstLine="720"/>
        <w:jc w:val="both"/>
        <w:rPr>
          <w:rFonts w:ascii="Microsoft Uighur" w:hAnsi="Microsoft Uighur" w:cs="Microsoft Uighur"/>
          <w:b/>
          <w:bCs/>
          <w:sz w:val="48"/>
          <w:szCs w:val="48"/>
          <w:rtl/>
          <w:lang w:bidi="ar-SY"/>
        </w:rPr>
      </w:pPr>
      <w:r w:rsidRPr="00B20ABA">
        <w:rPr>
          <w:rFonts w:ascii="Microsoft Uighur" w:hAnsi="Microsoft Uighur" w:cs="Microsoft Uighur"/>
          <w:b/>
          <w:bCs/>
          <w:sz w:val="48"/>
          <w:szCs w:val="48"/>
          <w:rtl/>
          <w:lang w:bidi="ar-SY"/>
        </w:rPr>
        <w:t>يبقى أن نُناقِ</w:t>
      </w:r>
      <w:r w:rsidR="004807DC" w:rsidRPr="00B20ABA">
        <w:rPr>
          <w:rFonts w:ascii="Microsoft Uighur" w:hAnsi="Microsoft Uighur" w:cs="Microsoft Uighur"/>
          <w:b/>
          <w:bCs/>
          <w:sz w:val="48"/>
          <w:szCs w:val="48"/>
          <w:rtl/>
          <w:lang w:bidi="ar-SY"/>
        </w:rPr>
        <w:t>شَ ه</w:t>
      </w:r>
      <w:r w:rsidRPr="00B20ABA">
        <w:rPr>
          <w:rFonts w:ascii="Microsoft Uighur" w:hAnsi="Microsoft Uighur" w:cs="Microsoft Uighur"/>
          <w:b/>
          <w:bCs/>
          <w:sz w:val="48"/>
          <w:szCs w:val="48"/>
          <w:rtl/>
          <w:lang w:bidi="ar-SY"/>
        </w:rPr>
        <w:t>َ</w:t>
      </w:r>
      <w:r w:rsidR="004807DC" w:rsidRPr="00B20ABA">
        <w:rPr>
          <w:rFonts w:ascii="Microsoft Uighur" w:hAnsi="Microsoft Uighur" w:cs="Microsoft Uighur"/>
          <w:b/>
          <w:bCs/>
          <w:sz w:val="48"/>
          <w:szCs w:val="48"/>
          <w:rtl/>
          <w:lang w:bidi="ar-SY"/>
        </w:rPr>
        <w:t>جر الزّوجة لزوجها في المَضجَعِ، وهو ه</w:t>
      </w:r>
      <w:r w:rsidRPr="00B20ABA">
        <w:rPr>
          <w:rFonts w:ascii="Microsoft Uighur" w:hAnsi="Microsoft Uighur" w:cs="Microsoft Uighur"/>
          <w:b/>
          <w:bCs/>
          <w:sz w:val="48"/>
          <w:szCs w:val="48"/>
          <w:rtl/>
          <w:lang w:bidi="ar-SY"/>
        </w:rPr>
        <w:t>َ</w:t>
      </w:r>
      <w:r w:rsidR="004807DC" w:rsidRPr="00B20ABA">
        <w:rPr>
          <w:rFonts w:ascii="Microsoft Uighur" w:hAnsi="Microsoft Uighur" w:cs="Microsoft Uighur"/>
          <w:b/>
          <w:bCs/>
          <w:sz w:val="48"/>
          <w:szCs w:val="48"/>
          <w:rtl/>
          <w:lang w:bidi="ar-SY"/>
        </w:rPr>
        <w:t>جرٌ مُحَرَّمٌ، إذ هو ليس هجراً بالمعنى الحقيقي لله</w:t>
      </w:r>
      <w:r w:rsidRPr="00B20ABA">
        <w:rPr>
          <w:rFonts w:ascii="Microsoft Uighur" w:hAnsi="Microsoft Uighur" w:cs="Microsoft Uighur"/>
          <w:b/>
          <w:bCs/>
          <w:sz w:val="48"/>
          <w:szCs w:val="48"/>
          <w:rtl/>
          <w:lang w:bidi="ar-SY"/>
        </w:rPr>
        <w:t>َ</w:t>
      </w:r>
      <w:r w:rsidR="004807DC" w:rsidRPr="00B20ABA">
        <w:rPr>
          <w:rFonts w:ascii="Microsoft Uighur" w:hAnsi="Microsoft Uighur" w:cs="Microsoft Uighur"/>
          <w:b/>
          <w:bCs/>
          <w:sz w:val="48"/>
          <w:szCs w:val="48"/>
          <w:rtl/>
          <w:lang w:bidi="ar-SY"/>
        </w:rPr>
        <w:t>جر، بل هو امتناعٌ عن الزّوج عندما يُبدِي رَغبته في مُعاشرةِ الزّوجة جنسيّاً، ومِن النّادِر</w:t>
      </w:r>
      <w:r w:rsidR="00F75CA7" w:rsidRPr="00B20ABA">
        <w:rPr>
          <w:rFonts w:ascii="Microsoft Uighur" w:hAnsi="Microsoft Uighur" w:cs="Microsoft Uighur"/>
          <w:b/>
          <w:bCs/>
          <w:sz w:val="48"/>
          <w:szCs w:val="48"/>
          <w:rtl/>
          <w:lang w:bidi="ar-SY"/>
        </w:rPr>
        <w:t>ِ</w:t>
      </w:r>
      <w:r w:rsidR="004807DC" w:rsidRPr="00B20ABA">
        <w:rPr>
          <w:rFonts w:ascii="Microsoft Uighur" w:hAnsi="Microsoft Uighur" w:cs="Microsoft Uighur"/>
          <w:b/>
          <w:bCs/>
          <w:sz w:val="48"/>
          <w:szCs w:val="48"/>
          <w:rtl/>
          <w:lang w:bidi="ar-SY"/>
        </w:rPr>
        <w:t xml:space="preserve"> جدّاً أن تكون الزّوجة هي المُبادِرة وهي الطّالبة، إنَّما في الغالِب الزّوج يَطلب</w:t>
      </w:r>
      <w:r w:rsidR="00AC7997">
        <w:rPr>
          <w:rFonts w:ascii="Microsoft Uighur" w:hAnsi="Microsoft Uighur" w:cs="Microsoft Uighur" w:hint="cs"/>
          <w:b/>
          <w:bCs/>
          <w:sz w:val="48"/>
          <w:szCs w:val="48"/>
          <w:rtl/>
          <w:lang w:bidi="ar-SY"/>
        </w:rPr>
        <w:t>،</w:t>
      </w:r>
      <w:r w:rsidR="004807DC" w:rsidRPr="00B20ABA">
        <w:rPr>
          <w:rFonts w:ascii="Microsoft Uighur" w:hAnsi="Microsoft Uighur" w:cs="Microsoft Uighur"/>
          <w:b/>
          <w:bCs/>
          <w:sz w:val="48"/>
          <w:szCs w:val="48"/>
          <w:rtl/>
          <w:lang w:bidi="ar-SY"/>
        </w:rPr>
        <w:t xml:space="preserve"> والمرأة تَستَجيب، وحتّى لو كانت المرأةُ راغبةً في المُعاشرة الجنسيّة</w:t>
      </w:r>
      <w:r w:rsidR="00AC7997">
        <w:rPr>
          <w:rFonts w:ascii="Microsoft Uighur" w:hAnsi="Microsoft Uighur" w:cs="Microsoft Uighur" w:hint="cs"/>
          <w:b/>
          <w:bCs/>
          <w:sz w:val="48"/>
          <w:szCs w:val="48"/>
          <w:rtl/>
          <w:lang w:bidi="ar-SY"/>
        </w:rPr>
        <w:t>،</w:t>
      </w:r>
      <w:r w:rsidR="004807DC" w:rsidRPr="00B20ABA">
        <w:rPr>
          <w:rFonts w:ascii="Microsoft Uighur" w:hAnsi="Microsoft Uighur" w:cs="Microsoft Uighur"/>
          <w:b/>
          <w:bCs/>
          <w:sz w:val="48"/>
          <w:szCs w:val="48"/>
          <w:rtl/>
          <w:lang w:bidi="ar-SY"/>
        </w:rPr>
        <w:t xml:space="preserve"> فإنَّها تكتفي بأن تتزيَّنَ</w:t>
      </w:r>
      <w:r w:rsidR="00AC7997">
        <w:rPr>
          <w:rFonts w:ascii="Microsoft Uighur" w:hAnsi="Microsoft Uighur" w:cs="Microsoft Uighur" w:hint="cs"/>
          <w:b/>
          <w:bCs/>
          <w:sz w:val="48"/>
          <w:szCs w:val="48"/>
          <w:rtl/>
          <w:lang w:bidi="ar-SY"/>
        </w:rPr>
        <w:t>،</w:t>
      </w:r>
      <w:r w:rsidR="004807DC" w:rsidRPr="00B20ABA">
        <w:rPr>
          <w:rFonts w:ascii="Microsoft Uighur" w:hAnsi="Microsoft Uighur" w:cs="Microsoft Uighur"/>
          <w:b/>
          <w:bCs/>
          <w:sz w:val="48"/>
          <w:szCs w:val="48"/>
          <w:rtl/>
          <w:lang w:bidi="ar-SY"/>
        </w:rPr>
        <w:t xml:space="preserve"> وبأن تلبسَ أمامَ زوجها ما يُبدِي مَفاتِن جسدها، فَتَثور شهوة</w:t>
      </w:r>
      <w:r w:rsidR="00F75CA7" w:rsidRPr="00B20ABA">
        <w:rPr>
          <w:rFonts w:ascii="Microsoft Uighur" w:hAnsi="Microsoft Uighur" w:cs="Microsoft Uighur"/>
          <w:b/>
          <w:bCs/>
          <w:sz w:val="48"/>
          <w:szCs w:val="48"/>
          <w:rtl/>
          <w:lang w:bidi="ar-SY"/>
        </w:rPr>
        <w:t>ُ</w:t>
      </w:r>
      <w:r w:rsidR="004807DC" w:rsidRPr="00B20ABA">
        <w:rPr>
          <w:rFonts w:ascii="Microsoft Uighur" w:hAnsi="Microsoft Uighur" w:cs="Microsoft Uighur"/>
          <w:b/>
          <w:bCs/>
          <w:sz w:val="48"/>
          <w:szCs w:val="48"/>
          <w:rtl/>
          <w:lang w:bidi="ar-SY"/>
        </w:rPr>
        <w:t xml:space="preserve"> الزّوج ويَطلبها للفِراش.</w:t>
      </w:r>
    </w:p>
    <w:p w:rsidR="004807DC" w:rsidRPr="00B20ABA" w:rsidRDefault="004807DC" w:rsidP="00AC7997">
      <w:pPr>
        <w:ind w:firstLine="720"/>
        <w:jc w:val="both"/>
        <w:rPr>
          <w:rFonts w:ascii="Microsoft Uighur" w:hAnsi="Microsoft Uighur" w:cs="Microsoft Uighur"/>
          <w:b/>
          <w:bCs/>
          <w:sz w:val="48"/>
          <w:szCs w:val="48"/>
          <w:rtl/>
          <w:lang w:bidi="ar-SY"/>
        </w:rPr>
      </w:pPr>
      <w:r w:rsidRPr="00B20ABA">
        <w:rPr>
          <w:rFonts w:ascii="Microsoft Uighur" w:hAnsi="Microsoft Uighur" w:cs="Microsoft Uighur"/>
          <w:b/>
          <w:bCs/>
          <w:sz w:val="48"/>
          <w:szCs w:val="48"/>
          <w:rtl/>
          <w:lang w:bidi="ar-SY"/>
        </w:rPr>
        <w:lastRenderedPageBreak/>
        <w:t>إنَّ امتناع الزّوجة إن طلبها زوجها لِفِراشِه</w:t>
      </w:r>
      <w:r w:rsidR="00AC7997">
        <w:rPr>
          <w:rFonts w:ascii="Microsoft Uighur" w:hAnsi="Microsoft Uighur" w:cs="Microsoft Uighur" w:hint="cs"/>
          <w:b/>
          <w:bCs/>
          <w:sz w:val="48"/>
          <w:szCs w:val="48"/>
          <w:rtl/>
          <w:lang w:bidi="ar-SY"/>
        </w:rPr>
        <w:t>،</w:t>
      </w:r>
      <w:r w:rsidRPr="00B20ABA">
        <w:rPr>
          <w:rFonts w:ascii="Microsoft Uighur" w:hAnsi="Microsoft Uighur" w:cs="Microsoft Uighur"/>
          <w:b/>
          <w:bCs/>
          <w:sz w:val="48"/>
          <w:szCs w:val="48"/>
          <w:rtl/>
          <w:lang w:bidi="ar-SY"/>
        </w:rPr>
        <w:t xml:space="preserve"> لا يُمكِن أن يكون وسيلةً لمُعالجةِ نشوز الزّوج أو إعراضه، إذ الامتناع هنا لا يُشكِّل ضربةً لنرجسيَّةِ الزّوج فحسب</w:t>
      </w:r>
      <w:r w:rsidR="00AC7997">
        <w:rPr>
          <w:rFonts w:ascii="Microsoft Uighur" w:hAnsi="Microsoft Uighur" w:cs="Microsoft Uighur" w:hint="cs"/>
          <w:b/>
          <w:bCs/>
          <w:sz w:val="48"/>
          <w:szCs w:val="48"/>
          <w:rtl/>
          <w:lang w:bidi="ar-SY"/>
        </w:rPr>
        <w:t>،</w:t>
      </w:r>
      <w:r w:rsidRPr="00B20ABA">
        <w:rPr>
          <w:rFonts w:ascii="Microsoft Uighur" w:hAnsi="Microsoft Uighur" w:cs="Microsoft Uighur"/>
          <w:b/>
          <w:bCs/>
          <w:sz w:val="48"/>
          <w:szCs w:val="48"/>
          <w:rtl/>
          <w:lang w:bidi="ar-SY"/>
        </w:rPr>
        <w:t xml:space="preserve"> بل هو ضربة</w:t>
      </w:r>
      <w:r w:rsidR="007C395C" w:rsidRPr="00B20ABA">
        <w:rPr>
          <w:rFonts w:ascii="Microsoft Uighur" w:hAnsi="Microsoft Uighur" w:cs="Microsoft Uighur"/>
          <w:b/>
          <w:bCs/>
          <w:sz w:val="48"/>
          <w:szCs w:val="48"/>
          <w:rtl/>
          <w:lang w:bidi="ar-SY"/>
        </w:rPr>
        <w:t xml:space="preserve"> لكرامته</w:t>
      </w:r>
      <w:r w:rsidR="00AC7997">
        <w:rPr>
          <w:rFonts w:ascii="Microsoft Uighur" w:hAnsi="Microsoft Uighur" w:cs="Microsoft Uighur" w:hint="cs"/>
          <w:b/>
          <w:bCs/>
          <w:sz w:val="48"/>
          <w:szCs w:val="48"/>
          <w:rtl/>
          <w:lang w:bidi="ar-SY"/>
        </w:rPr>
        <w:t>،</w:t>
      </w:r>
      <w:r w:rsidR="007C395C" w:rsidRPr="00B20ABA">
        <w:rPr>
          <w:rFonts w:ascii="Microsoft Uighur" w:hAnsi="Microsoft Uighur" w:cs="Microsoft Uighur"/>
          <w:b/>
          <w:bCs/>
          <w:sz w:val="48"/>
          <w:szCs w:val="48"/>
          <w:rtl/>
          <w:lang w:bidi="ar-SY"/>
        </w:rPr>
        <w:t xml:space="preserve"> وهو إذلالٌ له</w:t>
      </w:r>
      <w:r w:rsidR="00AC7997">
        <w:rPr>
          <w:rFonts w:ascii="Microsoft Uighur" w:hAnsi="Microsoft Uighur" w:cs="Microsoft Uighur" w:hint="cs"/>
          <w:b/>
          <w:bCs/>
          <w:sz w:val="48"/>
          <w:szCs w:val="48"/>
          <w:rtl/>
          <w:lang w:bidi="ar-SY"/>
        </w:rPr>
        <w:t>،</w:t>
      </w:r>
      <w:r w:rsidR="007C395C" w:rsidRPr="00B20ABA">
        <w:rPr>
          <w:rFonts w:ascii="Microsoft Uighur" w:hAnsi="Microsoft Uighur" w:cs="Microsoft Uighur"/>
          <w:b/>
          <w:bCs/>
          <w:sz w:val="48"/>
          <w:szCs w:val="48"/>
          <w:rtl/>
          <w:lang w:bidi="ar-SY"/>
        </w:rPr>
        <w:t xml:space="preserve"> يَستَثيرُ في نفسه الكَراهيّة والح</w:t>
      </w:r>
      <w:r w:rsidR="00F75CA7" w:rsidRPr="00B20ABA">
        <w:rPr>
          <w:rFonts w:ascii="Microsoft Uighur" w:hAnsi="Microsoft Uighur" w:cs="Microsoft Uighur"/>
          <w:b/>
          <w:bCs/>
          <w:sz w:val="48"/>
          <w:szCs w:val="48"/>
          <w:rtl/>
          <w:lang w:bidi="ar-SY"/>
        </w:rPr>
        <w:t>ِقد والرّغبة في الانتقام، وبحكم</w:t>
      </w:r>
      <w:r w:rsidR="007C395C" w:rsidRPr="00B20ABA">
        <w:rPr>
          <w:rFonts w:ascii="Microsoft Uighur" w:hAnsi="Microsoft Uighur" w:cs="Microsoft Uighur"/>
          <w:b/>
          <w:bCs/>
          <w:sz w:val="48"/>
          <w:szCs w:val="48"/>
          <w:rtl/>
          <w:lang w:bidi="ar-SY"/>
        </w:rPr>
        <w:t xml:space="preserve"> الطّبيعة البشريّة الّتي يتفو</w:t>
      </w:r>
      <w:r w:rsidR="00F75CA7" w:rsidRPr="00B20ABA">
        <w:rPr>
          <w:rFonts w:ascii="Microsoft Uighur" w:hAnsi="Microsoft Uighur" w:cs="Microsoft Uighur"/>
          <w:b/>
          <w:bCs/>
          <w:sz w:val="48"/>
          <w:szCs w:val="48"/>
          <w:rtl/>
          <w:lang w:bidi="ar-SY"/>
        </w:rPr>
        <w:t>َ</w:t>
      </w:r>
      <w:r w:rsidR="007C395C" w:rsidRPr="00B20ABA">
        <w:rPr>
          <w:rFonts w:ascii="Microsoft Uighur" w:hAnsi="Microsoft Uighur" w:cs="Microsoft Uighur"/>
          <w:b/>
          <w:bCs/>
          <w:sz w:val="48"/>
          <w:szCs w:val="48"/>
          <w:rtl/>
          <w:lang w:bidi="ar-SY"/>
        </w:rPr>
        <w:t>ّق فيها الرّجل على المرأة في القوّةِ البدنيّةِ، فإنَّه لا مَجال لأيّةِ مُحاولة من قِبَلِ الزّوجة لِتأديب زوجها من خلال الامتناع الجنسي عنه، إذ ليس سلاح</w:t>
      </w:r>
      <w:r w:rsidR="00F75CA7" w:rsidRPr="00B20ABA">
        <w:rPr>
          <w:rFonts w:ascii="Microsoft Uighur" w:hAnsi="Microsoft Uighur" w:cs="Microsoft Uighur"/>
          <w:b/>
          <w:bCs/>
          <w:sz w:val="48"/>
          <w:szCs w:val="48"/>
          <w:rtl/>
          <w:lang w:bidi="ar-SY"/>
        </w:rPr>
        <w:t>ُ</w:t>
      </w:r>
      <w:r w:rsidR="007C395C" w:rsidRPr="00B20ABA">
        <w:rPr>
          <w:rFonts w:ascii="Microsoft Uighur" w:hAnsi="Microsoft Uighur" w:cs="Microsoft Uighur"/>
          <w:b/>
          <w:bCs/>
          <w:sz w:val="48"/>
          <w:szCs w:val="48"/>
          <w:rtl/>
          <w:lang w:bidi="ar-SY"/>
        </w:rPr>
        <w:t xml:space="preserve"> الزّوج الّذي قد يُغريه </w:t>
      </w:r>
      <w:r w:rsidR="007C395C" w:rsidRPr="00AC7997">
        <w:rPr>
          <w:rFonts w:ascii="Microsoft Uighur" w:hAnsi="Microsoft Uighur" w:cs="Microsoft Uighur"/>
          <w:b/>
          <w:bCs/>
          <w:sz w:val="48"/>
          <w:szCs w:val="48"/>
          <w:rtl/>
          <w:lang w:bidi="ar-SY"/>
        </w:rPr>
        <w:t>بظلمِ ز</w:t>
      </w:r>
      <w:r w:rsidR="007C395C" w:rsidRPr="00B20ABA">
        <w:rPr>
          <w:rFonts w:ascii="Microsoft Uighur" w:hAnsi="Microsoft Uighur" w:cs="Microsoft Uighur"/>
          <w:b/>
          <w:bCs/>
          <w:sz w:val="48"/>
          <w:szCs w:val="48"/>
          <w:rtl/>
          <w:lang w:bidi="ar-SY"/>
        </w:rPr>
        <w:t xml:space="preserve">وجته والتّقصير في حقِّها، ليس جاذبيّةً جسديّةً وجنسيّة، إنّما هو قوّةٌ عضليّةٌ لا تتأثّر بامتناعِ زوجته عنه، بل قد يكون في الامتناعِ </w:t>
      </w:r>
      <w:r w:rsidR="001B6027" w:rsidRPr="00B20ABA">
        <w:rPr>
          <w:rFonts w:ascii="Microsoft Uighur" w:hAnsi="Microsoft Uighur" w:cs="Microsoft Uighur"/>
          <w:b/>
          <w:bCs/>
          <w:sz w:val="48"/>
          <w:szCs w:val="48"/>
          <w:rtl/>
          <w:lang w:bidi="ar-SY"/>
        </w:rPr>
        <w:t>إثارة لكبريائه الجريحة ولِرغبته في الانتقام</w:t>
      </w:r>
      <w:r w:rsidR="00AC7997">
        <w:rPr>
          <w:rFonts w:ascii="Microsoft Uighur" w:hAnsi="Microsoft Uighur" w:cs="Microsoft Uighur" w:hint="cs"/>
          <w:b/>
          <w:bCs/>
          <w:sz w:val="48"/>
          <w:szCs w:val="48"/>
          <w:rtl/>
          <w:lang w:bidi="ar-SY"/>
        </w:rPr>
        <w:t>،</w:t>
      </w:r>
      <w:r w:rsidR="001B6027" w:rsidRPr="00B20ABA">
        <w:rPr>
          <w:rFonts w:ascii="Microsoft Uighur" w:hAnsi="Microsoft Uighur" w:cs="Microsoft Uighur"/>
          <w:b/>
          <w:bCs/>
          <w:sz w:val="48"/>
          <w:szCs w:val="48"/>
          <w:rtl/>
          <w:lang w:bidi="ar-SY"/>
        </w:rPr>
        <w:t xml:space="preserve"> </w:t>
      </w:r>
      <w:r w:rsidR="00F75CA7" w:rsidRPr="00B20ABA">
        <w:rPr>
          <w:rFonts w:ascii="Microsoft Uighur" w:hAnsi="Microsoft Uighur" w:cs="Microsoft Uighur"/>
          <w:b/>
          <w:bCs/>
          <w:sz w:val="48"/>
          <w:szCs w:val="48"/>
          <w:rtl/>
          <w:lang w:bidi="ar-SY"/>
        </w:rPr>
        <w:t xml:space="preserve"> </w:t>
      </w:r>
      <w:r w:rsidR="001B6027" w:rsidRPr="00B20ABA">
        <w:rPr>
          <w:rFonts w:ascii="Microsoft Uighur" w:hAnsi="Microsoft Uighur" w:cs="Microsoft Uighur"/>
          <w:b/>
          <w:bCs/>
          <w:sz w:val="48"/>
          <w:szCs w:val="48"/>
          <w:rtl/>
          <w:lang w:bidi="ar-SY"/>
        </w:rPr>
        <w:t>فَيلجَأ إلى سلاح</w:t>
      </w:r>
      <w:r w:rsidR="00F75CA7" w:rsidRPr="00B20ABA">
        <w:rPr>
          <w:rFonts w:ascii="Microsoft Uighur" w:hAnsi="Microsoft Uighur" w:cs="Microsoft Uighur"/>
          <w:b/>
          <w:bCs/>
          <w:sz w:val="48"/>
          <w:szCs w:val="48"/>
          <w:rtl/>
          <w:lang w:bidi="ar-SY"/>
        </w:rPr>
        <w:t>ِ</w:t>
      </w:r>
      <w:r w:rsidR="001B6027" w:rsidRPr="00B20ABA">
        <w:rPr>
          <w:rFonts w:ascii="Microsoft Uighur" w:hAnsi="Microsoft Uighur" w:cs="Microsoft Uighur"/>
          <w:b/>
          <w:bCs/>
          <w:sz w:val="48"/>
          <w:szCs w:val="48"/>
          <w:rtl/>
          <w:lang w:bidi="ar-SY"/>
        </w:rPr>
        <w:t>ه الّذي لم يتأثّر بامتناع الزّوجة عن مُعاشرته جنسيّاً</w:t>
      </w:r>
      <w:r w:rsidR="00644D98" w:rsidRPr="00B20ABA">
        <w:rPr>
          <w:rFonts w:ascii="Microsoft Uighur" w:hAnsi="Microsoft Uighur" w:cs="Microsoft Uighur"/>
          <w:b/>
          <w:bCs/>
          <w:sz w:val="48"/>
          <w:szCs w:val="48"/>
          <w:rtl/>
          <w:lang w:bidi="ar-SY"/>
        </w:rPr>
        <w:t xml:space="preserve"> </w:t>
      </w:r>
      <w:r w:rsidR="001B6027" w:rsidRPr="00B20ABA">
        <w:rPr>
          <w:rFonts w:ascii="Microsoft Uighur" w:hAnsi="Microsoft Uighur" w:cs="Microsoft Uighur"/>
          <w:b/>
          <w:bCs/>
          <w:sz w:val="48"/>
          <w:szCs w:val="48"/>
          <w:rtl/>
          <w:lang w:bidi="ar-SY"/>
        </w:rPr>
        <w:t>_ أ</w:t>
      </w:r>
      <w:r w:rsidR="00F75CA7" w:rsidRPr="00B20ABA">
        <w:rPr>
          <w:rFonts w:ascii="Microsoft Uighur" w:hAnsi="Microsoft Uighur" w:cs="Microsoft Uighur"/>
          <w:b/>
          <w:bCs/>
          <w:sz w:val="48"/>
          <w:szCs w:val="48"/>
          <w:rtl/>
          <w:lang w:bidi="ar-SY"/>
        </w:rPr>
        <w:t>َ</w:t>
      </w:r>
      <w:r w:rsidR="001B6027" w:rsidRPr="00B20ABA">
        <w:rPr>
          <w:rFonts w:ascii="Microsoft Uighur" w:hAnsi="Microsoft Uighur" w:cs="Microsoft Uighur"/>
          <w:b/>
          <w:bCs/>
          <w:sz w:val="48"/>
          <w:szCs w:val="48"/>
          <w:rtl/>
          <w:lang w:bidi="ar-SY"/>
        </w:rPr>
        <w:t>قصد</w:t>
      </w:r>
      <w:r w:rsidR="00F75CA7" w:rsidRPr="00B20ABA">
        <w:rPr>
          <w:rFonts w:ascii="Microsoft Uighur" w:hAnsi="Microsoft Uighur" w:cs="Microsoft Uighur"/>
          <w:b/>
          <w:bCs/>
          <w:sz w:val="48"/>
          <w:szCs w:val="48"/>
          <w:rtl/>
          <w:lang w:bidi="ar-SY"/>
        </w:rPr>
        <w:t>ُ</w:t>
      </w:r>
      <w:r w:rsidR="00644D98" w:rsidRPr="00B20ABA">
        <w:rPr>
          <w:rFonts w:ascii="Microsoft Uighur" w:hAnsi="Microsoft Uighur" w:cs="Microsoft Uighur"/>
          <w:b/>
          <w:bCs/>
          <w:sz w:val="48"/>
          <w:szCs w:val="48"/>
          <w:rtl/>
          <w:lang w:bidi="ar-SY"/>
        </w:rPr>
        <w:t xml:space="preserve"> قوَّ</w:t>
      </w:r>
      <w:r w:rsidR="001B6027" w:rsidRPr="00B20ABA">
        <w:rPr>
          <w:rFonts w:ascii="Microsoft Uighur" w:hAnsi="Microsoft Uighur" w:cs="Microsoft Uighur"/>
          <w:b/>
          <w:bCs/>
          <w:sz w:val="48"/>
          <w:szCs w:val="48"/>
          <w:rtl/>
          <w:lang w:bidi="ar-SY"/>
        </w:rPr>
        <w:t>ته العضليّة_</w:t>
      </w:r>
      <w:r w:rsidR="00644D98" w:rsidRPr="00B20ABA">
        <w:rPr>
          <w:rFonts w:ascii="Microsoft Uighur" w:hAnsi="Microsoft Uighur" w:cs="Microsoft Uighur"/>
          <w:b/>
          <w:bCs/>
          <w:sz w:val="48"/>
          <w:szCs w:val="48"/>
          <w:rtl/>
          <w:lang w:bidi="ar-SY"/>
        </w:rPr>
        <w:t xml:space="preserve"> </w:t>
      </w:r>
      <w:r w:rsidR="001B6027" w:rsidRPr="00B20ABA">
        <w:rPr>
          <w:rFonts w:ascii="Microsoft Uighur" w:hAnsi="Microsoft Uighur" w:cs="Microsoft Uighur"/>
          <w:b/>
          <w:bCs/>
          <w:sz w:val="48"/>
          <w:szCs w:val="48"/>
          <w:rtl/>
          <w:lang w:bidi="ar-SY"/>
        </w:rPr>
        <w:t xml:space="preserve"> في</w:t>
      </w:r>
      <w:r w:rsidR="00644D98" w:rsidRPr="00B20ABA">
        <w:rPr>
          <w:rFonts w:ascii="Microsoft Uighur" w:hAnsi="Microsoft Uighur" w:cs="Microsoft Uighur"/>
          <w:b/>
          <w:bCs/>
          <w:sz w:val="48"/>
          <w:szCs w:val="48"/>
          <w:rtl/>
          <w:lang w:bidi="ar-SY"/>
        </w:rPr>
        <w:t>َ</w:t>
      </w:r>
      <w:r w:rsidR="001B6027" w:rsidRPr="00B20ABA">
        <w:rPr>
          <w:rFonts w:ascii="Microsoft Uighur" w:hAnsi="Microsoft Uighur" w:cs="Microsoft Uighur"/>
          <w:b/>
          <w:bCs/>
          <w:sz w:val="48"/>
          <w:szCs w:val="48"/>
          <w:rtl/>
          <w:lang w:bidi="ar-SY"/>
        </w:rPr>
        <w:t>نتقِمُ لكرامته بأن يَضرب</w:t>
      </w:r>
      <w:r w:rsidR="00644D98" w:rsidRPr="00B20ABA">
        <w:rPr>
          <w:rFonts w:ascii="Microsoft Uighur" w:hAnsi="Microsoft Uighur" w:cs="Microsoft Uighur"/>
          <w:b/>
          <w:bCs/>
          <w:sz w:val="48"/>
          <w:szCs w:val="48"/>
          <w:rtl/>
          <w:lang w:bidi="ar-SY"/>
        </w:rPr>
        <w:t>َ زوجته</w:t>
      </w:r>
      <w:r w:rsidR="00AC7997">
        <w:rPr>
          <w:rFonts w:ascii="Microsoft Uighur" w:hAnsi="Microsoft Uighur" w:cs="Microsoft Uighur" w:hint="cs"/>
          <w:b/>
          <w:bCs/>
          <w:sz w:val="48"/>
          <w:szCs w:val="48"/>
          <w:rtl/>
          <w:lang w:bidi="ar-SY"/>
        </w:rPr>
        <w:t>،</w:t>
      </w:r>
      <w:r w:rsidR="001B6027" w:rsidRPr="00B20ABA">
        <w:rPr>
          <w:rFonts w:ascii="Microsoft Uighur" w:hAnsi="Microsoft Uighur" w:cs="Microsoft Uighur"/>
          <w:b/>
          <w:bCs/>
          <w:sz w:val="48"/>
          <w:szCs w:val="48"/>
          <w:rtl/>
          <w:lang w:bidi="ar-SY"/>
        </w:rPr>
        <w:t xml:space="preserve"> أو بأن يُعاشرها جنسيّاً رُغماً عنها</w:t>
      </w:r>
      <w:r w:rsidR="00AC7997">
        <w:rPr>
          <w:rFonts w:ascii="Microsoft Uighur" w:hAnsi="Microsoft Uighur" w:cs="Microsoft Uighur" w:hint="cs"/>
          <w:b/>
          <w:bCs/>
          <w:sz w:val="48"/>
          <w:szCs w:val="48"/>
          <w:rtl/>
          <w:lang w:bidi="ar-SY"/>
        </w:rPr>
        <w:t>،</w:t>
      </w:r>
      <w:r w:rsidR="00AC7997">
        <w:rPr>
          <w:rFonts w:ascii="Microsoft Uighur" w:hAnsi="Microsoft Uighur" w:cs="Microsoft Uighur"/>
          <w:b/>
          <w:bCs/>
          <w:sz w:val="48"/>
          <w:szCs w:val="48"/>
          <w:rtl/>
          <w:lang w:bidi="ar-SY"/>
        </w:rPr>
        <w:t xml:space="preserve"> فيكون ما يُسمّى </w:t>
      </w:r>
      <w:r w:rsidR="001B6027" w:rsidRPr="00B20ABA">
        <w:rPr>
          <w:rFonts w:ascii="Microsoft Uighur" w:hAnsi="Microsoft Uighur" w:cs="Microsoft Uighur"/>
          <w:b/>
          <w:bCs/>
          <w:sz w:val="48"/>
          <w:szCs w:val="48"/>
          <w:rtl/>
          <w:lang w:bidi="ar-SY"/>
        </w:rPr>
        <w:t>ال</w:t>
      </w:r>
      <w:r w:rsidR="00644D98" w:rsidRPr="00B20ABA">
        <w:rPr>
          <w:rFonts w:ascii="Microsoft Uighur" w:hAnsi="Microsoft Uighur" w:cs="Microsoft Uighur"/>
          <w:b/>
          <w:bCs/>
          <w:sz w:val="48"/>
          <w:szCs w:val="48"/>
          <w:rtl/>
          <w:lang w:bidi="ar-SY"/>
        </w:rPr>
        <w:t>ا</w:t>
      </w:r>
      <w:r w:rsidR="001B6027" w:rsidRPr="00B20ABA">
        <w:rPr>
          <w:rFonts w:ascii="Microsoft Uighur" w:hAnsi="Microsoft Uighur" w:cs="Microsoft Uighur"/>
          <w:b/>
          <w:bCs/>
          <w:sz w:val="48"/>
          <w:szCs w:val="48"/>
          <w:rtl/>
          <w:lang w:bidi="ar-SY"/>
        </w:rPr>
        <w:t>غتصاب الزّوجي.</w:t>
      </w:r>
    </w:p>
    <w:p w:rsidR="001B6027" w:rsidRPr="00EA682D" w:rsidRDefault="001B6027" w:rsidP="00EA682D">
      <w:pPr>
        <w:ind w:firstLine="720"/>
        <w:jc w:val="both"/>
        <w:rPr>
          <w:rFonts w:ascii="Microsoft Uighur" w:hAnsi="Microsoft Uighur" w:cs="Microsoft Uighur"/>
          <w:b/>
          <w:bCs/>
          <w:sz w:val="48"/>
          <w:szCs w:val="48"/>
          <w:rtl/>
          <w:lang w:bidi="ar-SY"/>
        </w:rPr>
      </w:pPr>
      <w:r w:rsidRPr="00B20ABA">
        <w:rPr>
          <w:rFonts w:ascii="Microsoft Uighur" w:hAnsi="Microsoft Uighur" w:cs="Microsoft Uighur"/>
          <w:b/>
          <w:bCs/>
          <w:sz w:val="48"/>
          <w:szCs w:val="48"/>
          <w:rtl/>
          <w:lang w:bidi="ar-SY"/>
        </w:rPr>
        <w:t xml:space="preserve">إنَّ الرّجل كما ذَكَرْتُ مفطورٌ على الاستقلاليّة، وإنَّ </w:t>
      </w:r>
      <w:r w:rsidRPr="00AC7997">
        <w:rPr>
          <w:rFonts w:ascii="Microsoft Uighur" w:hAnsi="Microsoft Uighur" w:cs="Microsoft Uighur"/>
          <w:b/>
          <w:bCs/>
          <w:sz w:val="48"/>
          <w:szCs w:val="48"/>
          <w:rtl/>
          <w:lang w:bidi="ar-SY"/>
        </w:rPr>
        <w:t>أيّ تعبيرٍ منه عن الحاجةِ إلى غيره</w:t>
      </w:r>
      <w:r w:rsidR="00EA682D">
        <w:rPr>
          <w:rFonts w:ascii="Microsoft Uighur" w:hAnsi="Microsoft Uighur" w:cs="Microsoft Uighur" w:hint="cs"/>
          <w:b/>
          <w:bCs/>
          <w:sz w:val="48"/>
          <w:szCs w:val="48"/>
          <w:rtl/>
          <w:lang w:bidi="ar-SY"/>
        </w:rPr>
        <w:t>،</w:t>
      </w:r>
      <w:r w:rsidRPr="00AC7997">
        <w:rPr>
          <w:rFonts w:ascii="Microsoft Uighur" w:hAnsi="Microsoft Uighur" w:cs="Microsoft Uighur"/>
          <w:b/>
          <w:bCs/>
          <w:sz w:val="48"/>
          <w:szCs w:val="48"/>
          <w:rtl/>
          <w:lang w:bidi="ar-SY"/>
        </w:rPr>
        <w:t xml:space="preserve"> يُشكِّلُ بالنِّسبة له تهديداً لِمكانته وقَدره </w:t>
      </w:r>
      <w:r w:rsidRPr="00B20ABA">
        <w:rPr>
          <w:rFonts w:ascii="Microsoft Uighur" w:hAnsi="Microsoft Uighur" w:cs="Microsoft Uighur"/>
          <w:b/>
          <w:bCs/>
          <w:sz w:val="48"/>
          <w:szCs w:val="48"/>
          <w:rtl/>
          <w:lang w:bidi="ar-SY"/>
        </w:rPr>
        <w:t>عند نفسه وعند الآخرين، لأنَّ الرّجل ي</w:t>
      </w:r>
      <w:r w:rsidR="00027AC8" w:rsidRPr="00B20ABA">
        <w:rPr>
          <w:rFonts w:ascii="Microsoft Uighur" w:hAnsi="Microsoft Uighur" w:cs="Microsoft Uighur"/>
          <w:b/>
          <w:bCs/>
          <w:sz w:val="48"/>
          <w:szCs w:val="48"/>
          <w:rtl/>
          <w:lang w:bidi="ar-SY"/>
        </w:rPr>
        <w:t>َ</w:t>
      </w:r>
      <w:r w:rsidRPr="00B20ABA">
        <w:rPr>
          <w:rFonts w:ascii="Microsoft Uighur" w:hAnsi="Microsoft Uighur" w:cs="Microsoft Uighur"/>
          <w:b/>
          <w:bCs/>
          <w:sz w:val="48"/>
          <w:szCs w:val="48"/>
          <w:rtl/>
          <w:lang w:bidi="ar-SY"/>
        </w:rPr>
        <w:t>ستم</w:t>
      </w:r>
      <w:r w:rsidR="00027AC8" w:rsidRPr="00B20ABA">
        <w:rPr>
          <w:rFonts w:ascii="Microsoft Uighur" w:hAnsi="Microsoft Uighur" w:cs="Microsoft Uighur"/>
          <w:b/>
          <w:bCs/>
          <w:sz w:val="48"/>
          <w:szCs w:val="48"/>
          <w:rtl/>
          <w:lang w:bidi="ar-SY"/>
        </w:rPr>
        <w:t>ِ</w:t>
      </w:r>
      <w:r w:rsidRPr="00B20ABA">
        <w:rPr>
          <w:rFonts w:ascii="Microsoft Uighur" w:hAnsi="Microsoft Uighur" w:cs="Microsoft Uighur"/>
          <w:b/>
          <w:bCs/>
          <w:sz w:val="48"/>
          <w:szCs w:val="48"/>
          <w:rtl/>
          <w:lang w:bidi="ar-SY"/>
        </w:rPr>
        <w:t>دُّ الكثيرَ من تقديره ل</w:t>
      </w:r>
      <w:r w:rsidR="00027AC8" w:rsidRPr="00B20ABA">
        <w:rPr>
          <w:rFonts w:ascii="Microsoft Uighur" w:hAnsi="Microsoft Uighur" w:cs="Microsoft Uighur"/>
          <w:b/>
          <w:bCs/>
          <w:sz w:val="48"/>
          <w:szCs w:val="48"/>
          <w:rtl/>
          <w:lang w:bidi="ar-SY"/>
        </w:rPr>
        <w:t>ِ</w:t>
      </w:r>
      <w:r w:rsidRPr="00B20ABA">
        <w:rPr>
          <w:rFonts w:ascii="Microsoft Uighur" w:hAnsi="Microsoft Uighur" w:cs="Microsoft Uighur"/>
          <w:b/>
          <w:bCs/>
          <w:sz w:val="48"/>
          <w:szCs w:val="48"/>
          <w:rtl/>
          <w:lang w:bidi="ar-SY"/>
        </w:rPr>
        <w:t xml:space="preserve">ذاته من استقلاليّته </w:t>
      </w:r>
      <w:r w:rsidRPr="00EA682D">
        <w:rPr>
          <w:rFonts w:ascii="Microsoft Uighur" w:hAnsi="Microsoft Uighur" w:cs="Microsoft Uighur"/>
          <w:b/>
          <w:bCs/>
          <w:sz w:val="48"/>
          <w:szCs w:val="48"/>
          <w:rtl/>
          <w:lang w:bidi="ar-SY"/>
        </w:rPr>
        <w:t>واكتفائه الذّاتي،</w:t>
      </w:r>
      <w:r w:rsidRPr="00B20ABA">
        <w:rPr>
          <w:rFonts w:ascii="Microsoft Uighur" w:hAnsi="Microsoft Uighur" w:cs="Microsoft Uighur"/>
          <w:b/>
          <w:bCs/>
          <w:sz w:val="48"/>
          <w:szCs w:val="48"/>
          <w:rtl/>
          <w:lang w:bidi="ar-SY"/>
        </w:rPr>
        <w:t xml:space="preserve"> وهو عندما يدعو زوجته إلى فِراشه</w:t>
      </w:r>
      <w:r w:rsidR="00EA682D">
        <w:rPr>
          <w:rFonts w:ascii="Microsoft Uighur" w:hAnsi="Microsoft Uighur" w:cs="Microsoft Uighur" w:hint="cs"/>
          <w:b/>
          <w:bCs/>
          <w:sz w:val="48"/>
          <w:szCs w:val="48"/>
          <w:rtl/>
          <w:lang w:bidi="ar-SY"/>
        </w:rPr>
        <w:t>،</w:t>
      </w:r>
      <w:r w:rsidRPr="00B20ABA">
        <w:rPr>
          <w:rFonts w:ascii="Microsoft Uighur" w:hAnsi="Microsoft Uighur" w:cs="Microsoft Uighur"/>
          <w:b/>
          <w:bCs/>
          <w:sz w:val="48"/>
          <w:szCs w:val="48"/>
          <w:rtl/>
          <w:lang w:bidi="ar-SY"/>
        </w:rPr>
        <w:t xml:space="preserve"> يتمنّى أن يَفعلَ ذلكَ بالتّلميح لا با</w:t>
      </w:r>
      <w:r w:rsidR="00027AC8" w:rsidRPr="00B20ABA">
        <w:rPr>
          <w:rFonts w:ascii="Microsoft Uighur" w:hAnsi="Microsoft Uighur" w:cs="Microsoft Uighur"/>
          <w:b/>
          <w:bCs/>
          <w:sz w:val="48"/>
          <w:szCs w:val="48"/>
          <w:rtl/>
          <w:lang w:bidi="ar-SY"/>
        </w:rPr>
        <w:t>ل</w:t>
      </w:r>
      <w:r w:rsidRPr="00B20ABA">
        <w:rPr>
          <w:rFonts w:ascii="Microsoft Uighur" w:hAnsi="Microsoft Uighur" w:cs="Microsoft Uighur"/>
          <w:b/>
          <w:bCs/>
          <w:sz w:val="48"/>
          <w:szCs w:val="48"/>
          <w:rtl/>
          <w:lang w:bidi="ar-SY"/>
        </w:rPr>
        <w:t>تّصريح، ويَنزَعِجُ كثيراً إن تَظاهرت زوجته بعدمِ فَهمِ تلميحه، فكيف إذا امتنعت</w:t>
      </w:r>
      <w:r w:rsidR="00027AC8" w:rsidRPr="00B20ABA">
        <w:rPr>
          <w:rFonts w:ascii="Microsoft Uighur" w:hAnsi="Microsoft Uighur" w:cs="Microsoft Uighur"/>
          <w:b/>
          <w:bCs/>
          <w:sz w:val="48"/>
          <w:szCs w:val="48"/>
          <w:rtl/>
          <w:lang w:bidi="ar-SY"/>
        </w:rPr>
        <w:t>ْ</w:t>
      </w:r>
      <w:r w:rsidRPr="00B20ABA">
        <w:rPr>
          <w:rFonts w:ascii="Microsoft Uighur" w:hAnsi="Microsoft Uighur" w:cs="Microsoft Uighur"/>
          <w:b/>
          <w:bCs/>
          <w:sz w:val="48"/>
          <w:szCs w:val="48"/>
          <w:rtl/>
          <w:lang w:bidi="ar-SY"/>
        </w:rPr>
        <w:t xml:space="preserve"> عنه بعد التّ</w:t>
      </w:r>
      <w:r w:rsidR="00027AC8" w:rsidRPr="00B20ABA">
        <w:rPr>
          <w:rFonts w:ascii="Microsoft Uighur" w:hAnsi="Microsoft Uighur" w:cs="Microsoft Uighur"/>
          <w:b/>
          <w:bCs/>
          <w:sz w:val="48"/>
          <w:szCs w:val="48"/>
          <w:rtl/>
          <w:lang w:bidi="ar-SY"/>
        </w:rPr>
        <w:t>ص</w:t>
      </w:r>
      <w:r w:rsidR="00964892" w:rsidRPr="00B20ABA">
        <w:rPr>
          <w:rFonts w:ascii="Microsoft Uighur" w:hAnsi="Microsoft Uighur" w:cs="Microsoft Uighur"/>
          <w:b/>
          <w:bCs/>
          <w:sz w:val="48"/>
          <w:szCs w:val="48"/>
          <w:rtl/>
          <w:lang w:bidi="ar-SY"/>
        </w:rPr>
        <w:t>ريح، إنَّ امتناعها يُشعره بالذّ</w:t>
      </w:r>
      <w:r w:rsidRPr="00B20ABA">
        <w:rPr>
          <w:rFonts w:ascii="Microsoft Uighur" w:hAnsi="Microsoft Uighur" w:cs="Microsoft Uighur"/>
          <w:b/>
          <w:bCs/>
          <w:sz w:val="48"/>
          <w:szCs w:val="48"/>
          <w:rtl/>
          <w:lang w:bidi="ar-SY"/>
        </w:rPr>
        <w:t>لِّ</w:t>
      </w:r>
      <w:r w:rsidR="00EA682D">
        <w:rPr>
          <w:rFonts w:ascii="Microsoft Uighur" w:hAnsi="Microsoft Uighur" w:cs="Microsoft Uighur" w:hint="cs"/>
          <w:b/>
          <w:bCs/>
          <w:sz w:val="48"/>
          <w:szCs w:val="48"/>
          <w:rtl/>
          <w:lang w:bidi="ar-SY"/>
        </w:rPr>
        <w:t>،</w:t>
      </w:r>
      <w:r w:rsidRPr="00B20ABA">
        <w:rPr>
          <w:rFonts w:ascii="Microsoft Uighur" w:hAnsi="Microsoft Uighur" w:cs="Microsoft Uighur"/>
          <w:b/>
          <w:bCs/>
          <w:sz w:val="48"/>
          <w:szCs w:val="48"/>
          <w:rtl/>
          <w:lang w:bidi="ar-SY"/>
        </w:rPr>
        <w:t xml:space="preserve"> لأنّه عبّر عن حاجته إلى شخصٍ آخر، ليس إلى مالٍ يَقترضه أو عَونٍ يَلتَمسه، بل حاجة إلى جسدِ الشّخصِ الآخر،</w:t>
      </w:r>
      <w:r w:rsidR="00027AC8" w:rsidRPr="00B20ABA">
        <w:rPr>
          <w:rFonts w:ascii="Microsoft Uighur" w:hAnsi="Microsoft Uighur" w:cs="Microsoft Uighur"/>
          <w:b/>
          <w:bCs/>
          <w:sz w:val="48"/>
          <w:szCs w:val="48"/>
          <w:rtl/>
          <w:lang w:bidi="ar-SY"/>
        </w:rPr>
        <w:t xml:space="preserve"> ودَعوته لها اعترافٌ منه بهذه الحاجة،</w:t>
      </w:r>
      <w:r w:rsidRPr="00B20ABA">
        <w:rPr>
          <w:rFonts w:ascii="Microsoft Uighur" w:hAnsi="Microsoft Uighur" w:cs="Microsoft Uighur"/>
          <w:b/>
          <w:bCs/>
          <w:sz w:val="48"/>
          <w:szCs w:val="48"/>
          <w:rtl/>
          <w:lang w:bidi="ar-SY"/>
        </w:rPr>
        <w:t xml:space="preserve"> فهو يَفعل ذلك وهو يَكبت أيّة مشاعر من الكبرياء، ف</w:t>
      </w:r>
      <w:r w:rsidR="00027AC8" w:rsidRPr="00B20ABA">
        <w:rPr>
          <w:rFonts w:ascii="Microsoft Uighur" w:hAnsi="Microsoft Uighur" w:cs="Microsoft Uighur"/>
          <w:b/>
          <w:bCs/>
          <w:sz w:val="48"/>
          <w:szCs w:val="48"/>
          <w:rtl/>
          <w:lang w:bidi="ar-SY"/>
        </w:rPr>
        <w:t>إن امتَنَعَتْ فإنَّه يَشعر بالذّ</w:t>
      </w:r>
      <w:r w:rsidRPr="00B20ABA">
        <w:rPr>
          <w:rFonts w:ascii="Microsoft Uighur" w:hAnsi="Microsoft Uighur" w:cs="Microsoft Uighur"/>
          <w:b/>
          <w:bCs/>
          <w:sz w:val="48"/>
          <w:szCs w:val="48"/>
          <w:rtl/>
          <w:lang w:bidi="ar-SY"/>
        </w:rPr>
        <w:t>لِّ</w:t>
      </w:r>
      <w:r w:rsidR="00027AC8" w:rsidRPr="00B20ABA">
        <w:rPr>
          <w:rFonts w:ascii="Microsoft Uighur" w:hAnsi="Microsoft Uighur" w:cs="Microsoft Uighur"/>
          <w:b/>
          <w:bCs/>
          <w:sz w:val="48"/>
          <w:szCs w:val="48"/>
          <w:rtl/>
          <w:lang w:bidi="ar-SY"/>
        </w:rPr>
        <w:t xml:space="preserve"> </w:t>
      </w:r>
      <w:r w:rsidRPr="00B20ABA">
        <w:rPr>
          <w:rFonts w:ascii="Microsoft Uighur" w:hAnsi="Microsoft Uighur" w:cs="Microsoft Uighur"/>
          <w:b/>
          <w:bCs/>
          <w:sz w:val="48"/>
          <w:szCs w:val="48"/>
          <w:rtl/>
          <w:lang w:bidi="ar-SY"/>
        </w:rPr>
        <w:t>والم</w:t>
      </w:r>
      <w:r w:rsidR="00027AC8" w:rsidRPr="00B20ABA">
        <w:rPr>
          <w:rFonts w:ascii="Microsoft Uighur" w:hAnsi="Microsoft Uighur" w:cs="Microsoft Uighur"/>
          <w:b/>
          <w:bCs/>
          <w:sz w:val="48"/>
          <w:szCs w:val="48"/>
          <w:rtl/>
          <w:lang w:bidi="ar-SY"/>
        </w:rPr>
        <w:t>َ</w:t>
      </w:r>
      <w:r w:rsidRPr="00B20ABA">
        <w:rPr>
          <w:rFonts w:ascii="Microsoft Uighur" w:hAnsi="Microsoft Uighur" w:cs="Microsoft Uighur"/>
          <w:b/>
          <w:bCs/>
          <w:sz w:val="48"/>
          <w:szCs w:val="48"/>
          <w:rtl/>
          <w:lang w:bidi="ar-SY"/>
        </w:rPr>
        <w:t>هانة</w:t>
      </w:r>
      <w:r w:rsidR="00EA682D">
        <w:rPr>
          <w:rFonts w:ascii="Microsoft Uighur" w:hAnsi="Microsoft Uighur" w:cs="Microsoft Uighur" w:hint="cs"/>
          <w:b/>
          <w:bCs/>
          <w:sz w:val="48"/>
          <w:szCs w:val="48"/>
          <w:rtl/>
          <w:lang w:bidi="ar-SY"/>
        </w:rPr>
        <w:t>،</w:t>
      </w:r>
      <w:r w:rsidRPr="00B20ABA">
        <w:rPr>
          <w:rFonts w:ascii="Microsoft Uighur" w:hAnsi="Microsoft Uighur" w:cs="Microsoft Uighur"/>
          <w:b/>
          <w:bCs/>
          <w:sz w:val="48"/>
          <w:szCs w:val="48"/>
          <w:rtl/>
          <w:lang w:bidi="ar-SY"/>
        </w:rPr>
        <w:t xml:space="preserve"> وكأنَّها قالت له: " إنَّكَ ضعيفٌ لا تَستغني عن جسدي، فلا </w:t>
      </w:r>
      <w:r w:rsidRPr="00B20ABA">
        <w:rPr>
          <w:rFonts w:ascii="Microsoft Uighur" w:hAnsi="Microsoft Uighur" w:cs="Microsoft Uighur"/>
          <w:b/>
          <w:bCs/>
          <w:sz w:val="48"/>
          <w:szCs w:val="48"/>
          <w:rtl/>
          <w:lang w:bidi="ar-SY"/>
        </w:rPr>
        <w:lastRenderedPageBreak/>
        <w:t>ت</w:t>
      </w:r>
      <w:r w:rsidR="00027AC8" w:rsidRPr="00B20ABA">
        <w:rPr>
          <w:rFonts w:ascii="Microsoft Uighur" w:hAnsi="Microsoft Uighur" w:cs="Microsoft Uighur"/>
          <w:b/>
          <w:bCs/>
          <w:sz w:val="48"/>
          <w:szCs w:val="48"/>
          <w:rtl/>
          <w:lang w:bidi="ar-SY"/>
        </w:rPr>
        <w:t>ُ</w:t>
      </w:r>
      <w:r w:rsidRPr="00B20ABA">
        <w:rPr>
          <w:rFonts w:ascii="Microsoft Uighur" w:hAnsi="Microsoft Uighur" w:cs="Microsoft Uighur"/>
          <w:b/>
          <w:bCs/>
          <w:sz w:val="48"/>
          <w:szCs w:val="48"/>
          <w:rtl/>
          <w:lang w:bidi="ar-SY"/>
        </w:rPr>
        <w:t>صد</w:t>
      </w:r>
      <w:r w:rsidR="00027AC8" w:rsidRPr="00B20ABA">
        <w:rPr>
          <w:rFonts w:ascii="Microsoft Uighur" w:hAnsi="Microsoft Uighur" w:cs="Microsoft Uighur"/>
          <w:b/>
          <w:bCs/>
          <w:sz w:val="48"/>
          <w:szCs w:val="48"/>
          <w:rtl/>
          <w:lang w:bidi="ar-SY"/>
        </w:rPr>
        <w:t>ِّق أنَّك ذلك</w:t>
      </w:r>
      <w:r w:rsidRPr="00B20ABA">
        <w:rPr>
          <w:rFonts w:ascii="Microsoft Uighur" w:hAnsi="Microsoft Uighur" w:cs="Microsoft Uighur"/>
          <w:b/>
          <w:bCs/>
          <w:sz w:val="48"/>
          <w:szCs w:val="48"/>
          <w:rtl/>
          <w:lang w:bidi="ar-SY"/>
        </w:rPr>
        <w:t xml:space="preserve"> الكائن المُستقلُّ المُكتَفي ذاتيّاً، إنّك </w:t>
      </w:r>
      <w:r w:rsidRPr="00EA682D">
        <w:rPr>
          <w:rFonts w:ascii="Microsoft Uighur" w:hAnsi="Microsoft Uighur" w:cs="Microsoft Uighur"/>
          <w:b/>
          <w:bCs/>
          <w:sz w:val="48"/>
          <w:szCs w:val="48"/>
          <w:rtl/>
          <w:lang w:bidi="ar-SY"/>
        </w:rPr>
        <w:t>لست ذلك القوي العزيز</w:t>
      </w:r>
      <w:r w:rsidR="00EA682D" w:rsidRPr="00EA682D">
        <w:rPr>
          <w:rFonts w:ascii="Microsoft Uighur" w:hAnsi="Microsoft Uighur" w:cs="Microsoft Uighur"/>
          <w:b/>
          <w:bCs/>
          <w:sz w:val="48"/>
          <w:szCs w:val="48"/>
          <w:rtl/>
          <w:lang w:bidi="ar-SY"/>
        </w:rPr>
        <w:t>، إنَّكَ إنسانٌ ضعيفٌ م</w:t>
      </w:r>
      <w:r w:rsidR="00EA682D" w:rsidRPr="00EA682D">
        <w:rPr>
          <w:rFonts w:ascii="Microsoft Uighur" w:hAnsi="Microsoft Uighur" w:cs="Microsoft Uighur" w:hint="cs"/>
          <w:b/>
          <w:bCs/>
          <w:sz w:val="48"/>
          <w:szCs w:val="48"/>
          <w:rtl/>
          <w:lang w:bidi="ar-SY"/>
        </w:rPr>
        <w:t>َ</w:t>
      </w:r>
      <w:r w:rsidRPr="00EA682D">
        <w:rPr>
          <w:rFonts w:ascii="Microsoft Uighur" w:hAnsi="Microsoft Uighur" w:cs="Microsoft Uighur"/>
          <w:b/>
          <w:bCs/>
          <w:sz w:val="48"/>
          <w:szCs w:val="48"/>
          <w:rtl/>
          <w:lang w:bidi="ar-SY"/>
        </w:rPr>
        <w:t xml:space="preserve">هينٌ ". </w:t>
      </w:r>
    </w:p>
    <w:p w:rsidR="00A04547" w:rsidRPr="00B20ABA" w:rsidRDefault="00EA682D" w:rsidP="0027011C">
      <w:pPr>
        <w:ind w:firstLine="720"/>
        <w:jc w:val="both"/>
        <w:rPr>
          <w:rFonts w:ascii="Microsoft Uighur" w:hAnsi="Microsoft Uighur" w:cs="Microsoft Uighur"/>
          <w:b/>
          <w:bCs/>
          <w:sz w:val="48"/>
          <w:szCs w:val="48"/>
          <w:rtl/>
          <w:lang w:bidi="ar-SY"/>
        </w:rPr>
      </w:pPr>
      <w:r>
        <w:rPr>
          <w:rFonts w:ascii="Microsoft Uighur" w:hAnsi="Microsoft Uighur" w:cs="Microsoft Uighur" w:hint="cs"/>
          <w:b/>
          <w:bCs/>
          <w:sz w:val="48"/>
          <w:szCs w:val="48"/>
          <w:rtl/>
          <w:lang w:bidi="ar-SY"/>
        </w:rPr>
        <w:t>لقد</w:t>
      </w:r>
      <w:r w:rsidR="001B6027" w:rsidRPr="00B20ABA">
        <w:rPr>
          <w:rFonts w:ascii="Microsoft Uighur" w:hAnsi="Microsoft Uighur" w:cs="Microsoft Uighur"/>
          <w:b/>
          <w:bCs/>
          <w:sz w:val="48"/>
          <w:szCs w:val="48"/>
          <w:rtl/>
          <w:lang w:bidi="ar-SY"/>
        </w:rPr>
        <w:t xml:space="preserve"> ح</w:t>
      </w:r>
      <w:r w:rsidR="00964892" w:rsidRPr="00B20ABA">
        <w:rPr>
          <w:rFonts w:ascii="Microsoft Uighur" w:hAnsi="Microsoft Uighur" w:cs="Microsoft Uighur"/>
          <w:b/>
          <w:bCs/>
          <w:sz w:val="48"/>
          <w:szCs w:val="48"/>
          <w:rtl/>
          <w:lang w:bidi="ar-SY"/>
        </w:rPr>
        <w:t>َ</w:t>
      </w:r>
      <w:r w:rsidR="001B6027" w:rsidRPr="00B20ABA">
        <w:rPr>
          <w:rFonts w:ascii="Microsoft Uighur" w:hAnsi="Microsoft Uighur" w:cs="Microsoft Uighur"/>
          <w:b/>
          <w:bCs/>
          <w:sz w:val="48"/>
          <w:szCs w:val="48"/>
          <w:rtl/>
          <w:lang w:bidi="ar-SY"/>
        </w:rPr>
        <w:t>رَّمَ</w:t>
      </w:r>
      <w:r w:rsidRPr="00EA682D">
        <w:rPr>
          <w:rFonts w:ascii="Microsoft Uighur" w:hAnsi="Microsoft Uighur" w:cs="Microsoft Uighur"/>
          <w:b/>
          <w:bCs/>
          <w:sz w:val="48"/>
          <w:szCs w:val="48"/>
          <w:rtl/>
          <w:lang w:bidi="ar-SY"/>
        </w:rPr>
        <w:t xml:space="preserve"> </w:t>
      </w:r>
      <w:r w:rsidRPr="00B20ABA">
        <w:rPr>
          <w:rFonts w:ascii="Microsoft Uighur" w:hAnsi="Microsoft Uighur" w:cs="Microsoft Uighur"/>
          <w:b/>
          <w:bCs/>
          <w:sz w:val="48"/>
          <w:szCs w:val="48"/>
          <w:rtl/>
          <w:lang w:bidi="ar-SY"/>
        </w:rPr>
        <w:t>الله</w:t>
      </w:r>
      <w:r w:rsidR="001B6027" w:rsidRPr="00B20ABA">
        <w:rPr>
          <w:rFonts w:ascii="Microsoft Uighur" w:hAnsi="Microsoft Uighur" w:cs="Microsoft Uighur"/>
          <w:b/>
          <w:bCs/>
          <w:sz w:val="48"/>
          <w:szCs w:val="48"/>
          <w:rtl/>
          <w:lang w:bidi="ar-SY"/>
        </w:rPr>
        <w:t xml:space="preserve"> على الزّوجة أن تَمتَنِعَ عن زوجها إذا دعاها إلى فِراش</w:t>
      </w:r>
      <w:r w:rsidR="00964892" w:rsidRPr="00B20ABA">
        <w:rPr>
          <w:rFonts w:ascii="Microsoft Uighur" w:hAnsi="Microsoft Uighur" w:cs="Microsoft Uighur"/>
          <w:b/>
          <w:bCs/>
          <w:sz w:val="48"/>
          <w:szCs w:val="48"/>
          <w:rtl/>
          <w:lang w:bidi="ar-SY"/>
        </w:rPr>
        <w:t>ِ</w:t>
      </w:r>
      <w:r w:rsidR="001B6027" w:rsidRPr="00B20ABA">
        <w:rPr>
          <w:rFonts w:ascii="Microsoft Uighur" w:hAnsi="Microsoft Uighur" w:cs="Microsoft Uighur"/>
          <w:b/>
          <w:bCs/>
          <w:sz w:val="48"/>
          <w:szCs w:val="48"/>
          <w:rtl/>
          <w:lang w:bidi="ar-SY"/>
        </w:rPr>
        <w:t>ه</w:t>
      </w:r>
      <w:r w:rsidRPr="00B20ABA">
        <w:rPr>
          <w:rFonts w:ascii="Microsoft Uighur" w:hAnsi="Microsoft Uighur" w:cs="Microsoft Uighur"/>
          <w:b/>
          <w:bCs/>
          <w:sz w:val="48"/>
          <w:szCs w:val="48"/>
          <w:rtl/>
          <w:lang w:bidi="ar-SY"/>
        </w:rPr>
        <w:t>،</w:t>
      </w:r>
      <w:r w:rsidR="001B6027" w:rsidRPr="00B20ABA">
        <w:rPr>
          <w:rFonts w:ascii="Microsoft Uighur" w:hAnsi="Microsoft Uighur" w:cs="Microsoft Uighur"/>
          <w:b/>
          <w:bCs/>
          <w:sz w:val="48"/>
          <w:szCs w:val="48"/>
          <w:rtl/>
          <w:lang w:bidi="ar-SY"/>
        </w:rPr>
        <w:t xml:space="preserve"> حتّى لو كانت تَخبز خُبزَ العائلة على التّنور</w:t>
      </w:r>
      <w:r w:rsidRPr="00B20ABA">
        <w:rPr>
          <w:rFonts w:ascii="Microsoft Uighur" w:hAnsi="Microsoft Uighur" w:cs="Microsoft Uighur"/>
          <w:b/>
          <w:bCs/>
          <w:sz w:val="48"/>
          <w:szCs w:val="48"/>
          <w:rtl/>
          <w:lang w:bidi="ar-SY"/>
        </w:rPr>
        <w:t>،</w:t>
      </w:r>
      <w:r w:rsidR="001B6027" w:rsidRPr="00B20ABA">
        <w:rPr>
          <w:rFonts w:ascii="Microsoft Uighur" w:hAnsi="Microsoft Uighur" w:cs="Microsoft Uighur"/>
          <w:b/>
          <w:bCs/>
          <w:sz w:val="48"/>
          <w:szCs w:val="48"/>
          <w:rtl/>
          <w:lang w:bidi="ar-SY"/>
        </w:rPr>
        <w:t xml:space="preserve">  كما جاء في الحديث الشّريف، </w:t>
      </w:r>
      <w:r w:rsidR="00964892" w:rsidRPr="00B20ABA">
        <w:rPr>
          <w:rFonts w:ascii="Microsoft Uighur" w:hAnsi="Microsoft Uighur" w:cs="Microsoft Uighur"/>
          <w:b/>
          <w:bCs/>
          <w:sz w:val="48"/>
          <w:szCs w:val="48"/>
          <w:rtl/>
          <w:lang w:bidi="ar-SY"/>
        </w:rPr>
        <w:t xml:space="preserve">  </w:t>
      </w:r>
      <w:r w:rsidR="001B6027" w:rsidRPr="00B20ABA">
        <w:rPr>
          <w:rFonts w:ascii="Microsoft Uighur" w:hAnsi="Microsoft Uighur" w:cs="Microsoft Uighur"/>
          <w:b/>
          <w:bCs/>
          <w:sz w:val="48"/>
          <w:szCs w:val="48"/>
          <w:rtl/>
          <w:lang w:bidi="ar-SY"/>
        </w:rPr>
        <w:t>بينما أَذِنَ للزّوج أن يَهجرَ زوجته في المَضجَعِ إن ه</w:t>
      </w:r>
      <w:r w:rsidR="00964892" w:rsidRPr="00B20ABA">
        <w:rPr>
          <w:rFonts w:ascii="Microsoft Uighur" w:hAnsi="Microsoft Uighur" w:cs="Microsoft Uighur"/>
          <w:b/>
          <w:bCs/>
          <w:sz w:val="48"/>
          <w:szCs w:val="48"/>
          <w:rtl/>
          <w:lang w:bidi="ar-SY"/>
        </w:rPr>
        <w:t xml:space="preserve">ي نَشزَتْ، </w:t>
      </w:r>
      <w:r>
        <w:rPr>
          <w:rFonts w:ascii="Microsoft Uighur" w:hAnsi="Microsoft Uighur" w:cs="Microsoft Uighur" w:hint="cs"/>
          <w:b/>
          <w:bCs/>
          <w:sz w:val="48"/>
          <w:szCs w:val="48"/>
          <w:rtl/>
          <w:lang w:bidi="ar-SY"/>
        </w:rPr>
        <w:t>هو جل جلاله،</w:t>
      </w:r>
      <w:r w:rsidR="001B6027" w:rsidRPr="00B20ABA">
        <w:rPr>
          <w:rFonts w:ascii="Microsoft Uighur" w:hAnsi="Microsoft Uighur" w:cs="Microsoft Uighur"/>
          <w:b/>
          <w:bCs/>
          <w:sz w:val="48"/>
          <w:szCs w:val="48"/>
          <w:rtl/>
          <w:lang w:bidi="ar-SY"/>
        </w:rPr>
        <w:t xml:space="preserve"> لَم ي</w:t>
      </w:r>
      <w:r w:rsidR="00964892" w:rsidRPr="00B20ABA">
        <w:rPr>
          <w:rFonts w:ascii="Microsoft Uighur" w:hAnsi="Microsoft Uighur" w:cs="Microsoft Uighur"/>
          <w:b/>
          <w:bCs/>
          <w:sz w:val="48"/>
          <w:szCs w:val="48"/>
          <w:rtl/>
          <w:lang w:bidi="ar-SY"/>
        </w:rPr>
        <w:t>َ</w:t>
      </w:r>
      <w:r w:rsidR="001B6027" w:rsidRPr="00B20ABA">
        <w:rPr>
          <w:rFonts w:ascii="Microsoft Uighur" w:hAnsi="Microsoft Uighur" w:cs="Microsoft Uighur"/>
          <w:b/>
          <w:bCs/>
          <w:sz w:val="48"/>
          <w:szCs w:val="48"/>
          <w:rtl/>
          <w:lang w:bidi="ar-SY"/>
        </w:rPr>
        <w:t xml:space="preserve">فعل ذلك </w:t>
      </w:r>
      <w:r w:rsidR="001B6027" w:rsidRPr="00EA682D">
        <w:rPr>
          <w:rFonts w:ascii="Microsoft Uighur" w:hAnsi="Microsoft Uighur" w:cs="Microsoft Uighur"/>
          <w:b/>
          <w:bCs/>
          <w:sz w:val="48"/>
          <w:szCs w:val="48"/>
          <w:rtl/>
          <w:lang w:bidi="ar-SY"/>
        </w:rPr>
        <w:t>محاباةً</w:t>
      </w:r>
      <w:r w:rsidR="00964892" w:rsidRPr="00B20ABA">
        <w:rPr>
          <w:rFonts w:ascii="Microsoft Uighur" w:hAnsi="Microsoft Uighur" w:cs="Microsoft Uighur"/>
          <w:b/>
          <w:bCs/>
          <w:sz w:val="48"/>
          <w:szCs w:val="48"/>
          <w:rtl/>
          <w:lang w:bidi="ar-SY"/>
        </w:rPr>
        <w:t xml:space="preserve"> للرّجل أو تَمييزاً</w:t>
      </w:r>
      <w:r w:rsidR="001B6027" w:rsidRPr="00B20ABA">
        <w:rPr>
          <w:rFonts w:ascii="Microsoft Uighur" w:hAnsi="Microsoft Uighur" w:cs="Microsoft Uighur"/>
          <w:b/>
          <w:bCs/>
          <w:sz w:val="48"/>
          <w:szCs w:val="48"/>
          <w:rtl/>
          <w:lang w:bidi="ar-SY"/>
        </w:rPr>
        <w:t xml:space="preserve"> </w:t>
      </w:r>
      <w:r w:rsidR="001B6027" w:rsidRPr="00EA682D">
        <w:rPr>
          <w:rFonts w:ascii="Microsoft Uighur" w:hAnsi="Microsoft Uighur" w:cs="Microsoft Uighur"/>
          <w:b/>
          <w:bCs/>
          <w:sz w:val="48"/>
          <w:szCs w:val="48"/>
          <w:rtl/>
          <w:lang w:bidi="ar-SY"/>
        </w:rPr>
        <w:t>ضدَّ ا</w:t>
      </w:r>
      <w:r w:rsidR="001B6027" w:rsidRPr="00B20ABA">
        <w:rPr>
          <w:rFonts w:ascii="Microsoft Uighur" w:hAnsi="Microsoft Uighur" w:cs="Microsoft Uighur"/>
          <w:b/>
          <w:bCs/>
          <w:sz w:val="48"/>
          <w:szCs w:val="48"/>
          <w:rtl/>
          <w:lang w:bidi="ar-SY"/>
        </w:rPr>
        <w:t>ل</w:t>
      </w:r>
      <w:r w:rsidR="00964892" w:rsidRPr="00B20ABA">
        <w:rPr>
          <w:rFonts w:ascii="Microsoft Uighur" w:hAnsi="Microsoft Uighur" w:cs="Microsoft Uighur"/>
          <w:b/>
          <w:bCs/>
          <w:sz w:val="48"/>
          <w:szCs w:val="48"/>
          <w:rtl/>
          <w:lang w:bidi="ar-SY"/>
        </w:rPr>
        <w:t>مرأة، ولَم يَفعل ذلك لأنَّ شهوةَ</w:t>
      </w:r>
      <w:r w:rsidR="001B6027" w:rsidRPr="00B20ABA">
        <w:rPr>
          <w:rFonts w:ascii="Microsoft Uighur" w:hAnsi="Microsoft Uighur" w:cs="Microsoft Uighur"/>
          <w:b/>
          <w:bCs/>
          <w:sz w:val="48"/>
          <w:szCs w:val="48"/>
          <w:rtl/>
          <w:lang w:bidi="ar-SY"/>
        </w:rPr>
        <w:t xml:space="preserve"> الرّجل إن </w:t>
      </w:r>
      <w:r w:rsidR="00A04547" w:rsidRPr="00B20ABA">
        <w:rPr>
          <w:rFonts w:ascii="Microsoft Uighur" w:hAnsi="Microsoft Uighur" w:cs="Microsoft Uighur"/>
          <w:b/>
          <w:bCs/>
          <w:sz w:val="48"/>
          <w:szCs w:val="48"/>
          <w:rtl/>
          <w:lang w:bidi="ar-SY"/>
        </w:rPr>
        <w:t>ثارَت فلا بُدَّ له مِن إشباعها على الفَور وإلّا كانت الكارثة، إنَّما فَعَلَ ذلكَ</w:t>
      </w:r>
      <w:r w:rsidR="00964892" w:rsidRPr="00B20ABA">
        <w:rPr>
          <w:rFonts w:ascii="Microsoft Uighur" w:hAnsi="Microsoft Uighur" w:cs="Microsoft Uighur"/>
          <w:b/>
          <w:bCs/>
          <w:sz w:val="48"/>
          <w:szCs w:val="48"/>
          <w:rtl/>
          <w:lang w:bidi="ar-SY"/>
        </w:rPr>
        <w:t xml:space="preserve"> </w:t>
      </w:r>
      <w:r w:rsidR="0027011C">
        <w:rPr>
          <w:rFonts w:ascii="Microsoft Uighur" w:hAnsi="Microsoft Uighur" w:cs="Microsoft Uighur" w:hint="cs"/>
          <w:b/>
          <w:bCs/>
          <w:sz w:val="48"/>
          <w:szCs w:val="48"/>
          <w:rtl/>
          <w:lang w:bidi="ar-SY"/>
        </w:rPr>
        <w:t>-</w:t>
      </w:r>
      <w:r w:rsidR="00964892" w:rsidRPr="00B20ABA">
        <w:rPr>
          <w:rFonts w:ascii="Microsoft Uighur" w:hAnsi="Microsoft Uighur" w:cs="Microsoft Uighur"/>
          <w:b/>
          <w:bCs/>
          <w:sz w:val="48"/>
          <w:szCs w:val="48"/>
          <w:rtl/>
          <w:lang w:bidi="ar-SY"/>
        </w:rPr>
        <w:t xml:space="preserve"> </w:t>
      </w:r>
      <w:r w:rsidR="00A04547" w:rsidRPr="00B20ABA">
        <w:rPr>
          <w:rFonts w:ascii="Microsoft Uighur" w:hAnsi="Microsoft Uighur" w:cs="Microsoft Uighur"/>
          <w:b/>
          <w:bCs/>
          <w:sz w:val="48"/>
          <w:szCs w:val="48"/>
          <w:rtl/>
          <w:lang w:bidi="ar-SY"/>
        </w:rPr>
        <w:t xml:space="preserve"> وهو </w:t>
      </w:r>
      <w:r w:rsidR="00A04547" w:rsidRPr="0027011C">
        <w:rPr>
          <w:rFonts w:ascii="Microsoft Uighur" w:hAnsi="Microsoft Uighur" w:cs="Microsoft Uighur"/>
          <w:b/>
          <w:bCs/>
          <w:sz w:val="48"/>
          <w:szCs w:val="48"/>
          <w:rtl/>
          <w:lang w:bidi="ar-SY"/>
        </w:rPr>
        <w:t>أعلم</w:t>
      </w:r>
      <w:r w:rsidR="0027011C" w:rsidRPr="0027011C">
        <w:rPr>
          <w:rFonts w:ascii="Microsoft Uighur" w:hAnsi="Microsoft Uighur" w:cs="Microsoft Uighur" w:hint="cs"/>
          <w:b/>
          <w:bCs/>
          <w:sz w:val="48"/>
          <w:szCs w:val="48"/>
          <w:rtl/>
          <w:lang w:bidi="ar-SY"/>
        </w:rPr>
        <w:t xml:space="preserve"> بما</w:t>
      </w:r>
      <w:r w:rsidR="0027011C">
        <w:rPr>
          <w:rFonts w:ascii="Microsoft Uighur" w:hAnsi="Microsoft Uighur" w:cs="Microsoft Uighur" w:hint="cs"/>
          <w:b/>
          <w:bCs/>
          <w:sz w:val="48"/>
          <w:szCs w:val="48"/>
          <w:rtl/>
          <w:lang w:bidi="ar-SY"/>
        </w:rPr>
        <w:t xml:space="preserve"> </w:t>
      </w:r>
      <w:r w:rsidR="00A04547" w:rsidRPr="0027011C">
        <w:rPr>
          <w:rFonts w:ascii="Microsoft Uighur" w:hAnsi="Microsoft Uighur" w:cs="Microsoft Uighur"/>
          <w:b/>
          <w:bCs/>
          <w:sz w:val="48"/>
          <w:szCs w:val="48"/>
          <w:rtl/>
          <w:lang w:bidi="ar-SY"/>
        </w:rPr>
        <w:t>فَعَل</w:t>
      </w:r>
      <w:r w:rsidR="00A04547" w:rsidRPr="00B20ABA">
        <w:rPr>
          <w:rFonts w:ascii="Microsoft Uighur" w:hAnsi="Microsoft Uighur" w:cs="Microsoft Uighur"/>
          <w:b/>
          <w:bCs/>
          <w:sz w:val="48"/>
          <w:szCs w:val="48"/>
          <w:rtl/>
          <w:lang w:bidi="ar-SY"/>
        </w:rPr>
        <w:t xml:space="preserve"> </w:t>
      </w:r>
      <w:r w:rsidR="0027011C">
        <w:rPr>
          <w:rFonts w:ascii="Microsoft Uighur" w:hAnsi="Microsoft Uighur" w:cs="Microsoft Uighur" w:hint="cs"/>
          <w:b/>
          <w:bCs/>
          <w:sz w:val="48"/>
          <w:szCs w:val="48"/>
          <w:rtl/>
          <w:lang w:bidi="ar-SY"/>
        </w:rPr>
        <w:t>-</w:t>
      </w:r>
      <w:r w:rsidR="00A04547" w:rsidRPr="00B20ABA">
        <w:rPr>
          <w:rFonts w:ascii="Microsoft Uighur" w:hAnsi="Microsoft Uighur" w:cs="Microsoft Uighur"/>
          <w:b/>
          <w:bCs/>
          <w:sz w:val="48"/>
          <w:szCs w:val="48"/>
          <w:rtl/>
          <w:lang w:bidi="ar-SY"/>
        </w:rPr>
        <w:t xml:space="preserve"> </w:t>
      </w:r>
      <w:r w:rsidR="008D25C2" w:rsidRPr="00B20ABA">
        <w:rPr>
          <w:rFonts w:ascii="Microsoft Uighur" w:hAnsi="Microsoft Uighur" w:cs="Microsoft Uighur"/>
          <w:b/>
          <w:bCs/>
          <w:sz w:val="48"/>
          <w:szCs w:val="48"/>
          <w:rtl/>
          <w:lang w:bidi="ar-SY"/>
        </w:rPr>
        <w:t>فَعَلَهُ لِيحمي الزّوجة من عواق</w:t>
      </w:r>
      <w:r w:rsidR="00A04547" w:rsidRPr="00B20ABA">
        <w:rPr>
          <w:rFonts w:ascii="Microsoft Uighur" w:hAnsi="Microsoft Uighur" w:cs="Microsoft Uighur"/>
          <w:b/>
          <w:bCs/>
          <w:sz w:val="48"/>
          <w:szCs w:val="48"/>
          <w:rtl/>
          <w:lang w:bidi="ar-SY"/>
        </w:rPr>
        <w:t>ب المَشاعر الّتي يُثيرها امتناعها عن زوجها في نفسه، فمشاعر الانتقام إن هي لَم تدفعه إ</w:t>
      </w:r>
      <w:r w:rsidR="008D25C2" w:rsidRPr="00B20ABA">
        <w:rPr>
          <w:rFonts w:ascii="Microsoft Uighur" w:hAnsi="Microsoft Uighur" w:cs="Microsoft Uighur"/>
          <w:b/>
          <w:bCs/>
          <w:sz w:val="48"/>
          <w:szCs w:val="48"/>
          <w:rtl/>
          <w:lang w:bidi="ar-SY"/>
        </w:rPr>
        <w:t xml:space="preserve">لى ضربِها وشَتمِها </w:t>
      </w:r>
      <w:r w:rsidR="008D25C2" w:rsidRPr="0027011C">
        <w:rPr>
          <w:rFonts w:ascii="Microsoft Uighur" w:hAnsi="Microsoft Uighur" w:cs="Microsoft Uighur"/>
          <w:b/>
          <w:bCs/>
          <w:sz w:val="48"/>
          <w:szCs w:val="48"/>
          <w:rtl/>
          <w:lang w:bidi="ar-SY"/>
        </w:rPr>
        <w:t>وكُرهِها</w:t>
      </w:r>
      <w:r w:rsidR="0027011C" w:rsidRPr="00B20ABA">
        <w:rPr>
          <w:rFonts w:ascii="Microsoft Uighur" w:hAnsi="Microsoft Uighur" w:cs="Microsoft Uighur"/>
          <w:b/>
          <w:bCs/>
          <w:sz w:val="48"/>
          <w:szCs w:val="48"/>
          <w:rtl/>
          <w:lang w:bidi="ar-SY"/>
        </w:rPr>
        <w:t>،</w:t>
      </w:r>
      <w:r w:rsidR="008D25C2" w:rsidRPr="0027011C">
        <w:rPr>
          <w:rFonts w:ascii="Microsoft Uighur" w:hAnsi="Microsoft Uighur" w:cs="Microsoft Uighur"/>
          <w:b/>
          <w:bCs/>
          <w:sz w:val="48"/>
          <w:szCs w:val="48"/>
          <w:rtl/>
          <w:lang w:bidi="ar-SY"/>
        </w:rPr>
        <w:t xml:space="preserve"> </w:t>
      </w:r>
      <w:r w:rsidR="0027011C">
        <w:rPr>
          <w:rFonts w:ascii="Microsoft Uighur" w:hAnsi="Microsoft Uighur" w:cs="Microsoft Uighur" w:hint="cs"/>
          <w:b/>
          <w:bCs/>
          <w:sz w:val="48"/>
          <w:szCs w:val="48"/>
          <w:rtl/>
          <w:lang w:bidi="ar-SY"/>
        </w:rPr>
        <w:t>لأنها</w:t>
      </w:r>
      <w:r w:rsidR="00A04547" w:rsidRPr="00B20ABA">
        <w:rPr>
          <w:rFonts w:ascii="Microsoft Uighur" w:hAnsi="Microsoft Uighur" w:cs="Microsoft Uighur"/>
          <w:b/>
          <w:bCs/>
          <w:sz w:val="48"/>
          <w:szCs w:val="48"/>
          <w:rtl/>
          <w:lang w:bidi="ar-SY"/>
        </w:rPr>
        <w:t xml:space="preserve"> سببُ ما فيه مِن مَذلَّة، </w:t>
      </w:r>
      <w:r w:rsidR="0027011C">
        <w:rPr>
          <w:rFonts w:ascii="Microsoft Uighur" w:hAnsi="Microsoft Uighur" w:cs="Microsoft Uighur" w:hint="cs"/>
          <w:b/>
          <w:bCs/>
          <w:sz w:val="48"/>
          <w:szCs w:val="48"/>
          <w:rtl/>
          <w:lang w:bidi="ar-SY"/>
        </w:rPr>
        <w:t>ف</w:t>
      </w:r>
      <w:r w:rsidR="00A04547" w:rsidRPr="00B20ABA">
        <w:rPr>
          <w:rFonts w:ascii="Microsoft Uighur" w:hAnsi="Microsoft Uighur" w:cs="Microsoft Uighur"/>
          <w:b/>
          <w:bCs/>
          <w:sz w:val="48"/>
          <w:szCs w:val="48"/>
          <w:rtl/>
          <w:lang w:bidi="ar-SY"/>
        </w:rPr>
        <w:t>قَد تدفعهُ إلى مُحاولةِ الاستغناءِ عنها جنسيّاً</w:t>
      </w:r>
      <w:r w:rsidR="0027011C" w:rsidRPr="00B20ABA">
        <w:rPr>
          <w:rFonts w:ascii="Microsoft Uighur" w:hAnsi="Microsoft Uighur" w:cs="Microsoft Uighur"/>
          <w:b/>
          <w:bCs/>
          <w:sz w:val="48"/>
          <w:szCs w:val="48"/>
          <w:rtl/>
          <w:lang w:bidi="ar-SY"/>
        </w:rPr>
        <w:t>،</w:t>
      </w:r>
      <w:r w:rsidR="00A04547" w:rsidRPr="00B20ABA">
        <w:rPr>
          <w:rFonts w:ascii="Microsoft Uighur" w:hAnsi="Microsoft Uighur" w:cs="Microsoft Uighur"/>
          <w:b/>
          <w:bCs/>
          <w:sz w:val="48"/>
          <w:szCs w:val="48"/>
          <w:rtl/>
          <w:lang w:bidi="ar-SY"/>
        </w:rPr>
        <w:t xml:space="preserve"> لِيَست</w:t>
      </w:r>
      <w:r w:rsidR="008D25C2" w:rsidRPr="00B20ABA">
        <w:rPr>
          <w:rFonts w:ascii="Microsoft Uighur" w:hAnsi="Microsoft Uighur" w:cs="Microsoft Uighur"/>
          <w:b/>
          <w:bCs/>
          <w:sz w:val="48"/>
          <w:szCs w:val="48"/>
          <w:rtl/>
          <w:lang w:bidi="ar-SY"/>
        </w:rPr>
        <w:t>َ</w:t>
      </w:r>
      <w:r w:rsidR="00A04547" w:rsidRPr="00B20ABA">
        <w:rPr>
          <w:rFonts w:ascii="Microsoft Uighur" w:hAnsi="Microsoft Uighur" w:cs="Microsoft Uighur"/>
          <w:b/>
          <w:bCs/>
          <w:sz w:val="48"/>
          <w:szCs w:val="48"/>
          <w:rtl/>
          <w:lang w:bidi="ar-SY"/>
        </w:rPr>
        <w:t>رِدَّ كرامته وقدره من خلال العادة السِّريَّة، أو إن كان ضعيف التّقوى</w:t>
      </w:r>
      <w:r w:rsidR="0027011C" w:rsidRPr="00B20ABA">
        <w:rPr>
          <w:rFonts w:ascii="Microsoft Uighur" w:hAnsi="Microsoft Uighur" w:cs="Microsoft Uighur"/>
          <w:b/>
          <w:bCs/>
          <w:sz w:val="48"/>
          <w:szCs w:val="48"/>
          <w:rtl/>
          <w:lang w:bidi="ar-SY"/>
        </w:rPr>
        <w:t>،</w:t>
      </w:r>
      <w:r w:rsidR="00A04547" w:rsidRPr="00B20ABA">
        <w:rPr>
          <w:rFonts w:ascii="Microsoft Uighur" w:hAnsi="Microsoft Uighur" w:cs="Microsoft Uighur"/>
          <w:b/>
          <w:bCs/>
          <w:sz w:val="48"/>
          <w:szCs w:val="48"/>
          <w:rtl/>
          <w:lang w:bidi="ar-SY"/>
        </w:rPr>
        <w:t xml:space="preserve"> من خلال مُعاشرة غيرها بالحَرام، وإن كان كثيرَ المالِ</w:t>
      </w:r>
      <w:r w:rsidR="0027011C" w:rsidRPr="00B20ABA">
        <w:rPr>
          <w:rFonts w:ascii="Microsoft Uighur" w:hAnsi="Microsoft Uighur" w:cs="Microsoft Uighur"/>
          <w:b/>
          <w:bCs/>
          <w:sz w:val="48"/>
          <w:szCs w:val="48"/>
          <w:rtl/>
          <w:lang w:bidi="ar-SY"/>
        </w:rPr>
        <w:t>،</w:t>
      </w:r>
      <w:r w:rsidR="00A04547" w:rsidRPr="00B20ABA">
        <w:rPr>
          <w:rFonts w:ascii="Microsoft Uighur" w:hAnsi="Microsoft Uighur" w:cs="Microsoft Uighur"/>
          <w:b/>
          <w:bCs/>
          <w:sz w:val="48"/>
          <w:szCs w:val="48"/>
          <w:rtl/>
          <w:lang w:bidi="ar-SY"/>
        </w:rPr>
        <w:t xml:space="preserve"> فإنَّه يتزوّج عليها لِيُشعرها بالمَهانة كما أشعرته، وقد يجعله امتناعها عنه يَلجأ إلى تَحطيم ثقتها بجمالها عن طريق انتقاده لعيوبها الجسديّة والجماليّة، ونادِراً ما تكون المرأةُ خاليةً مِن شيءٍ تَراهُ عَيباً في شكلِها، وحتّى إن كان جمالها كاملاً</w:t>
      </w:r>
      <w:r w:rsidR="0027011C" w:rsidRPr="00B20ABA">
        <w:rPr>
          <w:rFonts w:ascii="Microsoft Uighur" w:hAnsi="Microsoft Uighur" w:cs="Microsoft Uighur"/>
          <w:b/>
          <w:bCs/>
          <w:sz w:val="48"/>
          <w:szCs w:val="48"/>
          <w:rtl/>
          <w:lang w:bidi="ar-SY"/>
        </w:rPr>
        <w:t>،</w:t>
      </w:r>
      <w:r w:rsidR="00A04547" w:rsidRPr="00B20ABA">
        <w:rPr>
          <w:rFonts w:ascii="Microsoft Uighur" w:hAnsi="Microsoft Uighur" w:cs="Microsoft Uighur"/>
          <w:b/>
          <w:bCs/>
          <w:sz w:val="48"/>
          <w:szCs w:val="48"/>
          <w:rtl/>
          <w:lang w:bidi="ar-SY"/>
        </w:rPr>
        <w:t xml:space="preserve"> فإنَّ ج</w:t>
      </w:r>
      <w:r w:rsidR="008D25C2" w:rsidRPr="00B20ABA">
        <w:rPr>
          <w:rFonts w:ascii="Microsoft Uighur" w:hAnsi="Microsoft Uighur" w:cs="Microsoft Uighur"/>
          <w:b/>
          <w:bCs/>
          <w:sz w:val="48"/>
          <w:szCs w:val="48"/>
          <w:rtl/>
          <w:lang w:bidi="ar-SY"/>
        </w:rPr>
        <w:t>َمال الدُّنيا لا</w:t>
      </w:r>
      <w:r w:rsidR="00A04547" w:rsidRPr="00B20ABA">
        <w:rPr>
          <w:rFonts w:ascii="Microsoft Uighur" w:hAnsi="Microsoft Uighur" w:cs="Microsoft Uighur"/>
          <w:b/>
          <w:bCs/>
          <w:sz w:val="48"/>
          <w:szCs w:val="48"/>
          <w:rtl/>
          <w:lang w:bidi="ar-SY"/>
        </w:rPr>
        <w:t xml:space="preserve"> يَدوم، ولا بُدَّ للسِّنين من أن تترُكَ أثرها فيه.</w:t>
      </w:r>
    </w:p>
    <w:p w:rsidR="00A04547" w:rsidRPr="00B20ABA" w:rsidRDefault="008D25C2" w:rsidP="000D557E">
      <w:pPr>
        <w:ind w:firstLine="720"/>
        <w:jc w:val="both"/>
        <w:rPr>
          <w:rFonts w:ascii="Microsoft Uighur" w:hAnsi="Microsoft Uighur" w:cs="Microsoft Uighur"/>
          <w:b/>
          <w:bCs/>
          <w:sz w:val="48"/>
          <w:szCs w:val="48"/>
          <w:lang w:bidi="ar-SY"/>
        </w:rPr>
      </w:pPr>
      <w:r w:rsidRPr="00B20ABA">
        <w:rPr>
          <w:rFonts w:ascii="Microsoft Uighur" w:hAnsi="Microsoft Uighur" w:cs="Microsoft Uighur"/>
          <w:b/>
          <w:bCs/>
          <w:sz w:val="48"/>
          <w:szCs w:val="48"/>
          <w:rtl/>
          <w:lang w:bidi="ar-SY"/>
        </w:rPr>
        <w:t>إنّه من أجلِ دوامِ المودّةِ</w:t>
      </w:r>
      <w:r w:rsidR="00A04547" w:rsidRPr="00B20ABA">
        <w:rPr>
          <w:rFonts w:ascii="Microsoft Uighur" w:hAnsi="Microsoft Uighur" w:cs="Microsoft Uighur"/>
          <w:b/>
          <w:bCs/>
          <w:sz w:val="48"/>
          <w:szCs w:val="48"/>
          <w:rtl/>
          <w:lang w:bidi="ar-SY"/>
        </w:rPr>
        <w:t xml:space="preserve"> والرّحمةِ بين الزّوجين</w:t>
      </w:r>
      <w:r w:rsidR="0027011C" w:rsidRPr="00B20ABA">
        <w:rPr>
          <w:rFonts w:ascii="Microsoft Uighur" w:hAnsi="Microsoft Uighur" w:cs="Microsoft Uighur"/>
          <w:b/>
          <w:bCs/>
          <w:sz w:val="48"/>
          <w:szCs w:val="48"/>
          <w:rtl/>
          <w:lang w:bidi="ar-SY"/>
        </w:rPr>
        <w:t>،</w:t>
      </w:r>
      <w:r w:rsidR="00A04547" w:rsidRPr="00B20ABA">
        <w:rPr>
          <w:rFonts w:ascii="Microsoft Uighur" w:hAnsi="Microsoft Uighur" w:cs="Microsoft Uighur"/>
          <w:b/>
          <w:bCs/>
          <w:sz w:val="48"/>
          <w:szCs w:val="48"/>
          <w:rtl/>
          <w:lang w:bidi="ar-SY"/>
        </w:rPr>
        <w:t xml:space="preserve"> حَرَّمَ الله على الزّوجة أن تَمتَنِعَ عن زوجها</w:t>
      </w:r>
      <w:r w:rsidR="000D557E" w:rsidRPr="00B20ABA">
        <w:rPr>
          <w:rFonts w:ascii="Microsoft Uighur" w:hAnsi="Microsoft Uighur" w:cs="Microsoft Uighur"/>
          <w:b/>
          <w:bCs/>
          <w:sz w:val="48"/>
          <w:szCs w:val="48"/>
          <w:rtl/>
          <w:lang w:bidi="ar-SY"/>
        </w:rPr>
        <w:t>،</w:t>
      </w:r>
      <w:r w:rsidR="00A04547" w:rsidRPr="00B20ABA">
        <w:rPr>
          <w:rFonts w:ascii="Microsoft Uighur" w:hAnsi="Microsoft Uighur" w:cs="Microsoft Uighur"/>
          <w:b/>
          <w:bCs/>
          <w:sz w:val="48"/>
          <w:szCs w:val="48"/>
          <w:rtl/>
          <w:lang w:bidi="ar-SY"/>
        </w:rPr>
        <w:t xml:space="preserve"> أو أن تهجرَه في المَضجعِ</w:t>
      </w:r>
      <w:r w:rsidR="000D557E">
        <w:rPr>
          <w:rFonts w:ascii="Microsoft Uighur" w:hAnsi="Microsoft Uighur" w:cs="Microsoft Uighur" w:hint="cs"/>
          <w:b/>
          <w:bCs/>
          <w:sz w:val="48"/>
          <w:szCs w:val="48"/>
          <w:rtl/>
          <w:lang w:bidi="ar-SY"/>
        </w:rPr>
        <w:t>.</w:t>
      </w:r>
      <w:r w:rsidR="00A04547" w:rsidRPr="00B20ABA">
        <w:rPr>
          <w:rFonts w:ascii="Microsoft Uighur" w:hAnsi="Microsoft Uighur" w:cs="Microsoft Uighur"/>
          <w:b/>
          <w:bCs/>
          <w:sz w:val="48"/>
          <w:szCs w:val="48"/>
          <w:rtl/>
          <w:lang w:bidi="ar-SY"/>
        </w:rPr>
        <w:t xml:space="preserve"> وم</w:t>
      </w:r>
      <w:r w:rsidRPr="00B20ABA">
        <w:rPr>
          <w:rFonts w:ascii="Microsoft Uighur" w:hAnsi="Microsoft Uighur" w:cs="Microsoft Uighur"/>
          <w:b/>
          <w:bCs/>
          <w:sz w:val="48"/>
          <w:szCs w:val="48"/>
          <w:rtl/>
          <w:lang w:bidi="ar-SY"/>
        </w:rPr>
        <w:t>ِ</w:t>
      </w:r>
      <w:r w:rsidR="00A04547" w:rsidRPr="00B20ABA">
        <w:rPr>
          <w:rFonts w:ascii="Microsoft Uighur" w:hAnsi="Microsoft Uighur" w:cs="Microsoft Uighur"/>
          <w:b/>
          <w:bCs/>
          <w:sz w:val="48"/>
          <w:szCs w:val="48"/>
          <w:rtl/>
          <w:lang w:bidi="ar-SY"/>
        </w:rPr>
        <w:t>ن أجلِ دوام المودّةِ والرّحمةِ بين الزّوجين</w:t>
      </w:r>
      <w:r w:rsidR="000D557E" w:rsidRPr="00B20ABA">
        <w:rPr>
          <w:rFonts w:ascii="Microsoft Uighur" w:hAnsi="Microsoft Uighur" w:cs="Microsoft Uighur"/>
          <w:b/>
          <w:bCs/>
          <w:sz w:val="48"/>
          <w:szCs w:val="48"/>
          <w:rtl/>
          <w:lang w:bidi="ar-SY"/>
        </w:rPr>
        <w:t>،</w:t>
      </w:r>
      <w:r w:rsidR="00A04547" w:rsidRPr="00B20ABA">
        <w:rPr>
          <w:rFonts w:ascii="Microsoft Uighur" w:hAnsi="Microsoft Uighur" w:cs="Microsoft Uighur"/>
          <w:b/>
          <w:bCs/>
          <w:sz w:val="48"/>
          <w:szCs w:val="48"/>
          <w:rtl/>
          <w:lang w:bidi="ar-SY"/>
        </w:rPr>
        <w:t xml:space="preserve"> أباح الله للزّوج هَجرَ زوجته في المَضجعِ</w:t>
      </w:r>
      <w:r w:rsidR="000D557E">
        <w:rPr>
          <w:rFonts w:ascii="Microsoft Uighur" w:hAnsi="Microsoft Uighur" w:cs="Microsoft Uighur" w:hint="cs"/>
          <w:b/>
          <w:bCs/>
          <w:sz w:val="48"/>
          <w:szCs w:val="48"/>
          <w:rtl/>
          <w:lang w:bidi="ar-SY"/>
        </w:rPr>
        <w:t>.</w:t>
      </w:r>
      <w:r w:rsidR="00A04547" w:rsidRPr="00B20ABA">
        <w:rPr>
          <w:rFonts w:ascii="Microsoft Uighur" w:hAnsi="Microsoft Uighur" w:cs="Microsoft Uighur"/>
          <w:b/>
          <w:bCs/>
          <w:sz w:val="48"/>
          <w:szCs w:val="48"/>
          <w:rtl/>
          <w:lang w:bidi="ar-SY"/>
        </w:rPr>
        <w:t xml:space="preserve"> وم</w:t>
      </w:r>
      <w:r w:rsidRPr="00B20ABA">
        <w:rPr>
          <w:rFonts w:ascii="Microsoft Uighur" w:hAnsi="Microsoft Uighur" w:cs="Microsoft Uighur"/>
          <w:b/>
          <w:bCs/>
          <w:sz w:val="48"/>
          <w:szCs w:val="48"/>
          <w:rtl/>
          <w:lang w:bidi="ar-SY"/>
        </w:rPr>
        <w:t>ِ</w:t>
      </w:r>
      <w:r w:rsidR="00A04547" w:rsidRPr="00B20ABA">
        <w:rPr>
          <w:rFonts w:ascii="Microsoft Uighur" w:hAnsi="Microsoft Uighur" w:cs="Microsoft Uighur"/>
          <w:b/>
          <w:bCs/>
          <w:sz w:val="48"/>
          <w:szCs w:val="48"/>
          <w:rtl/>
          <w:lang w:bidi="ar-SY"/>
        </w:rPr>
        <w:t>ن أجلِ دوامِ المودّةِ والرّحمةِ بين الزّوجين وبين المُسلمين جميعهم</w:t>
      </w:r>
      <w:r w:rsidR="000D557E" w:rsidRPr="00B20ABA">
        <w:rPr>
          <w:rFonts w:ascii="Microsoft Uighur" w:hAnsi="Microsoft Uighur" w:cs="Microsoft Uighur"/>
          <w:b/>
          <w:bCs/>
          <w:sz w:val="48"/>
          <w:szCs w:val="48"/>
          <w:rtl/>
          <w:lang w:bidi="ar-SY"/>
        </w:rPr>
        <w:t>،</w:t>
      </w:r>
      <w:r w:rsidR="00A04547" w:rsidRPr="00B20ABA">
        <w:rPr>
          <w:rFonts w:ascii="Microsoft Uighur" w:hAnsi="Microsoft Uighur" w:cs="Microsoft Uighur"/>
          <w:b/>
          <w:bCs/>
          <w:sz w:val="48"/>
          <w:szCs w:val="48"/>
          <w:rtl/>
          <w:lang w:bidi="ar-SY"/>
        </w:rPr>
        <w:t xml:space="preserve"> حَرَّمَ الله أن يَهجُرَ</w:t>
      </w:r>
      <w:r w:rsidRPr="00B20ABA">
        <w:rPr>
          <w:rFonts w:ascii="Microsoft Uighur" w:hAnsi="Microsoft Uighur" w:cs="Microsoft Uighur"/>
          <w:b/>
          <w:bCs/>
          <w:sz w:val="48"/>
          <w:szCs w:val="48"/>
          <w:rtl/>
          <w:lang w:bidi="ar-SY"/>
        </w:rPr>
        <w:t xml:space="preserve"> أحدٌ</w:t>
      </w:r>
      <w:r w:rsidR="000D557E">
        <w:rPr>
          <w:rFonts w:ascii="Microsoft Uighur" w:hAnsi="Microsoft Uighur" w:cs="Microsoft Uighur"/>
          <w:b/>
          <w:bCs/>
          <w:sz w:val="48"/>
          <w:szCs w:val="48"/>
          <w:rtl/>
          <w:lang w:bidi="ar-SY"/>
        </w:rPr>
        <w:t xml:space="preserve"> أخاه (أو زوجه</w:t>
      </w:r>
      <w:r w:rsidR="00A04547" w:rsidRPr="00B20ABA">
        <w:rPr>
          <w:rFonts w:ascii="Microsoft Uighur" w:hAnsi="Microsoft Uighur" w:cs="Microsoft Uighur"/>
          <w:b/>
          <w:bCs/>
          <w:sz w:val="48"/>
          <w:szCs w:val="48"/>
          <w:rtl/>
          <w:lang w:bidi="ar-SY"/>
        </w:rPr>
        <w:t xml:space="preserve">) أكثر من ثلاثة أيَّامٍ، وجَعَلَ خيرهما </w:t>
      </w:r>
      <w:r w:rsidR="00A04547" w:rsidRPr="00B20ABA">
        <w:rPr>
          <w:rFonts w:ascii="Microsoft Uighur" w:hAnsi="Microsoft Uighur" w:cs="Microsoft Uighur"/>
          <w:b/>
          <w:bCs/>
          <w:sz w:val="48"/>
          <w:szCs w:val="48"/>
          <w:rtl/>
          <w:lang w:bidi="ar-SY"/>
        </w:rPr>
        <w:lastRenderedPageBreak/>
        <w:t>الّذي يبدأ صاحبه بالسّلام، فسُبحانَ الّذي يَعلَمُ مَن خَلَقَ وهو اللّطيفُ الخبير.</w:t>
      </w:r>
    </w:p>
    <w:sectPr w:rsidR="00A04547" w:rsidRPr="00B20ABA" w:rsidSect="00DB5793">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58C" w:rsidRDefault="00D4458C" w:rsidP="00FC54D5">
      <w:pPr>
        <w:spacing w:after="0" w:line="240" w:lineRule="auto"/>
      </w:pPr>
      <w:r>
        <w:separator/>
      </w:r>
    </w:p>
  </w:endnote>
  <w:endnote w:type="continuationSeparator" w:id="1">
    <w:p w:rsidR="00D4458C" w:rsidRDefault="00D4458C" w:rsidP="00FC5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060793"/>
      <w:docPartObj>
        <w:docPartGallery w:val="Page Numbers (Bottom of Page)"/>
        <w:docPartUnique/>
      </w:docPartObj>
    </w:sdtPr>
    <w:sdtContent>
      <w:p w:rsidR="00FC54D5" w:rsidRDefault="00FC54D5">
        <w:pPr>
          <w:pStyle w:val="Footer"/>
          <w:jc w:val="center"/>
        </w:pPr>
        <w:fldSimple w:instr=" PAGE   \* MERGEFORMAT ">
          <w:r w:rsidR="00293FEE">
            <w:rPr>
              <w:noProof/>
              <w:rtl/>
            </w:rPr>
            <w:t>2</w:t>
          </w:r>
        </w:fldSimple>
      </w:p>
    </w:sdtContent>
  </w:sdt>
  <w:p w:rsidR="00FC54D5" w:rsidRDefault="00FC54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58C" w:rsidRDefault="00D4458C" w:rsidP="00FC54D5">
      <w:pPr>
        <w:spacing w:after="0" w:line="240" w:lineRule="auto"/>
      </w:pPr>
      <w:r>
        <w:separator/>
      </w:r>
    </w:p>
  </w:footnote>
  <w:footnote w:type="continuationSeparator" w:id="1">
    <w:p w:rsidR="00D4458C" w:rsidRDefault="00D4458C" w:rsidP="00FC54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00C4"/>
    <w:rsid w:val="00010D31"/>
    <w:rsid w:val="000110A8"/>
    <w:rsid w:val="00020C65"/>
    <w:rsid w:val="00026260"/>
    <w:rsid w:val="0002783F"/>
    <w:rsid w:val="00027AC8"/>
    <w:rsid w:val="00032BD7"/>
    <w:rsid w:val="00033B5B"/>
    <w:rsid w:val="00037E2F"/>
    <w:rsid w:val="00045132"/>
    <w:rsid w:val="000456C2"/>
    <w:rsid w:val="000533B3"/>
    <w:rsid w:val="000626B8"/>
    <w:rsid w:val="00064EF9"/>
    <w:rsid w:val="00076CEA"/>
    <w:rsid w:val="00090616"/>
    <w:rsid w:val="000912A8"/>
    <w:rsid w:val="000A0DC5"/>
    <w:rsid w:val="000A5770"/>
    <w:rsid w:val="000A614B"/>
    <w:rsid w:val="000A63B4"/>
    <w:rsid w:val="000B0F1E"/>
    <w:rsid w:val="000B1CAE"/>
    <w:rsid w:val="000B2072"/>
    <w:rsid w:val="000B5EC9"/>
    <w:rsid w:val="000D0803"/>
    <w:rsid w:val="000D557E"/>
    <w:rsid w:val="000E37D8"/>
    <w:rsid w:val="000F0194"/>
    <w:rsid w:val="00100C04"/>
    <w:rsid w:val="001031AD"/>
    <w:rsid w:val="00114B2B"/>
    <w:rsid w:val="0012040C"/>
    <w:rsid w:val="00122EBD"/>
    <w:rsid w:val="00130D5F"/>
    <w:rsid w:val="0014088E"/>
    <w:rsid w:val="0014595D"/>
    <w:rsid w:val="001512A1"/>
    <w:rsid w:val="00164925"/>
    <w:rsid w:val="0016692F"/>
    <w:rsid w:val="00170A86"/>
    <w:rsid w:val="00172356"/>
    <w:rsid w:val="0017317B"/>
    <w:rsid w:val="00186491"/>
    <w:rsid w:val="001A4DF5"/>
    <w:rsid w:val="001A4E0A"/>
    <w:rsid w:val="001B184D"/>
    <w:rsid w:val="001B5F6D"/>
    <w:rsid w:val="001B6027"/>
    <w:rsid w:val="001C3770"/>
    <w:rsid w:val="001D2583"/>
    <w:rsid w:val="001D30C9"/>
    <w:rsid w:val="001D4EDE"/>
    <w:rsid w:val="001F29C8"/>
    <w:rsid w:val="001F38A5"/>
    <w:rsid w:val="001F5DFE"/>
    <w:rsid w:val="001F7564"/>
    <w:rsid w:val="00216D6C"/>
    <w:rsid w:val="00224B3F"/>
    <w:rsid w:val="00225AD0"/>
    <w:rsid w:val="00226422"/>
    <w:rsid w:val="002300BC"/>
    <w:rsid w:val="002463A1"/>
    <w:rsid w:val="0025029D"/>
    <w:rsid w:val="0025407D"/>
    <w:rsid w:val="0025672A"/>
    <w:rsid w:val="0027011C"/>
    <w:rsid w:val="0027104F"/>
    <w:rsid w:val="002872DF"/>
    <w:rsid w:val="00293FEE"/>
    <w:rsid w:val="002B5DC9"/>
    <w:rsid w:val="002C05C8"/>
    <w:rsid w:val="002C13DD"/>
    <w:rsid w:val="002D7257"/>
    <w:rsid w:val="002F0707"/>
    <w:rsid w:val="00301B27"/>
    <w:rsid w:val="0031333A"/>
    <w:rsid w:val="00317575"/>
    <w:rsid w:val="00321749"/>
    <w:rsid w:val="00331B8E"/>
    <w:rsid w:val="00363900"/>
    <w:rsid w:val="00365C6F"/>
    <w:rsid w:val="00374F75"/>
    <w:rsid w:val="003824A5"/>
    <w:rsid w:val="003873AE"/>
    <w:rsid w:val="00390E47"/>
    <w:rsid w:val="003A1A7B"/>
    <w:rsid w:val="003A3335"/>
    <w:rsid w:val="003A7D81"/>
    <w:rsid w:val="003B7813"/>
    <w:rsid w:val="003C19EA"/>
    <w:rsid w:val="003C556B"/>
    <w:rsid w:val="003D6A01"/>
    <w:rsid w:val="003E6671"/>
    <w:rsid w:val="003F4AEF"/>
    <w:rsid w:val="003F58C1"/>
    <w:rsid w:val="004051D3"/>
    <w:rsid w:val="004118B0"/>
    <w:rsid w:val="0042289F"/>
    <w:rsid w:val="00433B7D"/>
    <w:rsid w:val="00440877"/>
    <w:rsid w:val="00445737"/>
    <w:rsid w:val="00453CCB"/>
    <w:rsid w:val="004572FF"/>
    <w:rsid w:val="00461DDC"/>
    <w:rsid w:val="0047444E"/>
    <w:rsid w:val="00476C50"/>
    <w:rsid w:val="004807DC"/>
    <w:rsid w:val="00490033"/>
    <w:rsid w:val="004B1334"/>
    <w:rsid w:val="004B3F22"/>
    <w:rsid w:val="004B73B4"/>
    <w:rsid w:val="004C0E54"/>
    <w:rsid w:val="004C5B05"/>
    <w:rsid w:val="004D0E07"/>
    <w:rsid w:val="004E1AD2"/>
    <w:rsid w:val="004F419A"/>
    <w:rsid w:val="005079DD"/>
    <w:rsid w:val="005218EF"/>
    <w:rsid w:val="00521F73"/>
    <w:rsid w:val="00521F7F"/>
    <w:rsid w:val="00532329"/>
    <w:rsid w:val="00534B33"/>
    <w:rsid w:val="00540975"/>
    <w:rsid w:val="00544D90"/>
    <w:rsid w:val="00546D99"/>
    <w:rsid w:val="00551E7C"/>
    <w:rsid w:val="005613D4"/>
    <w:rsid w:val="0056338B"/>
    <w:rsid w:val="005733BB"/>
    <w:rsid w:val="0057453A"/>
    <w:rsid w:val="00577E17"/>
    <w:rsid w:val="005871B7"/>
    <w:rsid w:val="005A5484"/>
    <w:rsid w:val="005C014B"/>
    <w:rsid w:val="005E38E8"/>
    <w:rsid w:val="005E7BC8"/>
    <w:rsid w:val="005F6545"/>
    <w:rsid w:val="0060297E"/>
    <w:rsid w:val="00604556"/>
    <w:rsid w:val="00612F50"/>
    <w:rsid w:val="0061506D"/>
    <w:rsid w:val="00615195"/>
    <w:rsid w:val="006203D6"/>
    <w:rsid w:val="006246DD"/>
    <w:rsid w:val="00632462"/>
    <w:rsid w:val="00637762"/>
    <w:rsid w:val="00644D98"/>
    <w:rsid w:val="00650A0B"/>
    <w:rsid w:val="006554DB"/>
    <w:rsid w:val="00657330"/>
    <w:rsid w:val="00660BDA"/>
    <w:rsid w:val="00666829"/>
    <w:rsid w:val="006725CA"/>
    <w:rsid w:val="00685813"/>
    <w:rsid w:val="00692AEA"/>
    <w:rsid w:val="006A6033"/>
    <w:rsid w:val="006A7625"/>
    <w:rsid w:val="006C46ED"/>
    <w:rsid w:val="006C539F"/>
    <w:rsid w:val="006C5D16"/>
    <w:rsid w:val="006C6115"/>
    <w:rsid w:val="006C6546"/>
    <w:rsid w:val="006D1E62"/>
    <w:rsid w:val="006D6B18"/>
    <w:rsid w:val="006E2B27"/>
    <w:rsid w:val="006F27E8"/>
    <w:rsid w:val="006F5A39"/>
    <w:rsid w:val="007125BB"/>
    <w:rsid w:val="00714072"/>
    <w:rsid w:val="007215DD"/>
    <w:rsid w:val="00732A8C"/>
    <w:rsid w:val="00732FF8"/>
    <w:rsid w:val="007366D9"/>
    <w:rsid w:val="007461E4"/>
    <w:rsid w:val="007502CA"/>
    <w:rsid w:val="00771769"/>
    <w:rsid w:val="00772FCF"/>
    <w:rsid w:val="00774743"/>
    <w:rsid w:val="00782C60"/>
    <w:rsid w:val="00786FA4"/>
    <w:rsid w:val="007A105A"/>
    <w:rsid w:val="007A1F50"/>
    <w:rsid w:val="007A2F56"/>
    <w:rsid w:val="007B3EE6"/>
    <w:rsid w:val="007C395C"/>
    <w:rsid w:val="007E6318"/>
    <w:rsid w:val="007F21AC"/>
    <w:rsid w:val="007F6688"/>
    <w:rsid w:val="008076FE"/>
    <w:rsid w:val="008128A3"/>
    <w:rsid w:val="008166D9"/>
    <w:rsid w:val="00826DEF"/>
    <w:rsid w:val="00837F47"/>
    <w:rsid w:val="008461DB"/>
    <w:rsid w:val="00850495"/>
    <w:rsid w:val="00855823"/>
    <w:rsid w:val="0085685B"/>
    <w:rsid w:val="008643E0"/>
    <w:rsid w:val="00867524"/>
    <w:rsid w:val="0087606C"/>
    <w:rsid w:val="00876FA3"/>
    <w:rsid w:val="0087706C"/>
    <w:rsid w:val="00880226"/>
    <w:rsid w:val="00885149"/>
    <w:rsid w:val="00886DDE"/>
    <w:rsid w:val="008872F1"/>
    <w:rsid w:val="008902D7"/>
    <w:rsid w:val="00893B96"/>
    <w:rsid w:val="008C4FE9"/>
    <w:rsid w:val="008D13C1"/>
    <w:rsid w:val="008D25C2"/>
    <w:rsid w:val="008D4CD1"/>
    <w:rsid w:val="008E0CDD"/>
    <w:rsid w:val="008E695A"/>
    <w:rsid w:val="009056BF"/>
    <w:rsid w:val="00914424"/>
    <w:rsid w:val="00927194"/>
    <w:rsid w:val="0092724E"/>
    <w:rsid w:val="009337F2"/>
    <w:rsid w:val="0093589E"/>
    <w:rsid w:val="00943FBE"/>
    <w:rsid w:val="00945939"/>
    <w:rsid w:val="00964892"/>
    <w:rsid w:val="0096544F"/>
    <w:rsid w:val="00967C92"/>
    <w:rsid w:val="00991B62"/>
    <w:rsid w:val="0099565B"/>
    <w:rsid w:val="009A1FB6"/>
    <w:rsid w:val="009A45C4"/>
    <w:rsid w:val="009A5917"/>
    <w:rsid w:val="009A5C97"/>
    <w:rsid w:val="009B3328"/>
    <w:rsid w:val="009B4C4E"/>
    <w:rsid w:val="009B730A"/>
    <w:rsid w:val="009D3053"/>
    <w:rsid w:val="009D3656"/>
    <w:rsid w:val="009E4118"/>
    <w:rsid w:val="009F599F"/>
    <w:rsid w:val="00A00989"/>
    <w:rsid w:val="00A015EE"/>
    <w:rsid w:val="00A04547"/>
    <w:rsid w:val="00A1237B"/>
    <w:rsid w:val="00A24055"/>
    <w:rsid w:val="00A255B9"/>
    <w:rsid w:val="00A27C21"/>
    <w:rsid w:val="00A3384D"/>
    <w:rsid w:val="00A40DB8"/>
    <w:rsid w:val="00A414F7"/>
    <w:rsid w:val="00A42F80"/>
    <w:rsid w:val="00A43C53"/>
    <w:rsid w:val="00A44939"/>
    <w:rsid w:val="00A54C9E"/>
    <w:rsid w:val="00A55D57"/>
    <w:rsid w:val="00A5656A"/>
    <w:rsid w:val="00A638E0"/>
    <w:rsid w:val="00A71128"/>
    <w:rsid w:val="00A8574E"/>
    <w:rsid w:val="00A93792"/>
    <w:rsid w:val="00AA07D7"/>
    <w:rsid w:val="00AA379C"/>
    <w:rsid w:val="00AC7997"/>
    <w:rsid w:val="00AE1344"/>
    <w:rsid w:val="00AE3708"/>
    <w:rsid w:val="00AE4C4D"/>
    <w:rsid w:val="00AE5D9A"/>
    <w:rsid w:val="00AE627A"/>
    <w:rsid w:val="00B12091"/>
    <w:rsid w:val="00B139BE"/>
    <w:rsid w:val="00B20ABA"/>
    <w:rsid w:val="00B2459A"/>
    <w:rsid w:val="00B25084"/>
    <w:rsid w:val="00B267B7"/>
    <w:rsid w:val="00B370DD"/>
    <w:rsid w:val="00B45E7E"/>
    <w:rsid w:val="00B54EA4"/>
    <w:rsid w:val="00B6083A"/>
    <w:rsid w:val="00B67B19"/>
    <w:rsid w:val="00B67DC9"/>
    <w:rsid w:val="00B70840"/>
    <w:rsid w:val="00B7177F"/>
    <w:rsid w:val="00B72ED0"/>
    <w:rsid w:val="00B75D09"/>
    <w:rsid w:val="00B83D40"/>
    <w:rsid w:val="00B84DC4"/>
    <w:rsid w:val="00BA5277"/>
    <w:rsid w:val="00BB2F40"/>
    <w:rsid w:val="00BB5A71"/>
    <w:rsid w:val="00BE4690"/>
    <w:rsid w:val="00BE499C"/>
    <w:rsid w:val="00BF0626"/>
    <w:rsid w:val="00C02C66"/>
    <w:rsid w:val="00C04875"/>
    <w:rsid w:val="00C07AA4"/>
    <w:rsid w:val="00C12956"/>
    <w:rsid w:val="00C16DE4"/>
    <w:rsid w:val="00C359EF"/>
    <w:rsid w:val="00C47D33"/>
    <w:rsid w:val="00C54734"/>
    <w:rsid w:val="00C6226C"/>
    <w:rsid w:val="00C81E55"/>
    <w:rsid w:val="00C855C4"/>
    <w:rsid w:val="00C9792A"/>
    <w:rsid w:val="00CA7136"/>
    <w:rsid w:val="00CB0E0B"/>
    <w:rsid w:val="00CB24B5"/>
    <w:rsid w:val="00CB6BB5"/>
    <w:rsid w:val="00CC42F3"/>
    <w:rsid w:val="00CD37C9"/>
    <w:rsid w:val="00CD68F4"/>
    <w:rsid w:val="00CF2EF6"/>
    <w:rsid w:val="00D02E5B"/>
    <w:rsid w:val="00D156EE"/>
    <w:rsid w:val="00D22089"/>
    <w:rsid w:val="00D24DFA"/>
    <w:rsid w:val="00D3485C"/>
    <w:rsid w:val="00D36614"/>
    <w:rsid w:val="00D4008C"/>
    <w:rsid w:val="00D4458C"/>
    <w:rsid w:val="00D45A6D"/>
    <w:rsid w:val="00D52013"/>
    <w:rsid w:val="00D55F98"/>
    <w:rsid w:val="00D60EDC"/>
    <w:rsid w:val="00D663C8"/>
    <w:rsid w:val="00D664DA"/>
    <w:rsid w:val="00D77367"/>
    <w:rsid w:val="00D77632"/>
    <w:rsid w:val="00D80809"/>
    <w:rsid w:val="00DB5793"/>
    <w:rsid w:val="00DD22EE"/>
    <w:rsid w:val="00DD4080"/>
    <w:rsid w:val="00DD4953"/>
    <w:rsid w:val="00DE00C4"/>
    <w:rsid w:val="00DE285D"/>
    <w:rsid w:val="00DF6A56"/>
    <w:rsid w:val="00DF6A7D"/>
    <w:rsid w:val="00DF738D"/>
    <w:rsid w:val="00E00134"/>
    <w:rsid w:val="00E10491"/>
    <w:rsid w:val="00E26E5D"/>
    <w:rsid w:val="00E44DFC"/>
    <w:rsid w:val="00E46138"/>
    <w:rsid w:val="00E55002"/>
    <w:rsid w:val="00E56B1A"/>
    <w:rsid w:val="00E60F02"/>
    <w:rsid w:val="00E61491"/>
    <w:rsid w:val="00E65005"/>
    <w:rsid w:val="00E736AF"/>
    <w:rsid w:val="00EA007D"/>
    <w:rsid w:val="00EA682D"/>
    <w:rsid w:val="00EB7800"/>
    <w:rsid w:val="00ED04A4"/>
    <w:rsid w:val="00ED0909"/>
    <w:rsid w:val="00ED28D3"/>
    <w:rsid w:val="00EE31B0"/>
    <w:rsid w:val="00EE4890"/>
    <w:rsid w:val="00EF25A1"/>
    <w:rsid w:val="00EF533F"/>
    <w:rsid w:val="00EF6679"/>
    <w:rsid w:val="00F00C5B"/>
    <w:rsid w:val="00F04062"/>
    <w:rsid w:val="00F06115"/>
    <w:rsid w:val="00F1349D"/>
    <w:rsid w:val="00F2471A"/>
    <w:rsid w:val="00F40262"/>
    <w:rsid w:val="00F4675E"/>
    <w:rsid w:val="00F52721"/>
    <w:rsid w:val="00F71025"/>
    <w:rsid w:val="00F74535"/>
    <w:rsid w:val="00F75CA7"/>
    <w:rsid w:val="00F81CAA"/>
    <w:rsid w:val="00F868BA"/>
    <w:rsid w:val="00F93D29"/>
    <w:rsid w:val="00F956F7"/>
    <w:rsid w:val="00FA44D5"/>
    <w:rsid w:val="00FB4525"/>
    <w:rsid w:val="00FC1F4E"/>
    <w:rsid w:val="00FC54D5"/>
    <w:rsid w:val="00FC7376"/>
    <w:rsid w:val="00FD15BB"/>
    <w:rsid w:val="00FD3856"/>
    <w:rsid w:val="00FD3D57"/>
    <w:rsid w:val="00FD3F85"/>
    <w:rsid w:val="00FD799E"/>
    <w:rsid w:val="00FE1738"/>
    <w:rsid w:val="00FE4630"/>
    <w:rsid w:val="00FE62E5"/>
    <w:rsid w:val="00FE7967"/>
    <w:rsid w:val="00FF00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3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54D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C54D5"/>
  </w:style>
  <w:style w:type="paragraph" w:styleId="Footer">
    <w:name w:val="footer"/>
    <w:basedOn w:val="Normal"/>
    <w:link w:val="FooterChar"/>
    <w:uiPriority w:val="99"/>
    <w:unhideWhenUsed/>
    <w:rsid w:val="00FC54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54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2265</Words>
  <Characters>12078</Characters>
  <Application>Microsoft Office Word</Application>
  <DocSecurity>0</DocSecurity>
  <Lines>219</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 Muhammad Kamal</cp:lastModifiedBy>
  <cp:revision>2</cp:revision>
  <dcterms:created xsi:type="dcterms:W3CDTF">2013-11-25T07:13:00Z</dcterms:created>
  <dcterms:modified xsi:type="dcterms:W3CDTF">2013-11-25T07:13:00Z</dcterms:modified>
</cp:coreProperties>
</file>