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84" w:rsidRPr="00787B15" w:rsidRDefault="00630520" w:rsidP="00630520">
      <w:pPr>
        <w:bidi/>
        <w:rPr>
          <w:b/>
          <w:bCs/>
          <w:sz w:val="28"/>
          <w:szCs w:val="28"/>
          <w:u w:val="single"/>
          <w:rtl/>
        </w:rPr>
      </w:pPr>
      <w:r w:rsidRPr="00787B15">
        <w:rPr>
          <w:rFonts w:hint="cs"/>
          <w:b/>
          <w:bCs/>
          <w:sz w:val="28"/>
          <w:szCs w:val="28"/>
          <w:u w:val="single"/>
          <w:rtl/>
        </w:rPr>
        <w:t>كتاب في مقال</w:t>
      </w:r>
    </w:p>
    <w:p w:rsidR="00630520" w:rsidRPr="00630520" w:rsidRDefault="00630520" w:rsidP="00630520">
      <w:pPr>
        <w:bidi/>
        <w:jc w:val="center"/>
        <w:rPr>
          <w:b/>
          <w:bCs/>
          <w:sz w:val="28"/>
          <w:szCs w:val="28"/>
          <w:rtl/>
        </w:rPr>
      </w:pPr>
      <w:r w:rsidRPr="00787B15">
        <w:rPr>
          <w:rFonts w:hint="cs"/>
          <w:b/>
          <w:bCs/>
          <w:sz w:val="38"/>
          <w:szCs w:val="38"/>
          <w:rtl/>
        </w:rPr>
        <w:t>المعطيات الحضارية لهجرة الكفاءات</w:t>
      </w:r>
    </w:p>
    <w:p w:rsidR="00630520" w:rsidRPr="00787B15" w:rsidRDefault="00630520" w:rsidP="00630520">
      <w:pPr>
        <w:bidi/>
        <w:jc w:val="center"/>
        <w:rPr>
          <w:b/>
          <w:bCs/>
          <w:sz w:val="28"/>
          <w:szCs w:val="28"/>
          <w:rtl/>
        </w:rPr>
      </w:pPr>
      <w:r w:rsidRPr="00787B15">
        <w:rPr>
          <w:rFonts w:hint="cs"/>
          <w:b/>
          <w:bCs/>
          <w:sz w:val="28"/>
          <w:szCs w:val="28"/>
          <w:rtl/>
        </w:rPr>
        <w:t>عرض وتحليل / د.أحمد محمد كنعان</w:t>
      </w:r>
    </w:p>
    <w:p w:rsidR="00630520" w:rsidRDefault="00630520" w:rsidP="00630520">
      <w:pPr>
        <w:bidi/>
        <w:rPr>
          <w:sz w:val="28"/>
          <w:szCs w:val="28"/>
          <w:rtl/>
        </w:rPr>
      </w:pPr>
    </w:p>
    <w:p w:rsidR="003F1F71" w:rsidRDefault="00630520" w:rsidP="00787B15">
      <w:pPr>
        <w:bidi/>
        <w:ind w:firstLine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ضمن سلسلة </w:t>
      </w:r>
      <w:r w:rsidRPr="00787B15">
        <w:rPr>
          <w:rFonts w:hint="cs"/>
          <w:b/>
          <w:bCs/>
          <w:sz w:val="28"/>
          <w:szCs w:val="28"/>
          <w:rtl/>
        </w:rPr>
        <w:t>"كتاب الأمة"</w:t>
      </w:r>
      <w:r>
        <w:rPr>
          <w:rFonts w:hint="cs"/>
          <w:sz w:val="28"/>
          <w:szCs w:val="28"/>
          <w:rtl/>
        </w:rPr>
        <w:t xml:space="preserve"> التي تصدر عن إدارة البحوث والدراسات الإسلامية في دولة قطر ، صدر كتاب </w:t>
      </w:r>
      <w:r w:rsidRPr="00787B15">
        <w:rPr>
          <w:rFonts w:hint="cs"/>
          <w:b/>
          <w:bCs/>
          <w:sz w:val="28"/>
          <w:szCs w:val="28"/>
          <w:rtl/>
        </w:rPr>
        <w:t xml:space="preserve">( المعطيات الحضارية لهجرة الكفاءات ) </w:t>
      </w:r>
      <w:r>
        <w:rPr>
          <w:rFonts w:hint="cs"/>
          <w:sz w:val="28"/>
          <w:szCs w:val="28"/>
          <w:rtl/>
        </w:rPr>
        <w:t xml:space="preserve">شارك في إعداده </w:t>
      </w:r>
      <w:r w:rsidR="003F1F71">
        <w:rPr>
          <w:rFonts w:hint="cs"/>
          <w:sz w:val="28"/>
          <w:szCs w:val="28"/>
          <w:rtl/>
        </w:rPr>
        <w:t xml:space="preserve">نخبة </w:t>
      </w:r>
      <w:r>
        <w:rPr>
          <w:rFonts w:hint="cs"/>
          <w:sz w:val="28"/>
          <w:szCs w:val="28"/>
          <w:rtl/>
        </w:rPr>
        <w:t xml:space="preserve">من </w:t>
      </w:r>
      <w:r w:rsidR="003F1F71">
        <w:rPr>
          <w:rFonts w:hint="cs"/>
          <w:sz w:val="28"/>
          <w:szCs w:val="28"/>
          <w:rtl/>
        </w:rPr>
        <w:t>ال</w:t>
      </w:r>
      <w:r>
        <w:rPr>
          <w:rFonts w:hint="cs"/>
          <w:sz w:val="28"/>
          <w:szCs w:val="28"/>
          <w:rtl/>
        </w:rPr>
        <w:t>ب</w:t>
      </w:r>
      <w:r w:rsidR="003F1F71">
        <w:rPr>
          <w:rFonts w:hint="cs"/>
          <w:sz w:val="28"/>
          <w:szCs w:val="28"/>
          <w:rtl/>
        </w:rPr>
        <w:t>احثين</w:t>
      </w:r>
      <w:r>
        <w:rPr>
          <w:rFonts w:hint="cs"/>
          <w:sz w:val="28"/>
          <w:szCs w:val="28"/>
          <w:rtl/>
        </w:rPr>
        <w:t xml:space="preserve"> ، وهو بمثابة مشروع ثقافي جماعي </w:t>
      </w:r>
      <w:r w:rsidR="003F1F71">
        <w:rPr>
          <w:rFonts w:hint="cs"/>
          <w:sz w:val="28"/>
          <w:szCs w:val="28"/>
          <w:rtl/>
        </w:rPr>
        <w:t>اعتادت "مؤسسة الأمة" على إصداره سنوياً في محاول</w:t>
      </w:r>
      <w:r w:rsidR="00787B15">
        <w:rPr>
          <w:rFonts w:hint="cs"/>
          <w:sz w:val="28"/>
          <w:szCs w:val="28"/>
          <w:rtl/>
        </w:rPr>
        <w:t>ة منها لاستدعاء النظر إلى هجرة الكفاءات</w:t>
      </w:r>
      <w:r w:rsidR="003F1F71">
        <w:rPr>
          <w:rFonts w:hint="cs"/>
          <w:sz w:val="28"/>
          <w:szCs w:val="28"/>
          <w:rtl/>
        </w:rPr>
        <w:t xml:space="preserve"> من الوجه الآخر ، في محاولة من المؤسسة لتغيير زوايا النظر التقليدية ، ذلك أن معظم الكتابات حول موضوع الهجرة اهتمت برصد الآثار السل</w:t>
      </w:r>
      <w:r w:rsidR="00787B15">
        <w:rPr>
          <w:rFonts w:hint="cs"/>
          <w:sz w:val="28"/>
          <w:szCs w:val="28"/>
          <w:rtl/>
        </w:rPr>
        <w:t>بية للهجرة ، ولم يتوقف سوى القليل منها</w:t>
      </w:r>
      <w:r w:rsidR="003F1F71">
        <w:rPr>
          <w:rFonts w:hint="cs"/>
          <w:sz w:val="28"/>
          <w:szCs w:val="28"/>
          <w:rtl/>
        </w:rPr>
        <w:t xml:space="preserve"> عند الوجه الإيجابي للهجرة ، أو ما يمكن أن يكون </w:t>
      </w:r>
      <w:r w:rsidR="00787B15">
        <w:rPr>
          <w:rFonts w:hint="cs"/>
          <w:sz w:val="28"/>
          <w:szCs w:val="28"/>
          <w:rtl/>
        </w:rPr>
        <w:t xml:space="preserve">عطاء </w:t>
      </w:r>
      <w:r w:rsidR="003F1F71">
        <w:rPr>
          <w:rFonts w:hint="cs"/>
          <w:sz w:val="28"/>
          <w:szCs w:val="28"/>
          <w:rtl/>
        </w:rPr>
        <w:t>حضاري</w:t>
      </w:r>
      <w:r w:rsidR="00787B15">
        <w:rPr>
          <w:rFonts w:hint="cs"/>
          <w:sz w:val="28"/>
          <w:szCs w:val="28"/>
          <w:rtl/>
        </w:rPr>
        <w:t>اً للهجرة مما يتطلب وضع</w:t>
      </w:r>
      <w:r w:rsidR="003F1F71">
        <w:rPr>
          <w:rFonts w:hint="cs"/>
          <w:sz w:val="28"/>
          <w:szCs w:val="28"/>
          <w:rtl/>
        </w:rPr>
        <w:t xml:space="preserve"> استراتيجية عمل أو خارطة طريق </w:t>
      </w:r>
      <w:r w:rsidR="00787B15">
        <w:rPr>
          <w:rFonts w:hint="cs"/>
          <w:sz w:val="28"/>
          <w:szCs w:val="28"/>
          <w:rtl/>
        </w:rPr>
        <w:t xml:space="preserve">لاستثمار هجرة الكفاءات استثماراً بناءً </w:t>
      </w:r>
      <w:r w:rsidR="003F1F71">
        <w:rPr>
          <w:rFonts w:hint="cs"/>
          <w:sz w:val="28"/>
          <w:szCs w:val="28"/>
          <w:rtl/>
        </w:rPr>
        <w:t>.</w:t>
      </w:r>
    </w:p>
    <w:p w:rsidR="00630520" w:rsidRDefault="003F1F71" w:rsidP="00E05597">
      <w:pPr>
        <w:bidi/>
        <w:ind w:firstLine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والكتاب </w:t>
      </w:r>
      <w:r w:rsidR="00630520">
        <w:rPr>
          <w:rFonts w:hint="cs"/>
          <w:sz w:val="28"/>
          <w:szCs w:val="28"/>
          <w:rtl/>
        </w:rPr>
        <w:t>ي</w:t>
      </w:r>
      <w:r w:rsidR="00E05597">
        <w:rPr>
          <w:rFonts w:hint="cs"/>
          <w:sz w:val="28"/>
          <w:szCs w:val="28"/>
          <w:rtl/>
        </w:rPr>
        <w:t>دعو للتأ</w:t>
      </w:r>
      <w:r w:rsidR="00787B15">
        <w:rPr>
          <w:rFonts w:hint="cs"/>
          <w:sz w:val="28"/>
          <w:szCs w:val="28"/>
          <w:rtl/>
        </w:rPr>
        <w:t xml:space="preserve">مل </w:t>
      </w:r>
      <w:r w:rsidR="00E05597">
        <w:rPr>
          <w:rFonts w:hint="cs"/>
          <w:sz w:val="28"/>
          <w:szCs w:val="28"/>
          <w:rtl/>
        </w:rPr>
        <w:t xml:space="preserve">في </w:t>
      </w:r>
      <w:r w:rsidR="00630520">
        <w:rPr>
          <w:rFonts w:hint="cs"/>
          <w:sz w:val="28"/>
          <w:szCs w:val="28"/>
          <w:rtl/>
        </w:rPr>
        <w:t xml:space="preserve">أزمة الكفاءات العربية التي اضطرتها </w:t>
      </w:r>
      <w:r w:rsidR="00787B15">
        <w:rPr>
          <w:rFonts w:hint="cs"/>
          <w:sz w:val="28"/>
          <w:szCs w:val="28"/>
          <w:rtl/>
        </w:rPr>
        <w:t>ال</w:t>
      </w:r>
      <w:r w:rsidR="00630520">
        <w:rPr>
          <w:rFonts w:hint="cs"/>
          <w:sz w:val="28"/>
          <w:szCs w:val="28"/>
          <w:rtl/>
        </w:rPr>
        <w:t xml:space="preserve">ظروف </w:t>
      </w:r>
      <w:r w:rsidR="00787B15">
        <w:rPr>
          <w:rFonts w:hint="cs"/>
          <w:sz w:val="28"/>
          <w:szCs w:val="28"/>
          <w:rtl/>
        </w:rPr>
        <w:t>ال</w:t>
      </w:r>
      <w:r w:rsidR="00630520">
        <w:rPr>
          <w:rFonts w:hint="cs"/>
          <w:sz w:val="28"/>
          <w:szCs w:val="28"/>
          <w:rtl/>
        </w:rPr>
        <w:t>سياسية وا</w:t>
      </w:r>
      <w:r w:rsidR="00787B15">
        <w:rPr>
          <w:rFonts w:hint="cs"/>
          <w:sz w:val="28"/>
          <w:szCs w:val="28"/>
          <w:rtl/>
        </w:rPr>
        <w:t>لا</w:t>
      </w:r>
      <w:r w:rsidR="00630520">
        <w:rPr>
          <w:rFonts w:hint="cs"/>
          <w:sz w:val="28"/>
          <w:szCs w:val="28"/>
          <w:rtl/>
        </w:rPr>
        <w:t>جتماعية وا</w:t>
      </w:r>
      <w:r w:rsidR="00787B15">
        <w:rPr>
          <w:rFonts w:hint="cs"/>
          <w:sz w:val="28"/>
          <w:szCs w:val="28"/>
          <w:rtl/>
        </w:rPr>
        <w:t>لا</w:t>
      </w:r>
      <w:r w:rsidR="00630520">
        <w:rPr>
          <w:rFonts w:hint="cs"/>
          <w:sz w:val="28"/>
          <w:szCs w:val="28"/>
          <w:rtl/>
        </w:rPr>
        <w:t xml:space="preserve">قتصادية </w:t>
      </w:r>
      <w:r w:rsidR="00787B15">
        <w:rPr>
          <w:rFonts w:hint="cs"/>
          <w:sz w:val="28"/>
          <w:szCs w:val="28"/>
          <w:rtl/>
        </w:rPr>
        <w:t xml:space="preserve">القاسية </w:t>
      </w:r>
      <w:r w:rsidR="00630520">
        <w:rPr>
          <w:rFonts w:hint="cs"/>
          <w:sz w:val="28"/>
          <w:szCs w:val="28"/>
          <w:rtl/>
        </w:rPr>
        <w:t xml:space="preserve">إلى الهجرة ، </w:t>
      </w:r>
      <w:r w:rsidR="00E05597">
        <w:rPr>
          <w:rFonts w:hint="cs"/>
          <w:sz w:val="28"/>
          <w:szCs w:val="28"/>
          <w:rtl/>
        </w:rPr>
        <w:t xml:space="preserve">غالباً نحو الغرب ، أوروبا والولايات المتحدة بخاصة ، </w:t>
      </w:r>
      <w:r w:rsidR="00630520">
        <w:rPr>
          <w:rFonts w:hint="cs"/>
          <w:sz w:val="28"/>
          <w:szCs w:val="28"/>
          <w:rtl/>
        </w:rPr>
        <w:t>ولعل الجديد في هذا الكتاب أنه لم يتوقف فقط عند الآثار السلبية</w:t>
      </w:r>
      <w:r>
        <w:rPr>
          <w:rFonts w:hint="cs"/>
          <w:sz w:val="28"/>
          <w:szCs w:val="28"/>
          <w:rtl/>
        </w:rPr>
        <w:t xml:space="preserve"> لهذه الهجرة بل تعداها للحديث عن</w:t>
      </w:r>
      <w:r w:rsidR="00787B15">
        <w:rPr>
          <w:rFonts w:hint="cs"/>
          <w:sz w:val="28"/>
          <w:szCs w:val="28"/>
          <w:rtl/>
        </w:rPr>
        <w:t xml:space="preserve"> </w:t>
      </w:r>
      <w:r w:rsidR="00630520">
        <w:rPr>
          <w:rFonts w:hint="cs"/>
          <w:sz w:val="28"/>
          <w:szCs w:val="28"/>
          <w:rtl/>
        </w:rPr>
        <w:t>آثار</w:t>
      </w:r>
      <w:r w:rsidR="00787B15">
        <w:rPr>
          <w:rFonts w:hint="cs"/>
          <w:sz w:val="28"/>
          <w:szCs w:val="28"/>
          <w:rtl/>
        </w:rPr>
        <w:t>ها</w:t>
      </w:r>
      <w:r w:rsidR="00630520">
        <w:rPr>
          <w:rFonts w:hint="cs"/>
          <w:sz w:val="28"/>
          <w:szCs w:val="28"/>
          <w:rtl/>
        </w:rPr>
        <w:t xml:space="preserve"> الإيجابية </w:t>
      </w:r>
      <w:r w:rsidR="00787B15">
        <w:rPr>
          <w:rFonts w:hint="cs"/>
          <w:sz w:val="28"/>
          <w:szCs w:val="28"/>
          <w:rtl/>
        </w:rPr>
        <w:t>أيضاً</w:t>
      </w:r>
      <w:r>
        <w:rPr>
          <w:rFonts w:hint="cs"/>
          <w:sz w:val="28"/>
          <w:szCs w:val="28"/>
          <w:rtl/>
        </w:rPr>
        <w:t xml:space="preserve"> ، وهو بهذه اللفتة</w:t>
      </w:r>
      <w:r w:rsidR="00630520">
        <w:rPr>
          <w:rFonts w:hint="cs"/>
          <w:sz w:val="28"/>
          <w:szCs w:val="28"/>
          <w:rtl/>
        </w:rPr>
        <w:t xml:space="preserve"> يعيد إلى الأذهان هجرة النبي محمد صلى الله عليه وسلم وأصحابه من مكة إلى يثرب وما رافق تلك الهجرة من آلام ومتاعب ومعاناة ، لكنها كانت في الوقت نفسه المقدمة الحقيقية </w:t>
      </w:r>
      <w:r w:rsidR="00E05597">
        <w:rPr>
          <w:rFonts w:hint="cs"/>
          <w:sz w:val="28"/>
          <w:szCs w:val="28"/>
          <w:rtl/>
        </w:rPr>
        <w:t>لفتوحات عظيمة ، كان أو</w:t>
      </w:r>
      <w:r w:rsidR="00630520">
        <w:rPr>
          <w:rFonts w:hint="cs"/>
          <w:sz w:val="28"/>
          <w:szCs w:val="28"/>
          <w:rtl/>
        </w:rPr>
        <w:t>ل</w:t>
      </w:r>
      <w:r w:rsidR="00E05597">
        <w:rPr>
          <w:rFonts w:hint="cs"/>
          <w:sz w:val="28"/>
          <w:szCs w:val="28"/>
          <w:rtl/>
        </w:rPr>
        <w:t>ها إق</w:t>
      </w:r>
      <w:r w:rsidR="00630520">
        <w:rPr>
          <w:rFonts w:hint="cs"/>
          <w:sz w:val="28"/>
          <w:szCs w:val="28"/>
          <w:rtl/>
        </w:rPr>
        <w:t>ام</w:t>
      </w:r>
      <w:r w:rsidR="00E05597">
        <w:rPr>
          <w:rFonts w:hint="cs"/>
          <w:sz w:val="28"/>
          <w:szCs w:val="28"/>
          <w:rtl/>
        </w:rPr>
        <w:t xml:space="preserve">ة الدولة الإسلامية الأولى ، ثم </w:t>
      </w:r>
      <w:r w:rsidR="00630520">
        <w:rPr>
          <w:rFonts w:hint="cs"/>
          <w:sz w:val="28"/>
          <w:szCs w:val="28"/>
          <w:rtl/>
        </w:rPr>
        <w:t xml:space="preserve">انتشار الإسلام في </w:t>
      </w:r>
      <w:r w:rsidR="00E05597">
        <w:rPr>
          <w:rFonts w:hint="cs"/>
          <w:sz w:val="28"/>
          <w:szCs w:val="28"/>
          <w:rtl/>
        </w:rPr>
        <w:t xml:space="preserve">أرجاء </w:t>
      </w:r>
      <w:r w:rsidR="00630520">
        <w:rPr>
          <w:rFonts w:hint="cs"/>
          <w:sz w:val="28"/>
          <w:szCs w:val="28"/>
          <w:rtl/>
        </w:rPr>
        <w:t xml:space="preserve">العالم ، فالهجرة بحسب </w:t>
      </w:r>
      <w:r w:rsidR="00E05597">
        <w:rPr>
          <w:rFonts w:hint="cs"/>
          <w:sz w:val="28"/>
          <w:szCs w:val="28"/>
          <w:rtl/>
        </w:rPr>
        <w:t>مؤلفي</w:t>
      </w:r>
      <w:r w:rsidR="00787B15">
        <w:rPr>
          <w:rFonts w:hint="cs"/>
          <w:sz w:val="28"/>
          <w:szCs w:val="28"/>
          <w:rtl/>
        </w:rPr>
        <w:t xml:space="preserve"> الكتاب </w:t>
      </w:r>
      <w:r w:rsidR="00630520">
        <w:rPr>
          <w:rFonts w:hint="cs"/>
          <w:sz w:val="28"/>
          <w:szCs w:val="28"/>
          <w:rtl/>
        </w:rPr>
        <w:t>تنطوي على جوانب سلبية وأخرى إي</w:t>
      </w:r>
      <w:r w:rsidR="00E75689">
        <w:rPr>
          <w:rFonts w:hint="cs"/>
          <w:sz w:val="28"/>
          <w:szCs w:val="28"/>
          <w:rtl/>
        </w:rPr>
        <w:t>جابية قد تكون هي الأهم والأبرز .</w:t>
      </w:r>
    </w:p>
    <w:p w:rsidR="00E75689" w:rsidRDefault="0039358C" w:rsidP="000F6FF0">
      <w:pPr>
        <w:bidi/>
        <w:ind w:firstLine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يبدأ الكتاب </w:t>
      </w:r>
      <w:r w:rsidR="00E75689">
        <w:rPr>
          <w:rFonts w:hint="cs"/>
          <w:sz w:val="28"/>
          <w:szCs w:val="28"/>
          <w:rtl/>
        </w:rPr>
        <w:t>ب</w:t>
      </w:r>
      <w:r>
        <w:rPr>
          <w:rFonts w:hint="cs"/>
          <w:sz w:val="28"/>
          <w:szCs w:val="28"/>
          <w:rtl/>
        </w:rPr>
        <w:t xml:space="preserve">تقديم طويل </w:t>
      </w:r>
      <w:r w:rsidR="00E75689">
        <w:rPr>
          <w:rFonts w:hint="cs"/>
          <w:sz w:val="28"/>
          <w:szCs w:val="28"/>
          <w:rtl/>
        </w:rPr>
        <w:t xml:space="preserve">غني بالأفكار والمعاني </w:t>
      </w:r>
      <w:r w:rsidR="00787B15">
        <w:rPr>
          <w:rFonts w:hint="cs"/>
          <w:sz w:val="28"/>
          <w:szCs w:val="28"/>
          <w:rtl/>
        </w:rPr>
        <w:t xml:space="preserve">العميقة </w:t>
      </w:r>
      <w:r>
        <w:rPr>
          <w:rFonts w:hint="cs"/>
          <w:sz w:val="28"/>
          <w:szCs w:val="28"/>
          <w:rtl/>
        </w:rPr>
        <w:t>ل</w:t>
      </w:r>
      <w:r w:rsidR="00E75689">
        <w:rPr>
          <w:rFonts w:hint="cs"/>
          <w:sz w:val="28"/>
          <w:szCs w:val="28"/>
          <w:rtl/>
        </w:rPr>
        <w:t xml:space="preserve">لأستاذ عمر عبيد حسنة </w:t>
      </w:r>
      <w:r w:rsidR="005378E6">
        <w:rPr>
          <w:rFonts w:hint="cs"/>
          <w:sz w:val="28"/>
          <w:szCs w:val="28"/>
          <w:rtl/>
        </w:rPr>
        <w:t xml:space="preserve">، وهو </w:t>
      </w:r>
      <w:r w:rsidR="00262F7D">
        <w:rPr>
          <w:rFonts w:hint="cs"/>
          <w:sz w:val="28"/>
          <w:szCs w:val="28"/>
          <w:rtl/>
        </w:rPr>
        <w:t xml:space="preserve">المشرف على هذه السلسلة القيمة </w:t>
      </w:r>
      <w:r w:rsidR="005378E6">
        <w:rPr>
          <w:rFonts w:hint="cs"/>
          <w:sz w:val="28"/>
          <w:szCs w:val="28"/>
          <w:rtl/>
        </w:rPr>
        <w:t xml:space="preserve">التي مضى على تأسيسها نحو ثلاثة عقود كانت حافلة بالعطاء الفكري المتميز </w:t>
      </w:r>
      <w:r w:rsidR="00262F7D">
        <w:rPr>
          <w:rFonts w:hint="cs"/>
          <w:sz w:val="28"/>
          <w:szCs w:val="28"/>
          <w:rtl/>
        </w:rPr>
        <w:t xml:space="preserve">، </w:t>
      </w:r>
      <w:r w:rsidR="005378E6">
        <w:rPr>
          <w:rFonts w:hint="cs"/>
          <w:sz w:val="28"/>
          <w:szCs w:val="28"/>
          <w:rtl/>
        </w:rPr>
        <w:t>ت</w:t>
      </w:r>
      <w:r w:rsidR="00E75689">
        <w:rPr>
          <w:rFonts w:hint="cs"/>
          <w:sz w:val="28"/>
          <w:szCs w:val="28"/>
          <w:rtl/>
        </w:rPr>
        <w:t xml:space="preserve">بدأ </w:t>
      </w:r>
      <w:r w:rsidR="005378E6">
        <w:rPr>
          <w:rFonts w:hint="cs"/>
          <w:sz w:val="28"/>
          <w:szCs w:val="28"/>
          <w:rtl/>
        </w:rPr>
        <w:t xml:space="preserve">فصول </w:t>
      </w:r>
      <w:r w:rsidR="00E30F75">
        <w:rPr>
          <w:rFonts w:hint="cs"/>
          <w:sz w:val="28"/>
          <w:szCs w:val="28"/>
          <w:rtl/>
        </w:rPr>
        <w:t xml:space="preserve">الكتاب ببحث </w:t>
      </w:r>
      <w:r w:rsidR="005378E6">
        <w:rPr>
          <w:rFonts w:hint="cs"/>
          <w:sz w:val="28"/>
          <w:szCs w:val="28"/>
          <w:rtl/>
        </w:rPr>
        <w:t xml:space="preserve">تحت عنوان </w:t>
      </w:r>
      <w:r w:rsidR="005378E6" w:rsidRPr="002413CB">
        <w:rPr>
          <w:rFonts w:hint="cs"/>
          <w:b/>
          <w:bCs/>
          <w:sz w:val="28"/>
          <w:szCs w:val="28"/>
          <w:rtl/>
        </w:rPr>
        <w:t>( الهجرة ومأزق الهوية )</w:t>
      </w:r>
      <w:r w:rsidR="005378E6">
        <w:rPr>
          <w:rFonts w:hint="cs"/>
          <w:sz w:val="28"/>
          <w:szCs w:val="28"/>
          <w:rtl/>
        </w:rPr>
        <w:t xml:space="preserve"> للباحث المغربي د.إدريس </w:t>
      </w:r>
      <w:r w:rsidR="00E05597">
        <w:rPr>
          <w:rFonts w:hint="cs"/>
          <w:sz w:val="28"/>
          <w:szCs w:val="28"/>
          <w:rtl/>
        </w:rPr>
        <w:t xml:space="preserve">مقبول </w:t>
      </w:r>
      <w:r w:rsidR="005378E6">
        <w:rPr>
          <w:rFonts w:hint="cs"/>
          <w:sz w:val="28"/>
          <w:szCs w:val="28"/>
          <w:rtl/>
        </w:rPr>
        <w:t xml:space="preserve">، </w:t>
      </w:r>
      <w:r w:rsidR="00E30F75">
        <w:rPr>
          <w:rFonts w:hint="cs"/>
          <w:sz w:val="28"/>
          <w:szCs w:val="28"/>
          <w:rtl/>
        </w:rPr>
        <w:t xml:space="preserve">الذي تحدث عن الهجرة وعقدة الانبهار بالآخر المتمثل بالنموذج الغربي تحديداً باعتباره النمط الأوحد لكل تقدم </w:t>
      </w:r>
      <w:r w:rsidR="00E05597">
        <w:rPr>
          <w:rFonts w:hint="cs"/>
          <w:sz w:val="28"/>
          <w:szCs w:val="28"/>
          <w:rtl/>
        </w:rPr>
        <w:t>حضاري ولا نمط سواه ، والنظر إلى "الغرب"</w:t>
      </w:r>
      <w:r w:rsidR="00E30F75">
        <w:rPr>
          <w:rFonts w:hint="cs"/>
          <w:sz w:val="28"/>
          <w:szCs w:val="28"/>
          <w:rtl/>
        </w:rPr>
        <w:t xml:space="preserve"> على أنه "الفردوس الموعود" الذي بات يدغدغ أحلام قطاع واسع من شبابنا اليائس والمتردد ، هذه الأحلام التي يمازجها الإحساس بالغربة بصورة العودة إلى الوطن عودة الظفر والانتصار والولادة من جديد ، لكن بمواصفات مادية مميزة ! ولا يفوت الباحث أن يشير إلى الجانب الآخر لظاهرة الهجرة </w:t>
      </w:r>
      <w:r w:rsidR="000F6FF0">
        <w:rPr>
          <w:rFonts w:hint="cs"/>
          <w:sz w:val="28"/>
          <w:szCs w:val="28"/>
          <w:rtl/>
        </w:rPr>
        <w:t>ت</w:t>
      </w:r>
      <w:r w:rsidR="00E30F75">
        <w:rPr>
          <w:rFonts w:hint="cs"/>
          <w:sz w:val="28"/>
          <w:szCs w:val="28"/>
          <w:rtl/>
        </w:rPr>
        <w:t xml:space="preserve">عرض المهاجرين إلى اختلال أهم ركن من أركان هويتهم وهو اللسان ، مما يولد مع طول الزمن نوعاً من الهزيمة الحضارية ، </w:t>
      </w:r>
      <w:r w:rsidR="000F6FF0">
        <w:rPr>
          <w:rFonts w:hint="cs"/>
          <w:sz w:val="28"/>
          <w:szCs w:val="28"/>
          <w:rtl/>
        </w:rPr>
        <w:t>وقد يرتقي ليشكل ما يسمى بالتناشز المعرفي ، وهي حالة من التناقض بين المعتقدات التي يحملها الفرد وبين السلوك الذي يصدر عنه .</w:t>
      </w:r>
    </w:p>
    <w:p w:rsidR="00E75689" w:rsidRDefault="000F6FF0" w:rsidP="00092A9D">
      <w:pPr>
        <w:bidi/>
        <w:ind w:firstLine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في الفصل التالي</w:t>
      </w:r>
      <w:r w:rsidR="00E75689">
        <w:rPr>
          <w:rFonts w:hint="cs"/>
          <w:sz w:val="28"/>
          <w:szCs w:val="28"/>
          <w:rtl/>
        </w:rPr>
        <w:t xml:space="preserve"> تحدث الباحث</w:t>
      </w:r>
      <w:r w:rsidR="003736EC">
        <w:rPr>
          <w:rFonts w:hint="cs"/>
          <w:sz w:val="28"/>
          <w:szCs w:val="28"/>
          <w:rtl/>
        </w:rPr>
        <w:t xml:space="preserve"> المغربي</w:t>
      </w:r>
      <w:r w:rsidR="00E75689">
        <w:rPr>
          <w:rFonts w:hint="cs"/>
          <w:sz w:val="28"/>
          <w:szCs w:val="28"/>
          <w:rtl/>
        </w:rPr>
        <w:t xml:space="preserve"> </w:t>
      </w:r>
      <w:r w:rsidR="003736EC">
        <w:rPr>
          <w:rFonts w:hint="cs"/>
          <w:sz w:val="28"/>
          <w:szCs w:val="28"/>
          <w:rtl/>
        </w:rPr>
        <w:t xml:space="preserve">د.محماد بن محمد رفيع عن </w:t>
      </w:r>
      <w:r w:rsidR="003736EC" w:rsidRPr="002413CB">
        <w:rPr>
          <w:rFonts w:hint="cs"/>
          <w:b/>
          <w:bCs/>
          <w:sz w:val="28"/>
          <w:szCs w:val="28"/>
          <w:rtl/>
        </w:rPr>
        <w:t>( التأسيس الشرعي لعطاء الكفاءات المهاجرة )</w:t>
      </w:r>
      <w:r w:rsidR="003736E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ناقش فيه بإسهاب وتفصيل </w:t>
      </w:r>
      <w:r w:rsidR="00E05597">
        <w:rPr>
          <w:rFonts w:hint="cs"/>
          <w:sz w:val="28"/>
          <w:szCs w:val="28"/>
          <w:rtl/>
        </w:rPr>
        <w:t xml:space="preserve">ـ </w:t>
      </w:r>
      <w:r w:rsidR="00092A9D">
        <w:rPr>
          <w:rFonts w:hint="cs"/>
          <w:sz w:val="28"/>
          <w:szCs w:val="28"/>
          <w:rtl/>
        </w:rPr>
        <w:t xml:space="preserve">في إطار </w:t>
      </w:r>
      <w:r w:rsidR="00E05597">
        <w:rPr>
          <w:rFonts w:hint="cs"/>
          <w:sz w:val="28"/>
          <w:szCs w:val="28"/>
          <w:rtl/>
        </w:rPr>
        <w:t>تأصيل شرعي عميق ـ</w:t>
      </w:r>
      <w:r>
        <w:rPr>
          <w:rFonts w:hint="cs"/>
          <w:sz w:val="28"/>
          <w:szCs w:val="28"/>
          <w:rtl/>
        </w:rPr>
        <w:t xml:space="preserve"> الحاجات الاجتماعية </w:t>
      </w:r>
      <w:r w:rsidR="00092A9D">
        <w:rPr>
          <w:rFonts w:hint="cs"/>
          <w:sz w:val="28"/>
          <w:szCs w:val="28"/>
          <w:rtl/>
        </w:rPr>
        <w:t>والدعوية والعلمية والعملية الماسة إلى بناء فقه الاندماج الاجتماعي الإيجابي ، والتواصل الحضاري بين المسلمين وغيرهم ، وعرض فيه كذلك الضوابط الشرعية لتوظيف مبدأ الاندامج الاجتماعي في بناء جسر التعارف والتعاون بين أطراف الخلاف داخل المجتمعات ، وأشار إلى جملة من الوسائل العملية والمداخل الثقافية والتربوية التي من خلالها يتم تجاوز حالة الاضطراب المعرفي والخلط العلمي والاهتراء التنظيمي للمسلمين في المجتمعات الغربية .</w:t>
      </w:r>
    </w:p>
    <w:p w:rsidR="003736EC" w:rsidRDefault="00E05597" w:rsidP="009568F8">
      <w:pPr>
        <w:bidi/>
        <w:ind w:firstLine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أما الباحث المصري د.خالد </w:t>
      </w:r>
      <w:r w:rsidR="00092A9D">
        <w:rPr>
          <w:rFonts w:hint="cs"/>
          <w:sz w:val="28"/>
          <w:szCs w:val="28"/>
          <w:rtl/>
        </w:rPr>
        <w:t>حربي فقد تحدث عن</w:t>
      </w:r>
      <w:r w:rsidR="003736EC">
        <w:rPr>
          <w:rFonts w:hint="cs"/>
          <w:sz w:val="28"/>
          <w:szCs w:val="28"/>
          <w:rtl/>
        </w:rPr>
        <w:t xml:space="preserve"> </w:t>
      </w:r>
      <w:r w:rsidR="003736EC" w:rsidRPr="002413CB">
        <w:rPr>
          <w:rFonts w:hint="cs"/>
          <w:b/>
          <w:bCs/>
          <w:sz w:val="28"/>
          <w:szCs w:val="28"/>
          <w:rtl/>
        </w:rPr>
        <w:t>( هجرة العقول والكفاءات : معادلة حضارية )</w:t>
      </w:r>
      <w:r w:rsidR="00092A9D" w:rsidRPr="002413C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فذكر أن في مقدمة الأسباب الداعية للهجرة في العصر الحديث تأتي الأسباب السياسية والاقتصادية ، وبخاصة منها الهجرات من دول العالم الثالث المتجهة إلى الغرب ، الأمر الذي أحدث أزمات ومشكلات في الدول المهجرة لرعاياها ، لاسيما الكفاءات أو العقول المميزة ، وأشار الباحث إلى أن هجرات العقول العربية إلى الغرب بدأت بصورة متواضعة في القرن 19 ، ثم أخذت تتزايد في القرن العشرين ، ومع نهاية الحرب العالمية الثانية </w:t>
      </w:r>
      <w:r w:rsidR="009568F8">
        <w:rPr>
          <w:rFonts w:hint="cs"/>
          <w:sz w:val="28"/>
          <w:szCs w:val="28"/>
          <w:rtl/>
        </w:rPr>
        <w:t xml:space="preserve">التي تزامنت مع بداية الثورة الصناعية في الغرب تفاقمت هجرات العقول العربية إلى الغرب ، وتعاظمت الأزمة أكثر فأكثر مع هزيمة عام 1967 نتيجة الصدمة النفسية الهائلة التي خلفتها تلك الأزمة ، </w:t>
      </w:r>
      <w:r w:rsidR="00667062">
        <w:rPr>
          <w:rFonts w:hint="cs"/>
          <w:sz w:val="28"/>
          <w:szCs w:val="28"/>
          <w:rtl/>
        </w:rPr>
        <w:t xml:space="preserve">ثم انتقل المباحث للحديث عن واقع العقول والكفاءات في الحضارة الإسلامية ، مبيناً أن العلم على مدى ألف عام تقريباً كان ينطق بالعربية في أنحاء العالم ، في ظل الحضارة الإسلامية ، ما جعل هذه الحضارة مركز جذب للكفاءات من أقطار الدنيا قاطبة ، </w:t>
      </w:r>
      <w:r w:rsidR="00CE14DF">
        <w:rPr>
          <w:rFonts w:hint="cs"/>
          <w:sz w:val="28"/>
          <w:szCs w:val="28"/>
          <w:rtl/>
        </w:rPr>
        <w:t>ثم ناقش الباحث حال العقول والكفاءات الإسلامية بين عوامل الدفع المحلية وعوامل الجذب الغربية ، وذكر من أهم عوامل الدفع العاملين السياسي والاقتصادي ، حيث يجبر الكبت السياسي والحاجة الاقتصادية على الهجرة ، إلى جانب الفساد الإداري والمحسوبيات وما شاكل ذلك من ظروف معاشية سيئة تدفع بالعقول العربية دفعاً إلى الهجرة بحثاً عن ملاذ آمن وفرصة للحياة الكريمة . ثم عرض الباحث إحصائيات ووقائع خطيرة أظهر من خلالها حجم الأزمة ، منها أنه خلال النصف الثاني من القرن العشرين هاجر ما بين 25 ـ 50% من الكفاءات العربية إلى أوروبا والولايات المتحدة ، ، منهم 750 ألف عالم عربي هاجروا ما بين عام 1977 وعام 2006 ، وذكر كذلك أن حوالي مائة ألف من الأطباء والمهندسين العرب يهاجرون سنوي</w:t>
      </w:r>
      <w:r w:rsidR="008C3EBC">
        <w:rPr>
          <w:rFonts w:hint="cs"/>
          <w:sz w:val="28"/>
          <w:szCs w:val="28"/>
          <w:rtl/>
        </w:rPr>
        <w:t>اً نحو الغرب ، إلى غير ذلك من الإ</w:t>
      </w:r>
      <w:r w:rsidR="00CE14DF">
        <w:rPr>
          <w:rFonts w:hint="cs"/>
          <w:sz w:val="28"/>
          <w:szCs w:val="28"/>
          <w:rtl/>
        </w:rPr>
        <w:t>حصائيات التي تبين حجم الكارثة التي تنتج عن هجرة هذه العقول التي تنفق عليها بلداننا العربية مليارات الدولارات سنوياً !</w:t>
      </w:r>
    </w:p>
    <w:p w:rsidR="003736EC" w:rsidRDefault="003736EC" w:rsidP="00C518FD">
      <w:pPr>
        <w:bidi/>
        <w:ind w:firstLine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ثم تحدث الباحث المغربي د.عبد الرحمن بودرع عن </w:t>
      </w:r>
      <w:r w:rsidRPr="002413CB">
        <w:rPr>
          <w:rFonts w:hint="cs"/>
          <w:b/>
          <w:bCs/>
          <w:sz w:val="28"/>
          <w:szCs w:val="28"/>
          <w:rtl/>
        </w:rPr>
        <w:t xml:space="preserve">( هجرة الكفاءات : رؤية حضارية ومقاربة اجتماعية ) </w:t>
      </w:r>
      <w:r w:rsidR="008C3EBC">
        <w:rPr>
          <w:rFonts w:hint="cs"/>
          <w:sz w:val="28"/>
          <w:szCs w:val="28"/>
          <w:rtl/>
        </w:rPr>
        <w:t xml:space="preserve">رأى فيه أن الهجرة ظاهرة بشرية قديمة قدم التاريخ ، وهي تؤدي إلى تنوع الأجناس والثقافات في المجتمعات التي يهاجر إليها المهاجرون ، وذكر أن دراسة هذه الظاهرة تدخل في صميم الدراسات الاجتماعية ، وهي ترمي إلى أن يعي الفرد قيمته ومكانته بين الآخرين ، وتحمل من جراء ذلك النتائج المترتبة على اختياره ، وقد قسم الباحث الهجرة إلى أشكال ، منها الهجرات التجارية ، والهجرات السياسية ، والهجرات العلمية ، ويرى أن معظم المهاجرين العرب </w:t>
      </w:r>
      <w:r w:rsidR="008C3EBC">
        <w:rPr>
          <w:rFonts w:hint="cs"/>
          <w:sz w:val="28"/>
          <w:szCs w:val="28"/>
          <w:rtl/>
        </w:rPr>
        <w:lastRenderedPageBreak/>
        <w:t xml:space="preserve">هم لاجئون سياسيون دفعتهم الظروف السياسية الظالمة في بلدانهم إلى الهجرة بحثاً عن بيئة أكثر امناً واستقراراً وتقديراً لكفاءاتهم العلمية والفكرية ، واقترح الباحث في نهاية بحثة مجموعة من الحلول للإفادة من الكفاءات ووقف هجرتها ونزيفها إلى الخارج ، وانتهى إلى </w:t>
      </w:r>
      <w:r w:rsidR="00C518FD">
        <w:rPr>
          <w:rFonts w:hint="cs"/>
          <w:sz w:val="28"/>
          <w:szCs w:val="28"/>
          <w:rtl/>
        </w:rPr>
        <w:t>ضرورة إخراج التعليم في الوطن العربي من حالته التي هو عليها اليوم والتي تؤدي ـ بحسب الباحث ـ إلى هجرة المتخرجين ذوي العقول المبدعة باحثين عن بيئة علمية توافق هواهم وتحقق لهم الأرضية العلمية التي يحققون فيها إبداعاتهم .</w:t>
      </w:r>
    </w:p>
    <w:p w:rsidR="003736EC" w:rsidRDefault="003736EC" w:rsidP="00C518FD">
      <w:pPr>
        <w:bidi/>
        <w:ind w:firstLine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ثم تحدث الباحث البحريني د.عبد الستار الهيتي عن </w:t>
      </w:r>
      <w:r w:rsidRPr="002413CB">
        <w:rPr>
          <w:rFonts w:hint="cs"/>
          <w:b/>
          <w:bCs/>
          <w:sz w:val="28"/>
          <w:szCs w:val="28"/>
          <w:rtl/>
        </w:rPr>
        <w:t>( الأبعاد الاقتصادية في هجرة الكفاءات : أسبابها وآثارها )</w:t>
      </w:r>
      <w:r w:rsidR="00C518FD" w:rsidRPr="002413CB">
        <w:rPr>
          <w:rFonts w:hint="cs"/>
          <w:b/>
          <w:bCs/>
          <w:sz w:val="28"/>
          <w:szCs w:val="28"/>
          <w:rtl/>
        </w:rPr>
        <w:t xml:space="preserve"> </w:t>
      </w:r>
      <w:r w:rsidR="00C518FD">
        <w:rPr>
          <w:rFonts w:hint="cs"/>
          <w:sz w:val="28"/>
          <w:szCs w:val="28"/>
          <w:rtl/>
        </w:rPr>
        <w:t xml:space="preserve">الذي رأى أن تزايد الحاجات البشرية وتنوعها عبر العصور ولدت لدى الإنسان الرغبة بالهجرة من مكان إلى آخر ، ومن بيئة اجتماعية إلى آخرى ، طلباً للرزق ، ورغبة في تطوير الذات ، وطموحاً للوصول إلى ما هو أفضل ، وبهذا كانت الهجرة ظاهرة فردية أول الأمر ، ثم لم تلبث أن أصبحت ظاهرة جماعية ، علماً بأن الهجرة قد لا تكون مجرد رغبة بل قد تكون نتيجة الاضطرار والفرار من الظروف القاسية في كثير من الأحيان ، </w:t>
      </w:r>
      <w:r w:rsidR="00123B73">
        <w:rPr>
          <w:rFonts w:hint="cs"/>
          <w:sz w:val="28"/>
          <w:szCs w:val="28"/>
          <w:rtl/>
        </w:rPr>
        <w:t xml:space="preserve">ويرى الباحث أن هجرة العقول العربية والكفاءات أصبحت من أبرز الظواهر في مجتمعاتنا العربية في العقود الأخيرة ، وهي من أهم العوامل التي تؤثر سلباً على الحالة الاقتصادية في الوطن العربي عامة ، </w:t>
      </w:r>
      <w:r w:rsidR="002413CB">
        <w:rPr>
          <w:rFonts w:hint="cs"/>
          <w:sz w:val="28"/>
          <w:szCs w:val="28"/>
          <w:rtl/>
        </w:rPr>
        <w:t>ويعدد الباحث من الأسباب التي تدعو الكفاءات العربية للهجرة : عدم توفر فرص العمل ، تباين مستوى الدخل بين الوطن الأصلي ووطن المهجر ، والإحباط العلمي والمهني للباحثين في البلدان العربية ، وانتشار الأمية العلمية ، وضعف الانتماء الوطني بسبب الظروف السياسية المجحفة ، والفساد الإداري ، وقمع الحريات ، والمحسوبية في توزيع المناصب العلمية ، والاستقطاب الطائفي والتوظيف السياسي ، وذلك كله مقابل الأوضاع المغرية في بلاد المهجر !</w:t>
      </w:r>
    </w:p>
    <w:p w:rsidR="003736EC" w:rsidRPr="002413CB" w:rsidRDefault="003736EC" w:rsidP="002413CB">
      <w:pPr>
        <w:bidi/>
        <w:jc w:val="both"/>
        <w:rPr>
          <w:b/>
          <w:bCs/>
          <w:sz w:val="28"/>
          <w:szCs w:val="28"/>
          <w:rtl/>
        </w:rPr>
      </w:pPr>
      <w:r w:rsidRPr="002413CB">
        <w:rPr>
          <w:rFonts w:hint="cs"/>
          <w:b/>
          <w:bCs/>
          <w:sz w:val="28"/>
          <w:szCs w:val="28"/>
          <w:rtl/>
        </w:rPr>
        <w:t xml:space="preserve">وقد انتهى الباحثون إلى جملة من النتائج </w:t>
      </w:r>
      <w:r w:rsidR="002413CB" w:rsidRPr="002413CB">
        <w:rPr>
          <w:rFonts w:hint="cs"/>
          <w:b/>
          <w:bCs/>
          <w:sz w:val="28"/>
          <w:szCs w:val="28"/>
          <w:rtl/>
        </w:rPr>
        <w:t>والتوصيات التي نوجزها فيما يأت</w:t>
      </w:r>
      <w:r w:rsidR="00FE6F71" w:rsidRPr="002413CB">
        <w:rPr>
          <w:rFonts w:hint="cs"/>
          <w:b/>
          <w:bCs/>
          <w:sz w:val="28"/>
          <w:szCs w:val="28"/>
          <w:rtl/>
        </w:rPr>
        <w:t>ي :</w:t>
      </w:r>
    </w:p>
    <w:p w:rsidR="00FE6F71" w:rsidRDefault="00FE6F71" w:rsidP="00FE6F71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أظهرت الدراسة أن 60% من العرب </w:t>
      </w:r>
      <w:r w:rsidR="002413CB">
        <w:rPr>
          <w:rFonts w:hint="cs"/>
          <w:sz w:val="28"/>
          <w:szCs w:val="28"/>
          <w:rtl/>
        </w:rPr>
        <w:t xml:space="preserve">الذين </w:t>
      </w:r>
      <w:r>
        <w:rPr>
          <w:rFonts w:hint="cs"/>
          <w:sz w:val="28"/>
          <w:szCs w:val="28"/>
          <w:rtl/>
        </w:rPr>
        <w:t>درسوا في الولايات المتحدة ، و 50% ممن درسوا في فرنسا ، خلال العقود الثلاثة</w:t>
      </w:r>
      <w:r w:rsidR="002413CB">
        <w:rPr>
          <w:rFonts w:hint="cs"/>
          <w:sz w:val="28"/>
          <w:szCs w:val="28"/>
          <w:rtl/>
        </w:rPr>
        <w:t xml:space="preserve"> الأخير ، لم يعودوا إلى بلادهم ،</w:t>
      </w:r>
      <w:r>
        <w:rPr>
          <w:rFonts w:hint="cs"/>
          <w:sz w:val="28"/>
          <w:szCs w:val="28"/>
          <w:rtl/>
        </w:rPr>
        <w:t xml:space="preserve"> وتوقعت الدراسة تزايد ظاهرة هجرة العقول إلى الدول المتقدمة في المستقبل القريب ، نتيجة الظروف المعقدة التي يعيشها الوطن العربي ولاسيما في ظل "الربيع العربي" وما رافقه من أزمات طاحنة .</w:t>
      </w:r>
    </w:p>
    <w:p w:rsidR="00FE6F71" w:rsidRDefault="00FE6F71" w:rsidP="00FE6F71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انتهت الدراسة إلى أن من أبرز الدأسباب الاقتصادية التي تقف وراء ظاهرة هجرة الكفاءات عدم توفر فرص العمل المناسبة لهم ولمستوياتهم العلمية والمهنية ، وانخفاض مستوى الدخل ، وتدني مستوى المعيشة ، في مقابل ارتفاع مستوى الدخل وتوفير الحياة الرغيدة في بلدان المهجر ، ناهيك عن الإحباط العلمي والمهني للباحثين من أصحاب الكفاءات العلمية بسبب عدم توفر إمكانات وأدوات البحث العلمي ، إلى جانب تدني نسبة الإنفاق على البحث العلمي والدراسات الأكاديمية ، بالإضافة إلى تقديم من هم أقل كفاءة وعلماً إلى المناصب الإدارةي والعلمية .</w:t>
      </w:r>
    </w:p>
    <w:p w:rsidR="00FE6F71" w:rsidRDefault="00FE6F71" w:rsidP="00FB1447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إن ارتباط </w:t>
      </w:r>
      <w:r w:rsidR="00FB1447">
        <w:rPr>
          <w:rFonts w:hint="cs"/>
          <w:sz w:val="28"/>
          <w:szCs w:val="28"/>
          <w:rtl/>
        </w:rPr>
        <w:t>دولنا بمنظومة النظام الاقتصادي الرأسمالي أدى إلى خلق علاقة تخلف وتبعية ، بحيث أصبح الوصول إلى الدول المتقدمة حلم أبنائنا الكبير ، لما تحمله من مزايا للمهاجر ، وهذا ما أسفر عن سرقة خيرة الكفاءات العلمية العربية .</w:t>
      </w:r>
    </w:p>
    <w:p w:rsidR="00FB1447" w:rsidRDefault="00FB1447" w:rsidP="00FB1447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 أبرز الأسباب الاجتماعية لهجرة الكفاءات العربية انتشار الأمية العلمية في مجتمعاتنا ، المتمثلة في عدم تقدير هذه الكفاءات ، وعدم الاهتمام بأصحابها ، والتمييز الحزبي أو الطائفي أو العرقي في كثير من الأحيان ، مما جعلهم يشعرون بالغربة وهم في أوطانهم ، وأضعف انتماءهم للوطن العربي ، وزاد من رغبتهم في الهجرة .</w:t>
      </w:r>
    </w:p>
    <w:p w:rsidR="00FB1447" w:rsidRDefault="00FB1447" w:rsidP="00FB1447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أما الأسباب السياسية للهجرة فلام تعد تخفي على أحد ، وهي تتمثل بالقمع والاضطهاد وعدم الاستقرار السياسي ، وكبت الحريات الفكرية ، والاستقطاب الطائفي ، وسياسة الإقصاء والتهميش ، إلى جانب المحسوبية التي تعد من أسوأ وأخطر أنواع الف</w:t>
      </w:r>
      <w:r w:rsidR="00C20FB7">
        <w:rPr>
          <w:rFonts w:hint="cs"/>
          <w:sz w:val="28"/>
          <w:szCs w:val="28"/>
          <w:rtl/>
        </w:rPr>
        <w:t>ساد الإداري والسياسي ، كل ذلك أدى</w:t>
      </w:r>
      <w:r>
        <w:rPr>
          <w:rFonts w:hint="cs"/>
          <w:sz w:val="28"/>
          <w:szCs w:val="28"/>
          <w:rtl/>
        </w:rPr>
        <w:t xml:space="preserve"> إلى استبعاد الكفاءات العل</w:t>
      </w:r>
      <w:r w:rsidR="00C20FB7">
        <w:rPr>
          <w:rFonts w:hint="cs"/>
          <w:sz w:val="28"/>
          <w:szCs w:val="28"/>
          <w:rtl/>
        </w:rPr>
        <w:t>مية والمهنية من مركز القرار ، و</w:t>
      </w:r>
      <w:r>
        <w:rPr>
          <w:rFonts w:hint="cs"/>
          <w:sz w:val="28"/>
          <w:szCs w:val="28"/>
          <w:rtl/>
        </w:rPr>
        <w:t xml:space="preserve">دفعها للبحث عن محضن آخر في بلاد المهجر </w:t>
      </w:r>
      <w:r w:rsidR="00C20FB7">
        <w:rPr>
          <w:rFonts w:hint="cs"/>
          <w:sz w:val="28"/>
          <w:szCs w:val="28"/>
          <w:rtl/>
        </w:rPr>
        <w:t>.</w:t>
      </w:r>
    </w:p>
    <w:p w:rsidR="00C20FB7" w:rsidRDefault="00C20FB7" w:rsidP="00C20FB7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أشارت الدراسة إلى بعض الجوانب الإيجابية لهجرة الكفاءات على الرغم من خطورة هذه الظاهرة على احضر ومستقبل الأمة ، فهي لا تخلو بالرغم من ذلك من بعض الآثار الإيجابية ، منها تنمية الكفاءات الوطنية علمياً ومهنياً ، والاستفادة من عوائد التحويلات المالية من بلاد المهجر إلى الوطن الأصلي ، والحد من مشكلة البطالة ، والمساهمة في التقدم الصناعي والتكنولوجي للبلد الأصلي ، وتحقيق التفاعل الحضاري بين الأمم والحضارات .</w:t>
      </w:r>
    </w:p>
    <w:p w:rsidR="00C20FB7" w:rsidRDefault="00C20FB7" w:rsidP="00C20FB7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لكن يبقى من أبرز النتائج السلبية لهجرة الكفاءات العلمية تستنزف العقول الوطنية المميزة ، وتشكل خسارة فادحة في مجال التعليم ، إلى جانب الخسائر الاقتصادية ، وهي توسع الهوة بين الدول الغنية والدول الفقيرة ، وتكرس تبعية الدول النامية للبلدان المتقدمة ، وتبدد الموارد البشرية ، مما ينتهي بالوطن إلى التدهور الإنتاج العلمي والبحثي ، وضياع الجهود والطاقات الإنتاجية والعلمية لهذه العقول التي أصبحت تصب في شرايين الدول المتقدمة ، مع أن دولها الأصلية في أمس الحاجة لها .</w:t>
      </w:r>
    </w:p>
    <w:p w:rsidR="00C20FB7" w:rsidRDefault="00C20FB7" w:rsidP="00C20FB7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توصي الدراسة بمعالجة ظاهرة هجرة الكفاءات من خلال برامج دقيقة تتعلق بسياسة التوظيف في مؤسسات الدولة ، من حيث الأجور والمرتبات المجزية لتحقيق الكفاية الاقتصادية ، واختيار المكان المناسب لتلك الكفاءات العلمية ، بما توافق مع مؤهلاتهم وإمكانياتهم ، وتوفير المناخ السياسي الذي يوفر لهم المشاركة الفعلية في اتخاذ القرار ، والعمل على نشر ثقافة الولاء الوطني </w:t>
      </w:r>
      <w:r w:rsidR="006224BC">
        <w:rPr>
          <w:rFonts w:hint="cs"/>
          <w:sz w:val="28"/>
          <w:szCs w:val="28"/>
          <w:rtl/>
        </w:rPr>
        <w:t xml:space="preserve">والابتعاد عن الولاءات الضيقة الحزبية والعرقية والمذهبية ، وإعداد خطة علمية لتطوير مناهج التعليم بما يتناسب مع حاجة المجتمع ، وتفعيل دور الشباب في حرية إبداء آرائهم وأفكارهم من خلال المنتديات والمراكز الثقافية والشبابية ، وتشجيع الشركات والمؤسسات الخاصة للمشاركة في تمويل البحوث العلمية والإفادة منها ن وتوفير أدوات وأجهزة البحث العلمي ، وعقد المؤتمرات والندوات وورش العمل العلمية التي لها ارتباط بالوقاع الصناعي والاقتصادي والعلمي ، من أجل إحداث </w:t>
      </w:r>
      <w:r w:rsidR="006224BC">
        <w:rPr>
          <w:rFonts w:hint="cs"/>
          <w:sz w:val="28"/>
          <w:szCs w:val="28"/>
          <w:rtl/>
        </w:rPr>
        <w:lastRenderedPageBreak/>
        <w:t xml:space="preserve">احتكاك علمي بين الخبرات المحلية والعالمية ، </w:t>
      </w:r>
      <w:r w:rsidR="00592460">
        <w:rPr>
          <w:rFonts w:hint="cs"/>
          <w:sz w:val="28"/>
          <w:szCs w:val="28"/>
          <w:rtl/>
        </w:rPr>
        <w:t>وصولا إلى الإبداع والابتكار ، ووضع الرجل المناسب في المكان المناسب .</w:t>
      </w:r>
    </w:p>
    <w:p w:rsidR="00592460" w:rsidRDefault="00592460" w:rsidP="00592460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ضرورة وضع استراتيجية عربية وإسلامية تعمل على وضع ظاهرة هجرة الكفاءات العلمية على جدول أعمال اجتماعات جامعة الدول العربية ومنظمة التعاون الإسلامي ، من خلال مؤسساتها ووحداتها المختلفة ، لرصد إحصائياتها الدقيقة والتنبيه إلى خطورتها ، ووضع برامج عملية لمعالجتها .</w:t>
      </w:r>
    </w:p>
    <w:p w:rsidR="00592460" w:rsidRDefault="00592460" w:rsidP="00592460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تبني المواهب العلمية وعدم أهمال المخترعات التقنية التي يتقدم بها أعداد كبيرة من الطلبة والباحثين العرب والمسلمين إلى الجامعات ومراز البحث العلمي دون أن تجد طريقها للتنفيذ ، ويتحمل مسؤولية هذه المهمة كل من الدولة والقطاع الخاص .</w:t>
      </w:r>
    </w:p>
    <w:p w:rsidR="00592460" w:rsidRDefault="00592460" w:rsidP="00592460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ضرورة رعاية الجامعات العربية والإسلامية للعلماء والخبراء والمنتسبين إليها ، والحرص عليهم ، وتوفير السبل التي تتيح لهم الابتكار والإبداع ، وتقديرهم مادياً وأدبياً بدلاً من الوقوف في وجه طموحاتهم العلمية والمهنية ، والتوسع في إنشاء الأطاديميات التقنية </w:t>
      </w:r>
      <w:r w:rsidR="00971AED">
        <w:rPr>
          <w:rFonts w:hint="cs"/>
          <w:sz w:val="28"/>
          <w:szCs w:val="28"/>
          <w:rtl/>
        </w:rPr>
        <w:t>والبحثية لإتاحة الفرصة لهذه الكفاءات كي تمارس دورها العلمي والقيادي في نهضة الأمة وتقدمها .</w:t>
      </w:r>
    </w:p>
    <w:p w:rsidR="00971AED" w:rsidRDefault="002413CB" w:rsidP="002413CB">
      <w:pPr>
        <w:bidi/>
        <w:ind w:left="720" w:firstLine="360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971AED">
        <w:rPr>
          <w:rFonts w:hint="cs"/>
          <w:sz w:val="28"/>
          <w:szCs w:val="28"/>
          <w:rtl/>
        </w:rPr>
        <w:t xml:space="preserve">وفي الختام لابد من الإشارة إلى أن هجرة العقول سنة كونية من سنن الله </w:t>
      </w:r>
      <w:r>
        <w:rPr>
          <w:rFonts w:hint="cs"/>
          <w:sz w:val="28"/>
          <w:szCs w:val="28"/>
          <w:rtl/>
        </w:rPr>
        <w:t>في خلقه ، فلا نتوقع وقفها بصورة تامة ، ولكن يمكننا استثمارها وتوظيفها بطرق علمية مدروسة جيداً فت</w:t>
      </w:r>
      <w:r w:rsidR="00971AED">
        <w:rPr>
          <w:rFonts w:hint="cs"/>
          <w:sz w:val="28"/>
          <w:szCs w:val="28"/>
          <w:rtl/>
        </w:rPr>
        <w:t>ك</w:t>
      </w:r>
      <w:r>
        <w:rPr>
          <w:rFonts w:hint="cs"/>
          <w:sz w:val="28"/>
          <w:szCs w:val="28"/>
          <w:rtl/>
        </w:rPr>
        <w:t xml:space="preserve">ون </w:t>
      </w:r>
      <w:r w:rsidR="00971AED">
        <w:rPr>
          <w:rFonts w:hint="cs"/>
          <w:sz w:val="28"/>
          <w:szCs w:val="28"/>
          <w:rtl/>
        </w:rPr>
        <w:t>خيراً وبركة على الأمة ، و</w:t>
      </w:r>
      <w:r>
        <w:rPr>
          <w:rFonts w:hint="cs"/>
          <w:sz w:val="28"/>
          <w:szCs w:val="28"/>
          <w:rtl/>
        </w:rPr>
        <w:t>ت</w:t>
      </w:r>
      <w:r w:rsidR="00971AED">
        <w:rPr>
          <w:rFonts w:hint="cs"/>
          <w:sz w:val="28"/>
          <w:szCs w:val="28"/>
          <w:rtl/>
        </w:rPr>
        <w:t>ك</w:t>
      </w:r>
      <w:r>
        <w:rPr>
          <w:rFonts w:hint="cs"/>
          <w:sz w:val="28"/>
          <w:szCs w:val="28"/>
          <w:rtl/>
        </w:rPr>
        <w:t>ون</w:t>
      </w:r>
      <w:r w:rsidR="00971AED">
        <w:rPr>
          <w:rFonts w:hint="cs"/>
          <w:sz w:val="28"/>
          <w:szCs w:val="28"/>
          <w:rtl/>
        </w:rPr>
        <w:t xml:space="preserve"> كسباً حضارياً وعلمياً وتقنياً يساهم في تقدم الأمة وازدهارها </w:t>
      </w:r>
      <w:r>
        <w:rPr>
          <w:rFonts w:hint="cs"/>
          <w:sz w:val="28"/>
          <w:szCs w:val="28"/>
          <w:rtl/>
        </w:rPr>
        <w:t>وإثراء تجاربها ، أما إذا لم نحسن استثمار</w:t>
      </w:r>
      <w:r w:rsidR="00971AED">
        <w:rPr>
          <w:rFonts w:hint="cs"/>
          <w:sz w:val="28"/>
          <w:szCs w:val="28"/>
          <w:rtl/>
        </w:rPr>
        <w:t>ه</w:t>
      </w:r>
      <w:r>
        <w:rPr>
          <w:rFonts w:hint="cs"/>
          <w:sz w:val="28"/>
          <w:szCs w:val="28"/>
          <w:rtl/>
        </w:rPr>
        <w:t>ا</w:t>
      </w:r>
      <w:r w:rsidR="00971AED">
        <w:rPr>
          <w:rFonts w:hint="cs"/>
          <w:sz w:val="28"/>
          <w:szCs w:val="28"/>
          <w:rtl/>
        </w:rPr>
        <w:t xml:space="preserve"> فإنها سوف تظل عامل تقويض وضعف للأمة .</w:t>
      </w:r>
    </w:p>
    <w:p w:rsidR="002413CB" w:rsidRPr="002413CB" w:rsidRDefault="002413CB" w:rsidP="002413CB">
      <w:pPr>
        <w:bidi/>
        <w:jc w:val="right"/>
        <w:rPr>
          <w:rFonts w:hint="cs"/>
          <w:b/>
          <w:bCs/>
          <w:sz w:val="28"/>
          <w:szCs w:val="28"/>
          <w:rtl/>
        </w:rPr>
      </w:pPr>
      <w:r w:rsidRPr="002413CB">
        <w:rPr>
          <w:rFonts w:hint="cs"/>
          <w:b/>
          <w:bCs/>
          <w:sz w:val="28"/>
          <w:szCs w:val="28"/>
          <w:rtl/>
        </w:rPr>
        <w:t>د.أحمد محمد كنعان</w:t>
      </w:r>
    </w:p>
    <w:p w:rsidR="002413CB" w:rsidRPr="00971AED" w:rsidRDefault="002413CB" w:rsidP="002413CB">
      <w:pPr>
        <w:bidi/>
        <w:jc w:val="right"/>
        <w:rPr>
          <w:sz w:val="28"/>
          <w:szCs w:val="28"/>
        </w:rPr>
      </w:pPr>
      <w:r>
        <w:rPr>
          <w:sz w:val="28"/>
          <w:szCs w:val="28"/>
        </w:rPr>
        <w:t>Kanaan.am@hotmail.com</w:t>
      </w:r>
    </w:p>
    <w:p w:rsidR="003736EC" w:rsidRPr="00630520" w:rsidRDefault="003736EC" w:rsidP="003736EC">
      <w:pPr>
        <w:bidi/>
        <w:jc w:val="both"/>
        <w:rPr>
          <w:sz w:val="28"/>
          <w:szCs w:val="28"/>
          <w:rtl/>
        </w:rPr>
      </w:pPr>
    </w:p>
    <w:sectPr w:rsidR="003736EC" w:rsidRPr="00630520" w:rsidSect="00176D84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6F7" w:rsidRDefault="00B806F7" w:rsidP="00FE4065">
      <w:pPr>
        <w:spacing w:after="0" w:line="240" w:lineRule="auto"/>
      </w:pPr>
      <w:r>
        <w:separator/>
      </w:r>
    </w:p>
  </w:endnote>
  <w:endnote w:type="continuationSeparator" w:id="0">
    <w:p w:rsidR="00B806F7" w:rsidRDefault="00B806F7" w:rsidP="00F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26303"/>
      <w:docPartObj>
        <w:docPartGallery w:val="Page Numbers (Bottom of Page)"/>
        <w:docPartUnique/>
      </w:docPartObj>
    </w:sdtPr>
    <w:sdtContent>
      <w:p w:rsidR="00123B73" w:rsidRDefault="00123B73">
        <w:pPr>
          <w:pStyle w:val="Footer"/>
          <w:jc w:val="center"/>
        </w:pPr>
        <w:fldSimple w:instr=" PAGE   \* MERGEFORMAT ">
          <w:r w:rsidR="005F35BA">
            <w:rPr>
              <w:noProof/>
            </w:rPr>
            <w:t>1</w:t>
          </w:r>
        </w:fldSimple>
      </w:p>
    </w:sdtContent>
  </w:sdt>
  <w:p w:rsidR="00123B73" w:rsidRDefault="00123B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6F7" w:rsidRDefault="00B806F7" w:rsidP="00FE4065">
      <w:pPr>
        <w:spacing w:after="0" w:line="240" w:lineRule="auto"/>
      </w:pPr>
      <w:r>
        <w:separator/>
      </w:r>
    </w:p>
  </w:footnote>
  <w:footnote w:type="continuationSeparator" w:id="0">
    <w:p w:rsidR="00B806F7" w:rsidRDefault="00B806F7" w:rsidP="00FE4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46470"/>
    <w:multiLevelType w:val="hybridMultilevel"/>
    <w:tmpl w:val="D0C6C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520"/>
    <w:rsid w:val="00092A9D"/>
    <w:rsid w:val="000F6FF0"/>
    <w:rsid w:val="00123B73"/>
    <w:rsid w:val="00176D84"/>
    <w:rsid w:val="002413CB"/>
    <w:rsid w:val="00262F7D"/>
    <w:rsid w:val="00342150"/>
    <w:rsid w:val="003736EC"/>
    <w:rsid w:val="0039358C"/>
    <w:rsid w:val="003F1F71"/>
    <w:rsid w:val="005378E6"/>
    <w:rsid w:val="00592460"/>
    <w:rsid w:val="005F35BA"/>
    <w:rsid w:val="006224BC"/>
    <w:rsid w:val="00627C75"/>
    <w:rsid w:val="00630520"/>
    <w:rsid w:val="00667062"/>
    <w:rsid w:val="00787B15"/>
    <w:rsid w:val="008C3EBC"/>
    <w:rsid w:val="00944F70"/>
    <w:rsid w:val="009568F8"/>
    <w:rsid w:val="009666A1"/>
    <w:rsid w:val="00971AED"/>
    <w:rsid w:val="00B806F7"/>
    <w:rsid w:val="00C20FB7"/>
    <w:rsid w:val="00C518FD"/>
    <w:rsid w:val="00C64C21"/>
    <w:rsid w:val="00CE14DF"/>
    <w:rsid w:val="00DC1B55"/>
    <w:rsid w:val="00DF5C0B"/>
    <w:rsid w:val="00E05597"/>
    <w:rsid w:val="00E30F75"/>
    <w:rsid w:val="00E75689"/>
    <w:rsid w:val="00F23374"/>
    <w:rsid w:val="00FB1447"/>
    <w:rsid w:val="00FE4065"/>
    <w:rsid w:val="00FE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E40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4065"/>
  </w:style>
  <w:style w:type="paragraph" w:styleId="Footer">
    <w:name w:val="footer"/>
    <w:basedOn w:val="Normal"/>
    <w:link w:val="FooterChar"/>
    <w:uiPriority w:val="99"/>
    <w:unhideWhenUsed/>
    <w:rsid w:val="00FE40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065"/>
  </w:style>
  <w:style w:type="paragraph" w:styleId="ListParagraph">
    <w:name w:val="List Paragraph"/>
    <w:basedOn w:val="Normal"/>
    <w:uiPriority w:val="34"/>
    <w:qFormat/>
    <w:rsid w:val="00FE6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2AFC4-DF58-47BD-92E3-13B8DB3B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 Home</Company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13</cp:revision>
  <dcterms:created xsi:type="dcterms:W3CDTF">2013-07-25T10:48:00Z</dcterms:created>
  <dcterms:modified xsi:type="dcterms:W3CDTF">2013-08-02T14:59:00Z</dcterms:modified>
</cp:coreProperties>
</file>